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ACB" w:rsidRDefault="00FC5ACB" w:rsidP="002E0F33">
      <w:pPr>
        <w:tabs>
          <w:tab w:val="left" w:pos="709"/>
        </w:tabs>
        <w:jc w:val="center"/>
        <w:rPr>
          <w:b/>
          <w:lang w:val="en-ID"/>
        </w:rPr>
        <w:sectPr w:rsidR="00FC5ACB" w:rsidSect="00D56051">
          <w:headerReference w:type="default" r:id="rId8"/>
          <w:footerReference w:type="default" r:id="rId9"/>
          <w:type w:val="continuous"/>
          <w:pgSz w:w="11907" w:h="16839" w:code="9"/>
          <w:pgMar w:top="1701" w:right="1701" w:bottom="2268" w:left="2268" w:header="720" w:footer="720" w:gutter="0"/>
          <w:pgNumType w:start="401"/>
          <w:cols w:space="454"/>
          <w:docGrid w:linePitch="360"/>
        </w:sectPr>
      </w:pPr>
    </w:p>
    <w:p w:rsidR="00D56051" w:rsidRPr="00716440" w:rsidRDefault="00716440" w:rsidP="002E0F33">
      <w:pPr>
        <w:tabs>
          <w:tab w:val="left" w:pos="709"/>
        </w:tabs>
        <w:jc w:val="center"/>
        <w:rPr>
          <w:b/>
          <w:lang w:val="en-ID"/>
        </w:rPr>
      </w:pPr>
      <w:r>
        <w:rPr>
          <w:b/>
          <w:lang w:val="en-ID"/>
        </w:rPr>
        <w:lastRenderedPageBreak/>
        <w:t>ANALISIS PERFORMA KRIPTOGRAFI HYBRID ALGORITMA BLOWFISH DAN ALGORITMA RSA</w:t>
      </w:r>
    </w:p>
    <w:p w:rsidR="00D56051" w:rsidRPr="00627B70" w:rsidRDefault="00D56051" w:rsidP="002E0F33">
      <w:pPr>
        <w:tabs>
          <w:tab w:val="left" w:pos="709"/>
        </w:tabs>
        <w:jc w:val="center"/>
        <w:rPr>
          <w:b/>
          <w:color w:val="FF0000"/>
          <w:sz w:val="22"/>
          <w:szCs w:val="22"/>
        </w:rPr>
      </w:pPr>
    </w:p>
    <w:p w:rsidR="00D56051" w:rsidRPr="00627B70" w:rsidRDefault="00D56051" w:rsidP="002E0F33">
      <w:pPr>
        <w:tabs>
          <w:tab w:val="left" w:pos="709"/>
        </w:tabs>
        <w:jc w:val="center"/>
        <w:rPr>
          <w:b/>
          <w:color w:val="FF0000"/>
          <w:sz w:val="22"/>
          <w:szCs w:val="22"/>
        </w:rPr>
      </w:pPr>
    </w:p>
    <w:p w:rsidR="00D56051" w:rsidRPr="00627B70" w:rsidRDefault="00716440" w:rsidP="002E0F33">
      <w:pPr>
        <w:tabs>
          <w:tab w:val="left" w:pos="709"/>
        </w:tabs>
        <w:jc w:val="center"/>
        <w:rPr>
          <w:b/>
          <w:sz w:val="22"/>
          <w:szCs w:val="22"/>
          <w:lang w:val="id-ID"/>
        </w:rPr>
      </w:pPr>
      <w:r>
        <w:rPr>
          <w:b/>
          <w:sz w:val="22"/>
          <w:szCs w:val="22"/>
          <w:lang w:val="en-ID"/>
        </w:rPr>
        <w:t>Sebastian Suhandinata</w:t>
      </w:r>
      <w:r w:rsidR="003433C5" w:rsidRPr="00627B70">
        <w:rPr>
          <w:b/>
          <w:sz w:val="22"/>
          <w:szCs w:val="22"/>
          <w:vertAlign w:val="superscript"/>
          <w:lang w:val="id-ID"/>
        </w:rPr>
        <w:t>1</w:t>
      </w:r>
      <w:r w:rsidR="003433C5" w:rsidRPr="00627B70">
        <w:rPr>
          <w:b/>
          <w:sz w:val="22"/>
          <w:szCs w:val="22"/>
          <w:lang w:val="id-ID"/>
        </w:rPr>
        <w:t>,</w:t>
      </w:r>
      <w:r w:rsidR="00DE2EA2">
        <w:rPr>
          <w:b/>
          <w:sz w:val="22"/>
          <w:szCs w:val="22"/>
          <w:lang w:val="en-ID"/>
        </w:rPr>
        <w:t>ReyhanAchmad Rizal</w:t>
      </w:r>
      <w:r w:rsidR="000A7964" w:rsidRPr="00627B70">
        <w:rPr>
          <w:b/>
          <w:sz w:val="22"/>
          <w:szCs w:val="22"/>
          <w:vertAlign w:val="superscript"/>
          <w:lang w:val="id-ID"/>
        </w:rPr>
        <w:t>1</w:t>
      </w:r>
      <w:r w:rsidR="00DE2EA2">
        <w:rPr>
          <w:b/>
          <w:sz w:val="22"/>
          <w:szCs w:val="22"/>
          <w:lang w:val="en-ID"/>
        </w:rPr>
        <w:t xml:space="preserve">, </w:t>
      </w:r>
      <w:r>
        <w:rPr>
          <w:b/>
          <w:sz w:val="22"/>
          <w:szCs w:val="22"/>
          <w:lang w:val="en-ID"/>
        </w:rPr>
        <w:t>Dedy OngkyWijaya</w:t>
      </w:r>
      <w:r>
        <w:rPr>
          <w:b/>
          <w:sz w:val="22"/>
          <w:szCs w:val="22"/>
          <w:vertAlign w:val="superscript"/>
          <w:lang w:val="id-ID"/>
        </w:rPr>
        <w:t>1</w:t>
      </w:r>
      <w:r w:rsidR="003433C5" w:rsidRPr="00627B70">
        <w:rPr>
          <w:b/>
          <w:sz w:val="22"/>
          <w:szCs w:val="22"/>
          <w:lang w:val="id-ID"/>
        </w:rPr>
        <w:t xml:space="preserve">, </w:t>
      </w:r>
      <w:r>
        <w:rPr>
          <w:b/>
          <w:sz w:val="22"/>
          <w:szCs w:val="22"/>
          <w:lang w:val="en-ID"/>
        </w:rPr>
        <w:t>Prabhu Warren</w:t>
      </w:r>
      <w:r>
        <w:rPr>
          <w:b/>
          <w:sz w:val="22"/>
          <w:szCs w:val="22"/>
          <w:vertAlign w:val="superscript"/>
          <w:lang w:val="en-ID"/>
        </w:rPr>
        <w:t>1</w:t>
      </w:r>
      <w:r>
        <w:rPr>
          <w:b/>
          <w:sz w:val="22"/>
          <w:szCs w:val="22"/>
          <w:lang w:val="en-ID"/>
        </w:rPr>
        <w:t>, Srinjiwi</w:t>
      </w:r>
      <w:r>
        <w:rPr>
          <w:b/>
          <w:sz w:val="22"/>
          <w:szCs w:val="22"/>
          <w:vertAlign w:val="superscript"/>
          <w:lang w:val="id-ID"/>
        </w:rPr>
        <w:t>1</w:t>
      </w:r>
    </w:p>
    <w:p w:rsidR="0004530F" w:rsidRDefault="003433C5" w:rsidP="002E0F33">
      <w:pPr>
        <w:tabs>
          <w:tab w:val="left" w:pos="709"/>
        </w:tabs>
        <w:jc w:val="center"/>
        <w:rPr>
          <w:sz w:val="22"/>
          <w:szCs w:val="22"/>
          <w:lang w:val="en-ID"/>
        </w:rPr>
      </w:pPr>
      <w:r w:rsidRPr="00627B70">
        <w:rPr>
          <w:sz w:val="22"/>
          <w:szCs w:val="22"/>
          <w:vertAlign w:val="superscript"/>
          <w:lang w:val="id-ID"/>
        </w:rPr>
        <w:t>1</w:t>
      </w:r>
      <w:r w:rsidR="00716440">
        <w:rPr>
          <w:sz w:val="22"/>
          <w:szCs w:val="22"/>
          <w:lang w:val="en-ID"/>
        </w:rPr>
        <w:t>Pro</w:t>
      </w:r>
      <w:r w:rsidR="005248D5">
        <w:rPr>
          <w:sz w:val="22"/>
          <w:szCs w:val="22"/>
          <w:lang w:val="en-ID"/>
        </w:rPr>
        <w:t xml:space="preserve">di </w:t>
      </w:r>
      <w:r w:rsidR="00716440">
        <w:rPr>
          <w:sz w:val="22"/>
          <w:szCs w:val="22"/>
          <w:lang w:val="en-ID"/>
        </w:rPr>
        <w:t>TeknikInformatika</w:t>
      </w:r>
      <w:r w:rsidR="006C68A9" w:rsidRPr="00627B70">
        <w:rPr>
          <w:sz w:val="22"/>
          <w:szCs w:val="22"/>
          <w:lang w:val="id-ID"/>
        </w:rPr>
        <w:t>,</w:t>
      </w:r>
      <w:r w:rsidR="005248D5">
        <w:rPr>
          <w:sz w:val="22"/>
          <w:szCs w:val="22"/>
        </w:rPr>
        <w:t>FakultasTeknologidanIlmuKomputer,</w:t>
      </w:r>
      <w:r w:rsidR="00716440">
        <w:rPr>
          <w:sz w:val="22"/>
          <w:szCs w:val="22"/>
          <w:lang w:val="en-ID"/>
        </w:rPr>
        <w:t>Universitas Prima Indonesia</w:t>
      </w:r>
      <w:r w:rsidR="0004530F">
        <w:rPr>
          <w:sz w:val="22"/>
          <w:szCs w:val="22"/>
          <w:lang w:val="en-ID"/>
        </w:rPr>
        <w:t>, Indonesia</w:t>
      </w:r>
    </w:p>
    <w:p w:rsidR="006C68A9" w:rsidRPr="00716440" w:rsidRDefault="00FB50DC" w:rsidP="002E0F33">
      <w:pPr>
        <w:tabs>
          <w:tab w:val="left" w:pos="709"/>
        </w:tabs>
        <w:jc w:val="center"/>
        <w:rPr>
          <w:sz w:val="22"/>
          <w:szCs w:val="22"/>
          <w:lang w:val="en-ID"/>
        </w:rPr>
      </w:pPr>
      <w:r w:rsidRPr="00627B70">
        <w:rPr>
          <w:i/>
          <w:sz w:val="22"/>
          <w:szCs w:val="22"/>
          <w:lang w:val="id-ID"/>
        </w:rPr>
        <w:t>e</w:t>
      </w:r>
      <w:r w:rsidR="006C68A9" w:rsidRPr="00627B70">
        <w:rPr>
          <w:i/>
          <w:sz w:val="22"/>
          <w:szCs w:val="22"/>
          <w:lang w:val="id-ID"/>
        </w:rPr>
        <w:t>mail</w:t>
      </w:r>
      <w:r w:rsidR="006C68A9" w:rsidRPr="00627B70">
        <w:rPr>
          <w:sz w:val="22"/>
          <w:szCs w:val="22"/>
          <w:lang w:val="id-ID"/>
        </w:rPr>
        <w:t xml:space="preserve">: </w:t>
      </w:r>
      <w:r w:rsidR="00716440" w:rsidRPr="00DE2EA2">
        <w:rPr>
          <w:sz w:val="22"/>
          <w:szCs w:val="22"/>
          <w:lang w:val="en-ID"/>
        </w:rPr>
        <w:t>abazcobuzet7</w:t>
      </w:r>
      <w:r w:rsidR="00716440" w:rsidRPr="00DE2EA2">
        <w:rPr>
          <w:sz w:val="22"/>
          <w:szCs w:val="22"/>
          <w:lang w:val="id-ID"/>
        </w:rPr>
        <w:t>@hotmail.com</w:t>
      </w:r>
    </w:p>
    <w:p w:rsidR="00D56051" w:rsidRPr="00627B70" w:rsidRDefault="00D56051" w:rsidP="002E0F33">
      <w:pPr>
        <w:tabs>
          <w:tab w:val="left" w:pos="709"/>
        </w:tabs>
        <w:jc w:val="center"/>
        <w:rPr>
          <w:sz w:val="22"/>
          <w:szCs w:val="22"/>
          <w:lang w:val="id-ID"/>
        </w:rPr>
      </w:pPr>
    </w:p>
    <w:p w:rsidR="00D56051" w:rsidRPr="00627B70" w:rsidRDefault="00D56051" w:rsidP="002E0F33">
      <w:pPr>
        <w:tabs>
          <w:tab w:val="left" w:pos="709"/>
        </w:tabs>
        <w:jc w:val="center"/>
        <w:rPr>
          <w:color w:val="FF0000"/>
          <w:sz w:val="22"/>
          <w:szCs w:val="22"/>
        </w:rPr>
      </w:pPr>
    </w:p>
    <w:p w:rsidR="00716440" w:rsidRPr="00716440" w:rsidRDefault="00D56051" w:rsidP="002E0F33">
      <w:pPr>
        <w:jc w:val="both"/>
        <w:rPr>
          <w:sz w:val="22"/>
          <w:szCs w:val="22"/>
        </w:rPr>
      </w:pPr>
      <w:r w:rsidRPr="00627B70">
        <w:rPr>
          <w:rStyle w:val="hps"/>
          <w:b/>
          <w:sz w:val="22"/>
          <w:szCs w:val="22"/>
          <w:lang/>
        </w:rPr>
        <w:t>Abstract:</w:t>
      </w:r>
      <w:r w:rsidR="00716440" w:rsidRPr="00716440">
        <w:rPr>
          <w:sz w:val="22"/>
          <w:szCs w:val="22"/>
        </w:rPr>
        <w:t xml:space="preserve">Computer data security relies on preventing data theft from irresponsible parties by using cryptography method. Some cryptography algorithms have good and poor performance in encrypting and decrypting data depending on the </w:t>
      </w:r>
      <w:r w:rsidR="00F0684B" w:rsidRPr="00F0684B">
        <w:rPr>
          <w:i/>
          <w:sz w:val="22"/>
          <w:szCs w:val="22"/>
        </w:rPr>
        <w:t>key</w:t>
      </w:r>
      <w:r w:rsidR="00716440" w:rsidRPr="00716440">
        <w:rPr>
          <w:sz w:val="22"/>
          <w:szCs w:val="22"/>
        </w:rPr>
        <w:t xml:space="preserve"> types. Therefore the purpose of this research is to measure the performance of the </w:t>
      </w:r>
      <w:r w:rsidR="00F0684B" w:rsidRPr="00F0684B">
        <w:rPr>
          <w:sz w:val="22"/>
          <w:szCs w:val="22"/>
        </w:rPr>
        <w:t>hybrid</w:t>
      </w:r>
      <w:r w:rsidR="00716440" w:rsidRPr="00716440">
        <w:rPr>
          <w:sz w:val="22"/>
          <w:szCs w:val="22"/>
        </w:rPr>
        <w:t xml:space="preserve"> algorithm, consisting a symmetric </w:t>
      </w:r>
      <w:r w:rsidR="00F0684B" w:rsidRPr="00F0684B">
        <w:rPr>
          <w:i/>
          <w:sz w:val="22"/>
          <w:szCs w:val="22"/>
        </w:rPr>
        <w:t>key</w:t>
      </w:r>
      <w:r w:rsidR="00F0684B" w:rsidRPr="00F0684B">
        <w:rPr>
          <w:sz w:val="22"/>
          <w:szCs w:val="22"/>
        </w:rPr>
        <w:t>Blowfish</w:t>
      </w:r>
      <w:r w:rsidR="00716440" w:rsidRPr="00716440">
        <w:rPr>
          <w:sz w:val="22"/>
          <w:szCs w:val="22"/>
        </w:rPr>
        <w:t xml:space="preserve"> algorithm and an asymmetric </w:t>
      </w:r>
      <w:r w:rsidR="00F0684B" w:rsidRPr="00F0684B">
        <w:rPr>
          <w:i/>
          <w:sz w:val="22"/>
          <w:szCs w:val="22"/>
        </w:rPr>
        <w:t>key</w:t>
      </w:r>
      <w:r w:rsidR="00716440" w:rsidRPr="00716440">
        <w:rPr>
          <w:sz w:val="22"/>
          <w:szCs w:val="22"/>
        </w:rPr>
        <w:t xml:space="preserve"> RSA algorithm, in encrypting and decrypting multiple types of data such as documents, photos, audios, and videos. The result is the performance of the </w:t>
      </w:r>
      <w:r w:rsidR="00F0684B" w:rsidRPr="00F0684B">
        <w:rPr>
          <w:sz w:val="22"/>
          <w:szCs w:val="22"/>
        </w:rPr>
        <w:t>hybrid</w:t>
      </w:r>
      <w:r w:rsidR="00716440" w:rsidRPr="00716440">
        <w:rPr>
          <w:sz w:val="22"/>
          <w:szCs w:val="22"/>
        </w:rPr>
        <w:t xml:space="preserve"> algorithm is almost on par with </w:t>
      </w:r>
      <w:r w:rsidR="00F0684B" w:rsidRPr="00F0684B">
        <w:rPr>
          <w:sz w:val="22"/>
          <w:szCs w:val="22"/>
        </w:rPr>
        <w:t>Blowfish</w:t>
      </w:r>
      <w:r w:rsidR="00716440" w:rsidRPr="00716440">
        <w:rPr>
          <w:sz w:val="22"/>
          <w:szCs w:val="22"/>
        </w:rPr>
        <w:t xml:space="preserve"> and provides a more secure data encryption and decryption by taking advantage of RSA algorithm. The average encryption performance of </w:t>
      </w:r>
      <w:r w:rsidR="00F0684B" w:rsidRPr="00F0684B">
        <w:rPr>
          <w:sz w:val="22"/>
          <w:szCs w:val="22"/>
        </w:rPr>
        <w:t>hybrid</w:t>
      </w:r>
      <w:r w:rsidR="00716440" w:rsidRPr="00716440">
        <w:rPr>
          <w:sz w:val="22"/>
          <w:szCs w:val="22"/>
        </w:rPr>
        <w:t xml:space="preserve"> algorithm is 0.85s on document, 1.06s on photo, 3.38s on audio, and 15.56s on video. While the average decryption performance of </w:t>
      </w:r>
      <w:r w:rsidR="00F0684B" w:rsidRPr="00F0684B">
        <w:rPr>
          <w:sz w:val="22"/>
          <w:szCs w:val="22"/>
        </w:rPr>
        <w:t>hybrid</w:t>
      </w:r>
      <w:r w:rsidR="00716440" w:rsidRPr="00716440">
        <w:rPr>
          <w:sz w:val="22"/>
          <w:szCs w:val="22"/>
        </w:rPr>
        <w:t xml:space="preserve"> algorithm is 1.01s on document, 1.38s on photo, 4.3s on audio, and 27.56s on video.</w:t>
      </w:r>
    </w:p>
    <w:p w:rsidR="00D56051" w:rsidRPr="00627B70" w:rsidRDefault="00D56051" w:rsidP="002E0F33">
      <w:pPr>
        <w:jc w:val="both"/>
        <w:rPr>
          <w:sz w:val="22"/>
          <w:szCs w:val="22"/>
        </w:rPr>
      </w:pPr>
      <w:r w:rsidRPr="00627B70">
        <w:rPr>
          <w:sz w:val="22"/>
          <w:szCs w:val="22"/>
          <w:lang/>
        </w:rPr>
        <w:tab/>
      </w:r>
      <w:r w:rsidRPr="00627B70">
        <w:rPr>
          <w:sz w:val="22"/>
          <w:szCs w:val="22"/>
          <w:lang/>
        </w:rPr>
        <w:br/>
      </w:r>
      <w:r w:rsidRPr="00627B70">
        <w:rPr>
          <w:rStyle w:val="hps"/>
          <w:b/>
          <w:sz w:val="22"/>
          <w:szCs w:val="22"/>
          <w:lang/>
        </w:rPr>
        <w:t>Keyword</w:t>
      </w:r>
      <w:r w:rsidRPr="00627B70">
        <w:rPr>
          <w:b/>
          <w:sz w:val="22"/>
          <w:szCs w:val="22"/>
          <w:lang w:val="id-ID"/>
        </w:rPr>
        <w:t>s:</w:t>
      </w:r>
      <w:r w:rsidR="00110F26" w:rsidRPr="00110F26">
        <w:rPr>
          <w:i/>
          <w:sz w:val="22"/>
          <w:szCs w:val="22"/>
          <w:lang w:val="en-ID"/>
        </w:rPr>
        <w:t>Hybrid</w:t>
      </w:r>
      <w:r w:rsidR="00716440">
        <w:rPr>
          <w:sz w:val="22"/>
          <w:szCs w:val="22"/>
          <w:lang w:val="en-ID"/>
        </w:rPr>
        <w:t xml:space="preserve"> cryptography</w:t>
      </w:r>
      <w:r w:rsidR="00627B70" w:rsidRPr="00627B70">
        <w:rPr>
          <w:sz w:val="22"/>
          <w:szCs w:val="22"/>
          <w:lang w:val="de-DE"/>
        </w:rPr>
        <w:t xml:space="preserve">, </w:t>
      </w:r>
      <w:r w:rsidR="00716440">
        <w:rPr>
          <w:sz w:val="22"/>
          <w:szCs w:val="22"/>
          <w:lang w:val="de-DE"/>
        </w:rPr>
        <w:t>Data security</w:t>
      </w:r>
      <w:r w:rsidR="00627B70" w:rsidRPr="00627B70">
        <w:rPr>
          <w:sz w:val="22"/>
          <w:szCs w:val="22"/>
          <w:lang w:val="de-DE"/>
        </w:rPr>
        <w:t xml:space="preserve">, </w:t>
      </w:r>
      <w:r w:rsidR="00716440">
        <w:rPr>
          <w:sz w:val="22"/>
          <w:szCs w:val="22"/>
          <w:lang w:val="de-DE"/>
        </w:rPr>
        <w:t xml:space="preserve">Performance, </w:t>
      </w:r>
      <w:r w:rsidR="00F0684B" w:rsidRPr="00F0684B">
        <w:rPr>
          <w:sz w:val="22"/>
          <w:szCs w:val="22"/>
          <w:lang w:val="de-DE"/>
        </w:rPr>
        <w:t>Blowfish</w:t>
      </w:r>
      <w:r w:rsidR="00716440">
        <w:rPr>
          <w:sz w:val="22"/>
          <w:szCs w:val="22"/>
          <w:lang w:val="de-DE"/>
        </w:rPr>
        <w:t>, RSA</w:t>
      </w:r>
    </w:p>
    <w:p w:rsidR="00D56051" w:rsidRPr="00627B70" w:rsidRDefault="00D56051" w:rsidP="002E0F33">
      <w:pPr>
        <w:tabs>
          <w:tab w:val="left" w:pos="709"/>
        </w:tabs>
        <w:jc w:val="center"/>
        <w:rPr>
          <w:sz w:val="22"/>
          <w:szCs w:val="22"/>
        </w:rPr>
      </w:pPr>
    </w:p>
    <w:p w:rsidR="00D56051" w:rsidRPr="00627B70" w:rsidRDefault="00D56051" w:rsidP="002E0F33">
      <w:pPr>
        <w:tabs>
          <w:tab w:val="left" w:pos="709"/>
        </w:tabs>
        <w:jc w:val="center"/>
        <w:rPr>
          <w:sz w:val="22"/>
          <w:szCs w:val="22"/>
        </w:rPr>
      </w:pPr>
    </w:p>
    <w:p w:rsidR="00716440" w:rsidRPr="00716440" w:rsidRDefault="00D56051" w:rsidP="002E0F33">
      <w:pPr>
        <w:jc w:val="both"/>
        <w:rPr>
          <w:sz w:val="22"/>
          <w:szCs w:val="22"/>
          <w:lang w:val="en-ID" w:bidi="th-TH"/>
        </w:rPr>
      </w:pPr>
      <w:r w:rsidRPr="00627B70">
        <w:rPr>
          <w:b/>
          <w:sz w:val="22"/>
          <w:szCs w:val="22"/>
        </w:rPr>
        <w:t>Abstrak:</w:t>
      </w:r>
      <w:r w:rsidR="00716440" w:rsidRPr="00716440">
        <w:rPr>
          <w:sz w:val="22"/>
          <w:szCs w:val="22"/>
          <w:lang w:val="id-ID" w:bidi="th-TH"/>
        </w:rPr>
        <w:t>Keamanan data komputer berhubungan dengan pencegahan dari pencurian data oleh pihak yang tidak bertanggung jawab</w:t>
      </w:r>
      <w:r w:rsidR="00261083">
        <w:rPr>
          <w:sz w:val="22"/>
          <w:szCs w:val="22"/>
          <w:lang w:bidi="th-TH"/>
        </w:rPr>
        <w:t xml:space="preserve">, salah satu cara pengamanan data komputer yaitu dengan teknik </w:t>
      </w:r>
      <w:r w:rsidR="00716440" w:rsidRPr="00716440">
        <w:rPr>
          <w:sz w:val="22"/>
          <w:szCs w:val="22"/>
          <w:lang w:val="id-ID" w:bidi="th-TH"/>
        </w:rPr>
        <w:t xml:space="preserve">kriptografi. Beberapa metode kriptografi memiliki performa yang baik dan buruk tergantung dengan tipe kuncinya. Maka dari itu, tujuan dari penelitian ini adalah mengukur tingkat kecepatan kriptografi </w:t>
      </w:r>
      <w:r w:rsidR="00F0684B" w:rsidRPr="00F0684B">
        <w:rPr>
          <w:i/>
          <w:sz w:val="22"/>
          <w:szCs w:val="22"/>
          <w:lang w:val="id-ID" w:bidi="th-TH"/>
        </w:rPr>
        <w:t>hybrid</w:t>
      </w:r>
      <w:r w:rsidR="00716440" w:rsidRPr="00716440">
        <w:rPr>
          <w:sz w:val="22"/>
          <w:szCs w:val="22"/>
          <w:lang w:val="id-ID" w:bidi="th-TH"/>
        </w:rPr>
        <w:t xml:space="preserve">, terdiri dari algoritma simetris </w:t>
      </w:r>
      <w:r w:rsidR="00F0684B" w:rsidRPr="00F0684B">
        <w:rPr>
          <w:i/>
          <w:sz w:val="22"/>
          <w:szCs w:val="22"/>
          <w:lang w:val="id-ID" w:bidi="th-TH"/>
        </w:rPr>
        <w:t>Blowfish</w:t>
      </w:r>
      <w:r w:rsidR="00716440" w:rsidRPr="00716440">
        <w:rPr>
          <w:sz w:val="22"/>
          <w:szCs w:val="22"/>
          <w:lang w:val="id-ID" w:bidi="th-TH"/>
        </w:rPr>
        <w:t xml:space="preserve"> dan algoritma asimetris RSA, dengan beberapa tipe data seperti dokumen, foto, audio dan video. Hasil dari penelitian ini adalah algoritma </w:t>
      </w:r>
      <w:r w:rsidR="00F0684B" w:rsidRPr="00F0684B">
        <w:rPr>
          <w:i/>
          <w:sz w:val="22"/>
          <w:szCs w:val="22"/>
          <w:lang w:val="id-ID" w:bidi="th-TH"/>
        </w:rPr>
        <w:t>hybrid</w:t>
      </w:r>
      <w:r w:rsidR="00716440" w:rsidRPr="00716440">
        <w:rPr>
          <w:sz w:val="22"/>
          <w:szCs w:val="22"/>
          <w:lang w:val="id-ID" w:bidi="th-TH"/>
        </w:rPr>
        <w:t xml:space="preserve"> memiliki performa yang tidak jauh berbeda dari algoritma </w:t>
      </w:r>
      <w:r w:rsidR="00F0684B" w:rsidRPr="00F0684B">
        <w:rPr>
          <w:i/>
          <w:sz w:val="22"/>
          <w:szCs w:val="22"/>
          <w:lang w:val="id-ID" w:bidi="th-TH"/>
        </w:rPr>
        <w:t>Blowfish</w:t>
      </w:r>
      <w:r w:rsidR="00716440" w:rsidRPr="00716440">
        <w:rPr>
          <w:sz w:val="22"/>
          <w:szCs w:val="22"/>
          <w:lang w:val="id-ID" w:bidi="th-TH"/>
        </w:rPr>
        <w:t xml:space="preserve"> dan membuat proses enkripsi dan dekripsi data lebih aman dengan keunggulan dari algoritma RSA. Rata-rata kecepatan enkripsi algoritma </w:t>
      </w:r>
      <w:r w:rsidR="00F0684B" w:rsidRPr="00F0684B">
        <w:rPr>
          <w:i/>
          <w:sz w:val="22"/>
          <w:szCs w:val="22"/>
          <w:lang w:val="id-ID" w:bidi="th-TH"/>
        </w:rPr>
        <w:t>hybrid</w:t>
      </w:r>
      <w:r w:rsidR="00716440" w:rsidRPr="00716440">
        <w:rPr>
          <w:sz w:val="22"/>
          <w:szCs w:val="22"/>
          <w:lang w:val="id-ID" w:bidi="th-TH"/>
        </w:rPr>
        <w:t xml:space="preserve"> untuk dokumen 0,85 detik, gambar 1,06 detik, audio 3,38 detik, dan video 15,56 detik. Sedangkan rata-rata kecepatan dekripsi algoritma </w:t>
      </w:r>
      <w:r w:rsidR="00F0684B" w:rsidRPr="00F0684B">
        <w:rPr>
          <w:i/>
          <w:sz w:val="22"/>
          <w:szCs w:val="22"/>
          <w:lang w:val="id-ID" w:bidi="th-TH"/>
        </w:rPr>
        <w:t>hybrid</w:t>
      </w:r>
      <w:r w:rsidR="00716440" w:rsidRPr="00716440">
        <w:rPr>
          <w:sz w:val="22"/>
          <w:szCs w:val="22"/>
          <w:lang w:val="id-ID" w:bidi="th-TH"/>
        </w:rPr>
        <w:t xml:space="preserve"> untuk dokumen 1,01 detik, gambar 1,38 detik, audio 4,3 detik, dan video 27,56 detik</w:t>
      </w:r>
      <w:r w:rsidR="00716440">
        <w:rPr>
          <w:sz w:val="22"/>
          <w:szCs w:val="22"/>
          <w:lang w:val="en-ID" w:bidi="th-TH"/>
        </w:rPr>
        <w:t>.</w:t>
      </w:r>
    </w:p>
    <w:p w:rsidR="00D56051" w:rsidRPr="00627B70" w:rsidRDefault="00D56051" w:rsidP="002E0F33">
      <w:pPr>
        <w:jc w:val="both"/>
        <w:rPr>
          <w:sz w:val="22"/>
          <w:szCs w:val="22"/>
          <w:lang w:val="en-GB"/>
        </w:rPr>
      </w:pPr>
    </w:p>
    <w:p w:rsidR="00D56051" w:rsidRPr="00627B70" w:rsidRDefault="00D56051" w:rsidP="002E0F33">
      <w:pPr>
        <w:jc w:val="both"/>
        <w:rPr>
          <w:sz w:val="22"/>
          <w:szCs w:val="22"/>
          <w:lang w:val="id-ID"/>
        </w:rPr>
      </w:pPr>
      <w:r w:rsidRPr="00627B70">
        <w:rPr>
          <w:b/>
          <w:sz w:val="22"/>
          <w:szCs w:val="22"/>
        </w:rPr>
        <w:t>Kata kunci:</w:t>
      </w:r>
      <w:r w:rsidR="00716440">
        <w:rPr>
          <w:sz w:val="22"/>
          <w:szCs w:val="22"/>
          <w:lang w:val="en-ID"/>
        </w:rPr>
        <w:t>Kriptografi</w:t>
      </w:r>
      <w:r w:rsidR="00F0684B" w:rsidRPr="00F0684B">
        <w:rPr>
          <w:i/>
          <w:sz w:val="22"/>
          <w:szCs w:val="22"/>
          <w:lang w:val="en-ID"/>
        </w:rPr>
        <w:t>hybrid</w:t>
      </w:r>
      <w:r w:rsidRPr="00627B70">
        <w:rPr>
          <w:sz w:val="22"/>
          <w:szCs w:val="22"/>
          <w:lang w:val="de-DE"/>
        </w:rPr>
        <w:t xml:space="preserve">, </w:t>
      </w:r>
      <w:r w:rsidR="00716440">
        <w:rPr>
          <w:sz w:val="22"/>
          <w:szCs w:val="22"/>
          <w:lang w:val="de-DE"/>
        </w:rPr>
        <w:t>Keamanan data</w:t>
      </w:r>
      <w:r w:rsidRPr="00627B70">
        <w:rPr>
          <w:sz w:val="22"/>
          <w:szCs w:val="22"/>
          <w:lang w:val="de-DE"/>
        </w:rPr>
        <w:t xml:space="preserve">, </w:t>
      </w:r>
      <w:r w:rsidR="00716440">
        <w:rPr>
          <w:sz w:val="22"/>
          <w:szCs w:val="22"/>
          <w:lang w:val="de-DE"/>
        </w:rPr>
        <w:t xml:space="preserve">Performa, </w:t>
      </w:r>
      <w:r w:rsidR="00F0684B" w:rsidRPr="00F0684B">
        <w:rPr>
          <w:i/>
          <w:sz w:val="22"/>
          <w:szCs w:val="22"/>
          <w:lang w:val="de-DE"/>
        </w:rPr>
        <w:t>Blowfish</w:t>
      </w:r>
      <w:r w:rsidR="00716440">
        <w:rPr>
          <w:sz w:val="22"/>
          <w:szCs w:val="22"/>
          <w:lang w:val="de-DE"/>
        </w:rPr>
        <w:t>, RSA</w:t>
      </w:r>
    </w:p>
    <w:p w:rsidR="00EA7F0E" w:rsidRDefault="00EA7F0E" w:rsidP="002E0F33">
      <w:pPr>
        <w:jc w:val="both"/>
        <w:rPr>
          <w:sz w:val="22"/>
          <w:szCs w:val="22"/>
        </w:rPr>
      </w:pPr>
    </w:p>
    <w:p w:rsidR="004F1B9D" w:rsidRDefault="004F1B9D" w:rsidP="002E0F33">
      <w:pPr>
        <w:jc w:val="both"/>
        <w:rPr>
          <w:sz w:val="22"/>
          <w:szCs w:val="22"/>
        </w:rPr>
      </w:pPr>
    </w:p>
    <w:p w:rsidR="004F1B9D" w:rsidRDefault="004F1B9D" w:rsidP="002E0F33">
      <w:pPr>
        <w:jc w:val="both"/>
        <w:rPr>
          <w:sz w:val="22"/>
          <w:szCs w:val="22"/>
        </w:rPr>
      </w:pPr>
    </w:p>
    <w:p w:rsidR="004F1B9D" w:rsidRDefault="004F1B9D" w:rsidP="002E0F33">
      <w:pPr>
        <w:jc w:val="both"/>
        <w:rPr>
          <w:sz w:val="22"/>
          <w:szCs w:val="22"/>
        </w:rPr>
      </w:pPr>
    </w:p>
    <w:p w:rsidR="004F1B9D" w:rsidRDefault="004F1B9D" w:rsidP="002E0F33">
      <w:pPr>
        <w:jc w:val="both"/>
        <w:rPr>
          <w:sz w:val="22"/>
          <w:szCs w:val="22"/>
        </w:rPr>
      </w:pPr>
    </w:p>
    <w:p w:rsidR="004F1B9D" w:rsidRDefault="004F1B9D" w:rsidP="002E0F33">
      <w:pPr>
        <w:jc w:val="both"/>
        <w:rPr>
          <w:sz w:val="22"/>
          <w:szCs w:val="22"/>
        </w:rPr>
      </w:pPr>
    </w:p>
    <w:p w:rsidR="004F1B9D" w:rsidRDefault="004F1B9D" w:rsidP="002E0F33">
      <w:pPr>
        <w:jc w:val="both"/>
        <w:rPr>
          <w:sz w:val="22"/>
          <w:szCs w:val="22"/>
          <w:lang w:val="id-ID"/>
        </w:rPr>
      </w:pPr>
    </w:p>
    <w:p w:rsidR="00EA7F0E" w:rsidRPr="00A11E5D" w:rsidRDefault="00EA7F0E" w:rsidP="002E0F33">
      <w:pPr>
        <w:jc w:val="both"/>
        <w:rPr>
          <w:sz w:val="22"/>
          <w:szCs w:val="22"/>
          <w:lang w:val="id-ID"/>
        </w:rPr>
        <w:sectPr w:rsidR="00EA7F0E" w:rsidRPr="00A11E5D" w:rsidSect="00D56051">
          <w:type w:val="continuous"/>
          <w:pgSz w:w="11907" w:h="16839" w:code="9"/>
          <w:pgMar w:top="1701" w:right="1701" w:bottom="2268" w:left="2268" w:header="720" w:footer="720" w:gutter="0"/>
          <w:pgNumType w:start="401"/>
          <w:cols w:space="454"/>
          <w:docGrid w:linePitch="360"/>
        </w:sectPr>
      </w:pPr>
    </w:p>
    <w:p w:rsidR="00F8548C" w:rsidRDefault="001A467C" w:rsidP="00792064">
      <w:pPr>
        <w:autoSpaceDE w:val="0"/>
        <w:autoSpaceDN w:val="0"/>
        <w:adjustRightInd w:val="0"/>
        <w:spacing w:line="276" w:lineRule="auto"/>
        <w:jc w:val="both"/>
        <w:rPr>
          <w:b/>
          <w:lang w:val="id-ID"/>
        </w:rPr>
      </w:pPr>
      <w:r w:rsidRPr="001A550E">
        <w:rPr>
          <w:b/>
          <w:lang w:val="id-ID"/>
        </w:rPr>
        <w:lastRenderedPageBreak/>
        <w:t>PENDA</w:t>
      </w:r>
      <w:r w:rsidR="00070849" w:rsidRPr="001A550E">
        <w:rPr>
          <w:b/>
          <w:lang w:val="id-ID"/>
        </w:rPr>
        <w:t>H</w:t>
      </w:r>
      <w:r w:rsidRPr="001A550E">
        <w:rPr>
          <w:b/>
          <w:lang w:val="id-ID"/>
        </w:rPr>
        <w:t>ULUAN</w:t>
      </w:r>
    </w:p>
    <w:p w:rsidR="00076243" w:rsidRPr="001A550E" w:rsidRDefault="00076243" w:rsidP="00792064">
      <w:pPr>
        <w:autoSpaceDE w:val="0"/>
        <w:autoSpaceDN w:val="0"/>
        <w:adjustRightInd w:val="0"/>
        <w:spacing w:line="276" w:lineRule="auto"/>
        <w:jc w:val="both"/>
        <w:rPr>
          <w:b/>
          <w:lang w:val="id-ID"/>
        </w:rPr>
      </w:pPr>
    </w:p>
    <w:p w:rsidR="00716440" w:rsidRPr="009E53A0" w:rsidRDefault="00716440" w:rsidP="00792064">
      <w:pPr>
        <w:spacing w:line="276" w:lineRule="auto"/>
        <w:ind w:firstLine="709"/>
        <w:jc w:val="both"/>
        <w:rPr>
          <w:lang w:val="en-ID"/>
        </w:rPr>
      </w:pPr>
      <w:r w:rsidRPr="00716440">
        <w:rPr>
          <w:lang w:val="id-ID"/>
        </w:rPr>
        <w:t>Keamanan informasi merupakan salah satu masalah penting, seiring dengan perkembangan software dan pengguna internet. Keamanan komputer berhubungan dengan pencegahan dari pencurian data atau informasi dari orang yang tidak bertanggung jawab, baik itu mengakses dan memodifikasi informasi. Pengamanan komputer berfungsi untuk melindungi informasi agar tidak dapat diakses bagi orang yang tidak berhak. Banyak cara yang dapat digunakan dalam pengamanan komputer, salah satunya de</w:t>
      </w:r>
      <w:r w:rsidR="001B7B78">
        <w:rPr>
          <w:lang w:val="id-ID"/>
        </w:rPr>
        <w:t>ngan menggunakan kriptografi [1</w:t>
      </w:r>
      <w:r w:rsidR="009E53A0">
        <w:rPr>
          <w:lang w:val="id-ID"/>
        </w:rPr>
        <w:t>]</w:t>
      </w:r>
      <w:r w:rsidR="009E53A0">
        <w:rPr>
          <w:lang w:val="en-ID"/>
        </w:rPr>
        <w:t>.</w:t>
      </w:r>
    </w:p>
    <w:p w:rsidR="00716440" w:rsidRPr="009E53A0" w:rsidRDefault="00716440" w:rsidP="00792064">
      <w:pPr>
        <w:spacing w:line="276" w:lineRule="auto"/>
        <w:ind w:firstLine="709"/>
        <w:jc w:val="both"/>
        <w:rPr>
          <w:lang w:val="en-ID"/>
        </w:rPr>
      </w:pPr>
      <w:r w:rsidRPr="00716440">
        <w:rPr>
          <w:lang w:val="id-ID"/>
        </w:rPr>
        <w:t xml:space="preserve">Pengamanan data dengan metode kriptografi merupakan salah satu teknik yang digunakan untuk menyembunyikan pesan menjadi suatu bentuk lain sehingga tidak dapat dipahami dan diterapkan untuk mengamankan </w:t>
      </w:r>
      <w:r w:rsidR="002F3E17" w:rsidRPr="002F3E17">
        <w:rPr>
          <w:i/>
          <w:lang w:val="id-ID"/>
        </w:rPr>
        <w:t>file</w:t>
      </w:r>
      <w:r w:rsidRPr="00716440">
        <w:rPr>
          <w:lang w:val="id-ID"/>
        </w:rPr>
        <w:t xml:space="preserve"> seperti dokumen, </w:t>
      </w:r>
      <w:r w:rsidR="00F0684B">
        <w:rPr>
          <w:lang w:val="en-ID"/>
        </w:rPr>
        <w:t>gambar</w:t>
      </w:r>
      <w:r w:rsidRPr="00716440">
        <w:rPr>
          <w:lang w:val="id-ID"/>
        </w:rPr>
        <w:t>, audio</w:t>
      </w:r>
      <w:r w:rsidR="00F0684B">
        <w:rPr>
          <w:lang w:val="en-ID"/>
        </w:rPr>
        <w:t>,</w:t>
      </w:r>
      <w:r w:rsidRPr="00716440">
        <w:rPr>
          <w:lang w:val="id-ID"/>
        </w:rPr>
        <w:t xml:space="preserve"> dan video. Metode kriptografi dapat diklasifikasikan menjadi 3 jenis yaitu kriptografi simetris, asimetris dan </w:t>
      </w:r>
      <w:r w:rsidR="00F0684B" w:rsidRPr="00F0684B">
        <w:rPr>
          <w:i/>
          <w:lang w:val="id-ID"/>
        </w:rPr>
        <w:t>hybrid</w:t>
      </w:r>
      <w:r w:rsidR="001B7B78">
        <w:rPr>
          <w:lang w:val="en-ID"/>
        </w:rPr>
        <w:t xml:space="preserve"> [2</w:t>
      </w:r>
      <w:r w:rsidR="009E53A0">
        <w:rPr>
          <w:lang w:val="en-ID"/>
        </w:rPr>
        <w:t>].</w:t>
      </w:r>
    </w:p>
    <w:p w:rsidR="00716440" w:rsidRPr="00716440" w:rsidRDefault="00716440" w:rsidP="00792064">
      <w:pPr>
        <w:spacing w:line="276" w:lineRule="auto"/>
        <w:ind w:firstLine="709"/>
        <w:jc w:val="both"/>
        <w:rPr>
          <w:lang w:val="id-ID"/>
        </w:rPr>
      </w:pPr>
      <w:r w:rsidRPr="00716440">
        <w:rPr>
          <w:lang w:val="id-ID"/>
        </w:rPr>
        <w:t xml:space="preserve">Kriptografi simetris menggunakan kunci yang sama disebut kunci privat, terdiri dari metode-metode diantaranya </w:t>
      </w:r>
      <w:r w:rsidRPr="00F0684B">
        <w:rPr>
          <w:i/>
          <w:lang w:val="id-ID"/>
        </w:rPr>
        <w:t>Data Encryption Standard</w:t>
      </w:r>
      <w:r w:rsidRPr="00716440">
        <w:rPr>
          <w:lang w:val="id-ID"/>
        </w:rPr>
        <w:t xml:space="preserve"> (DES), </w:t>
      </w:r>
      <w:r w:rsidRPr="00F0684B">
        <w:rPr>
          <w:i/>
          <w:lang w:val="id-ID"/>
        </w:rPr>
        <w:t>Rivest Cipher 4</w:t>
      </w:r>
      <w:r w:rsidRPr="00716440">
        <w:rPr>
          <w:lang w:val="id-ID"/>
        </w:rPr>
        <w:t xml:space="preserve"> (RC4), </w:t>
      </w:r>
      <w:r w:rsidRPr="00F0684B">
        <w:rPr>
          <w:i/>
          <w:lang w:val="id-ID"/>
        </w:rPr>
        <w:t>Advanced Encryption Standard</w:t>
      </w:r>
      <w:r w:rsidRPr="00716440">
        <w:rPr>
          <w:lang w:val="id-ID"/>
        </w:rPr>
        <w:t xml:space="preserve"> (AES), </w:t>
      </w:r>
      <w:r w:rsidRPr="00F0684B">
        <w:rPr>
          <w:i/>
          <w:lang w:val="id-ID"/>
        </w:rPr>
        <w:t>One Time Pad</w:t>
      </w:r>
      <w:r w:rsidRPr="00716440">
        <w:rPr>
          <w:lang w:val="id-ID"/>
        </w:rPr>
        <w:t xml:space="preserve"> (OTP), </w:t>
      </w:r>
      <w:r w:rsidR="00F0684B" w:rsidRPr="00F0684B">
        <w:rPr>
          <w:i/>
          <w:lang w:val="id-ID"/>
        </w:rPr>
        <w:t>Blowfish</w:t>
      </w:r>
      <w:r w:rsidRPr="00716440">
        <w:rPr>
          <w:lang w:val="id-ID"/>
        </w:rPr>
        <w:t xml:space="preserve">, dan sebagainya, sedangkan kriptografi asimetris menggunakan kunci privat dan kunci </w:t>
      </w:r>
      <w:r w:rsidRPr="00716440">
        <w:rPr>
          <w:lang w:val="id-ID"/>
        </w:rPr>
        <w:lastRenderedPageBreak/>
        <w:t>publik dalam mengamankan data misalnya algoritma RSA (</w:t>
      </w:r>
      <w:r w:rsidRPr="00F0684B">
        <w:rPr>
          <w:i/>
          <w:lang w:val="id-ID"/>
        </w:rPr>
        <w:t>Rivest Shamir Adleman</w:t>
      </w:r>
      <w:r w:rsidRPr="00F0684B">
        <w:rPr>
          <w:lang w:val="id-ID"/>
        </w:rPr>
        <w:t>),</w:t>
      </w:r>
      <w:r w:rsidR="00F0684B" w:rsidRPr="00F0684B">
        <w:rPr>
          <w:i/>
          <w:lang w:val="id-ID"/>
        </w:rPr>
        <w:t>El Gamal</w:t>
      </w:r>
      <w:r w:rsidRPr="00716440">
        <w:rPr>
          <w:lang w:val="id-ID"/>
        </w:rPr>
        <w:t xml:space="preserve">, </w:t>
      </w:r>
      <w:r w:rsidR="00F0684B" w:rsidRPr="00F0684B">
        <w:rPr>
          <w:i/>
          <w:lang w:val="id-ID"/>
        </w:rPr>
        <w:t>Elliptic Curve</w:t>
      </w:r>
      <w:r w:rsidRPr="00716440">
        <w:rPr>
          <w:lang w:val="id-ID"/>
        </w:rPr>
        <w:t xml:space="preserve">, </w:t>
      </w:r>
      <w:r w:rsidRPr="00F0684B">
        <w:rPr>
          <w:i/>
          <w:lang w:val="id-ID"/>
        </w:rPr>
        <w:t>Hill Cipher</w:t>
      </w:r>
      <w:r w:rsidRPr="00716440">
        <w:rPr>
          <w:lang w:val="id-ID"/>
        </w:rPr>
        <w:t xml:space="preserve">, </w:t>
      </w:r>
      <w:r w:rsidR="00F0684B">
        <w:rPr>
          <w:i/>
          <w:lang w:val="id-ID"/>
        </w:rPr>
        <w:t>Di</w:t>
      </w:r>
      <w:r w:rsidRPr="00F0684B">
        <w:rPr>
          <w:i/>
          <w:lang w:val="id-ID"/>
        </w:rPr>
        <w:t>ffie</w:t>
      </w:r>
      <w:r w:rsidR="00F0684B">
        <w:rPr>
          <w:i/>
          <w:lang w:val="en-ID"/>
        </w:rPr>
        <w:t>-</w:t>
      </w:r>
      <w:r w:rsidRPr="00F0684B">
        <w:rPr>
          <w:i/>
          <w:lang w:val="id-ID"/>
        </w:rPr>
        <w:t>Hellman</w:t>
      </w:r>
      <w:r w:rsidRPr="00716440">
        <w:rPr>
          <w:lang w:val="id-ID"/>
        </w:rPr>
        <w:t xml:space="preserve"> dan sebagainya</w:t>
      </w:r>
      <w:r w:rsidR="001B7B78">
        <w:rPr>
          <w:lang w:val="en-ID"/>
        </w:rPr>
        <w:t xml:space="preserve"> [3</w:t>
      </w:r>
      <w:r w:rsidR="009E53A0">
        <w:rPr>
          <w:lang w:val="en-ID"/>
        </w:rPr>
        <w:t>]</w:t>
      </w:r>
      <w:r w:rsidRPr="00716440">
        <w:rPr>
          <w:lang w:val="id-ID"/>
        </w:rPr>
        <w:t xml:space="preserve">. Kriptografi </w:t>
      </w:r>
      <w:r w:rsidR="00F0684B" w:rsidRPr="00F0684B">
        <w:rPr>
          <w:i/>
          <w:lang w:val="id-ID"/>
        </w:rPr>
        <w:t>hybrid</w:t>
      </w:r>
      <w:r w:rsidRPr="00716440">
        <w:rPr>
          <w:lang w:val="id-ID"/>
        </w:rPr>
        <w:t xml:space="preserve"> memanfaatkan dua tingkatan kunci, yaitu kunci rahasia (simetri) – yang disebut juga </w:t>
      </w:r>
      <w:r w:rsidR="00F0684B" w:rsidRPr="00F0684B">
        <w:rPr>
          <w:i/>
          <w:lang w:val="id-ID"/>
        </w:rPr>
        <w:t>session key</w:t>
      </w:r>
      <w:r w:rsidRPr="00716440">
        <w:rPr>
          <w:lang w:val="id-ID"/>
        </w:rPr>
        <w:t xml:space="preserve">, untuk enkripsi data dan pasangan kunci privat-kunci publik </w:t>
      </w:r>
      <w:r w:rsidR="009E53A0">
        <w:rPr>
          <w:lang w:val="id-ID"/>
        </w:rPr>
        <w:t>u</w:t>
      </w:r>
      <w:r w:rsidR="001B7B78">
        <w:rPr>
          <w:lang w:val="id-ID"/>
        </w:rPr>
        <w:t>ntuk melindungi kunci simetri [2</w:t>
      </w:r>
      <w:r w:rsidR="009E53A0">
        <w:rPr>
          <w:lang w:val="id-ID"/>
        </w:rPr>
        <w:t>]</w:t>
      </w:r>
      <w:r w:rsidRPr="00716440">
        <w:rPr>
          <w:lang w:val="id-ID"/>
        </w:rPr>
        <w:t>.</w:t>
      </w:r>
    </w:p>
    <w:p w:rsidR="00716440" w:rsidRPr="009E53A0" w:rsidRDefault="00716440" w:rsidP="00792064">
      <w:pPr>
        <w:spacing w:line="276" w:lineRule="auto"/>
        <w:ind w:firstLine="709"/>
        <w:jc w:val="both"/>
        <w:rPr>
          <w:lang w:val="en-ID"/>
        </w:rPr>
      </w:pPr>
      <w:r w:rsidRPr="00716440">
        <w:rPr>
          <w:lang w:val="id-ID"/>
        </w:rPr>
        <w:t xml:space="preserve">Algoritma </w:t>
      </w:r>
      <w:r w:rsidR="00F0684B" w:rsidRPr="00F0684B">
        <w:rPr>
          <w:i/>
          <w:lang w:val="id-ID"/>
        </w:rPr>
        <w:t>Blowfish</w:t>
      </w:r>
      <w:r w:rsidRPr="00716440">
        <w:rPr>
          <w:lang w:val="id-ID"/>
        </w:rPr>
        <w:t xml:space="preserve"> adalah algoritma simetris yang memiliki kecepatan proses enkripsi data dengan </w:t>
      </w:r>
      <w:r w:rsidRPr="00F0684B">
        <w:rPr>
          <w:i/>
          <w:lang w:val="id-ID"/>
        </w:rPr>
        <w:t xml:space="preserve">rate </w:t>
      </w:r>
      <w:r w:rsidRPr="00F0684B">
        <w:rPr>
          <w:lang w:val="id-ID"/>
        </w:rPr>
        <w:t>26</w:t>
      </w:r>
      <w:r w:rsidRPr="00F0684B">
        <w:rPr>
          <w:i/>
          <w:lang w:val="id-ID"/>
        </w:rPr>
        <w:t xml:space="preserve"> clock cycles per byte</w:t>
      </w:r>
      <w:r w:rsidRPr="00716440">
        <w:rPr>
          <w:lang w:val="id-ID"/>
        </w:rPr>
        <w:t xml:space="preserve"> dan hanya menggunakan operasi-operasi sederhana seperti penambahan, XOR, </w:t>
      </w:r>
      <w:r w:rsidR="00F539B0">
        <w:rPr>
          <w:lang w:val="id-ID"/>
        </w:rPr>
        <w:t xml:space="preserve">dan </w:t>
      </w:r>
      <w:r w:rsidR="00F539B0" w:rsidRPr="00F539B0">
        <w:rPr>
          <w:i/>
          <w:lang w:val="id-ID"/>
        </w:rPr>
        <w:t>lookup table</w:t>
      </w:r>
      <w:r w:rsidR="00F539B0">
        <w:rPr>
          <w:lang w:val="id-ID"/>
        </w:rPr>
        <w:t xml:space="preserve"> pada operan 32</w:t>
      </w:r>
      <w:r w:rsidR="00F0684B">
        <w:rPr>
          <w:lang w:val="id-ID"/>
        </w:rPr>
        <w:t>-bit</w:t>
      </w:r>
      <w:r w:rsidRPr="00716440">
        <w:rPr>
          <w:lang w:val="id-ID"/>
        </w:rPr>
        <w:t xml:space="preserve">. Tingkat keamanan bervariasi tergantung panjang kunci yang digunakan oleh algoritma </w:t>
      </w:r>
      <w:r w:rsidR="00F0684B" w:rsidRPr="00F0684B">
        <w:rPr>
          <w:i/>
          <w:lang w:val="id-ID"/>
        </w:rPr>
        <w:t>Blowfish</w:t>
      </w:r>
      <w:r w:rsidR="00F539B0">
        <w:rPr>
          <w:lang w:val="id-ID"/>
        </w:rPr>
        <w:t>, bisa sampai sepanjang 448</w:t>
      </w:r>
      <w:r w:rsidR="00F0684B">
        <w:rPr>
          <w:lang w:val="id-ID"/>
        </w:rPr>
        <w:t>-bit</w:t>
      </w:r>
      <w:r w:rsidR="001B7B78">
        <w:rPr>
          <w:lang w:val="id-ID"/>
        </w:rPr>
        <w:t xml:space="preserve"> [4</w:t>
      </w:r>
      <w:r w:rsidR="009E53A0">
        <w:rPr>
          <w:lang w:val="id-ID"/>
        </w:rPr>
        <w:t>]</w:t>
      </w:r>
      <w:r w:rsidR="009E53A0">
        <w:rPr>
          <w:lang w:val="en-ID"/>
        </w:rPr>
        <w:t>.</w:t>
      </w:r>
    </w:p>
    <w:p w:rsidR="00716440" w:rsidRPr="00716440" w:rsidRDefault="00716440" w:rsidP="00792064">
      <w:pPr>
        <w:spacing w:line="276" w:lineRule="auto"/>
        <w:ind w:firstLine="709"/>
        <w:jc w:val="both"/>
        <w:rPr>
          <w:lang w:val="id-ID"/>
        </w:rPr>
      </w:pPr>
      <w:r w:rsidRPr="00716440">
        <w:rPr>
          <w:lang w:val="id-ID"/>
        </w:rPr>
        <w:t xml:space="preserve">Algoritma RSA menggunakan kunci publik dan kunci rahasia dalam mengenkripsi data, dimana kunci publik boleh diketahui oleh siapa saja sedangkan kunci rahasia hanya boleh diketahui oleh pihak tertentu guna mendekripsi data </w:t>
      </w:r>
      <w:r w:rsidR="009E53A0">
        <w:rPr>
          <w:lang w:val="en-ID"/>
        </w:rPr>
        <w:t>[5].</w:t>
      </w:r>
    </w:p>
    <w:p w:rsidR="009E53A0" w:rsidRPr="009E53A0" w:rsidRDefault="004F1B9D" w:rsidP="00792064">
      <w:pPr>
        <w:spacing w:line="276" w:lineRule="auto"/>
        <w:ind w:firstLine="709"/>
        <w:jc w:val="both"/>
        <w:rPr>
          <w:lang w:val="en-ID"/>
        </w:rPr>
      </w:pPr>
      <w:r>
        <w:rPr>
          <w:lang w:val="id-ID"/>
        </w:rPr>
        <w:t xml:space="preserve">Megah Mulya </w:t>
      </w:r>
      <w:r w:rsidR="00716440" w:rsidRPr="00716440">
        <w:rPr>
          <w:lang w:val="id-ID"/>
        </w:rPr>
        <w:t xml:space="preserve">membuat perbandingan kecepatan algoritma asimetris yang terdiri dari RSA, </w:t>
      </w:r>
      <w:r w:rsidR="00F0684B" w:rsidRPr="00F0684B">
        <w:rPr>
          <w:i/>
          <w:lang w:val="id-ID"/>
        </w:rPr>
        <w:t>El Gamal</w:t>
      </w:r>
      <w:r w:rsidR="00716440" w:rsidRPr="00716440">
        <w:rPr>
          <w:lang w:val="id-ID"/>
        </w:rPr>
        <w:t xml:space="preserve"> dan </w:t>
      </w:r>
      <w:r w:rsidR="00F0684B" w:rsidRPr="00F0684B">
        <w:rPr>
          <w:i/>
          <w:lang w:val="id-ID"/>
        </w:rPr>
        <w:t>Elliptic Curve</w:t>
      </w:r>
      <w:r w:rsidR="00716440" w:rsidRPr="00716440">
        <w:rPr>
          <w:lang w:val="id-ID"/>
        </w:rPr>
        <w:t xml:space="preserve">, algoritma RSA memiliki waktu enkripsi dan dekripsi yang paling lama dibandingkan dengan algoritma </w:t>
      </w:r>
      <w:r w:rsidR="00F0684B" w:rsidRPr="00F0684B">
        <w:rPr>
          <w:i/>
          <w:lang w:val="id-ID"/>
        </w:rPr>
        <w:t>El Gamal</w:t>
      </w:r>
      <w:r w:rsidR="00716440" w:rsidRPr="00716440">
        <w:rPr>
          <w:lang w:val="id-ID"/>
        </w:rPr>
        <w:t xml:space="preserve"> dan </w:t>
      </w:r>
      <w:r w:rsidR="00F0684B" w:rsidRPr="00F0684B">
        <w:rPr>
          <w:i/>
          <w:lang w:val="id-ID"/>
        </w:rPr>
        <w:t>Elliptic Curve</w:t>
      </w:r>
      <w:r w:rsidR="00716440" w:rsidRPr="00716440">
        <w:rPr>
          <w:lang w:val="id-ID"/>
        </w:rPr>
        <w:t xml:space="preserve"> dan kecepatan ketiga algoritma menurun s</w:t>
      </w:r>
      <w:r w:rsidR="009E53A0">
        <w:rPr>
          <w:lang w:val="id-ID"/>
        </w:rPr>
        <w:t>ignifikan terhadap ukuran data</w:t>
      </w:r>
      <w:r w:rsidR="00776AFC">
        <w:rPr>
          <w:lang w:val="en-ID"/>
        </w:rPr>
        <w:t xml:space="preserve"> [6</w:t>
      </w:r>
      <w:r w:rsidR="009E53A0">
        <w:rPr>
          <w:lang w:val="en-ID"/>
        </w:rPr>
        <w:t>].</w:t>
      </w:r>
    </w:p>
    <w:p w:rsidR="009E53A0" w:rsidRPr="009E53A0" w:rsidRDefault="00716440" w:rsidP="00792064">
      <w:pPr>
        <w:spacing w:line="276" w:lineRule="auto"/>
        <w:ind w:firstLine="709"/>
        <w:jc w:val="both"/>
        <w:rPr>
          <w:lang w:val="en-ID"/>
        </w:rPr>
      </w:pPr>
      <w:r w:rsidRPr="00716440">
        <w:rPr>
          <w:lang w:val="id-ID"/>
        </w:rPr>
        <w:lastRenderedPageBreak/>
        <w:t>Tri A</w:t>
      </w:r>
      <w:r w:rsidR="004F1B9D">
        <w:rPr>
          <w:lang w:val="id-ID"/>
        </w:rPr>
        <w:t xml:space="preserve">ndriyanto dan Crispina Pardede </w:t>
      </w:r>
      <w:r w:rsidRPr="00716440">
        <w:rPr>
          <w:lang w:val="id-ID"/>
        </w:rPr>
        <w:t xml:space="preserve">membandingkan dua algoritma simetris, </w:t>
      </w:r>
      <w:r w:rsidR="00F0684B" w:rsidRPr="00F0684B">
        <w:rPr>
          <w:i/>
          <w:lang w:val="id-ID"/>
        </w:rPr>
        <w:t>Blowfish</w:t>
      </w:r>
      <w:r w:rsidRPr="00716440">
        <w:rPr>
          <w:lang w:val="id-ID"/>
        </w:rPr>
        <w:t xml:space="preserve"> dan IDEA mengenai performa enkripsi dan dekripsi beberapa tipe data. Penelitian tersebut mendapatkan hasil bahwa tingkat kecepatan enkripsi dan dekripsi data algoritma IDEA lebih cepat dari algoritma </w:t>
      </w:r>
      <w:r w:rsidR="00F0684B" w:rsidRPr="00F0684B">
        <w:rPr>
          <w:i/>
          <w:lang w:val="id-ID"/>
        </w:rPr>
        <w:t>Blowfish</w:t>
      </w:r>
      <w:r w:rsidRPr="00716440">
        <w:rPr>
          <w:lang w:val="id-ID"/>
        </w:rPr>
        <w:t xml:space="preserve"> meskipun penggunaan memor</w:t>
      </w:r>
      <w:r w:rsidR="009E53A0">
        <w:rPr>
          <w:lang w:val="id-ID"/>
        </w:rPr>
        <w:t>i dalam prosesnya relatif sama</w:t>
      </w:r>
      <w:r w:rsidR="00776AFC">
        <w:rPr>
          <w:lang w:val="en-ID"/>
        </w:rPr>
        <w:t xml:space="preserve"> [7</w:t>
      </w:r>
      <w:r w:rsidR="009E53A0">
        <w:rPr>
          <w:lang w:val="en-ID"/>
        </w:rPr>
        <w:t>].</w:t>
      </w:r>
    </w:p>
    <w:p w:rsidR="009E53A0" w:rsidRDefault="00716440" w:rsidP="00792064">
      <w:pPr>
        <w:spacing w:line="276" w:lineRule="auto"/>
        <w:ind w:firstLine="709"/>
        <w:jc w:val="both"/>
        <w:rPr>
          <w:lang w:val="en-ID"/>
        </w:rPr>
      </w:pPr>
      <w:r w:rsidRPr="00716440">
        <w:rPr>
          <w:lang w:val="id-ID"/>
        </w:rPr>
        <w:t>Penelitian yang dikembangkan oleh Ri</w:t>
      </w:r>
      <w:r w:rsidR="004F1B9D">
        <w:rPr>
          <w:lang w:val="id-ID"/>
        </w:rPr>
        <w:t xml:space="preserve">tu Tripathi dan Sanjay Agrawal </w:t>
      </w:r>
      <w:r w:rsidRPr="00716440">
        <w:rPr>
          <w:lang w:val="id-ID"/>
        </w:rPr>
        <w:t xml:space="preserve">dalam membandingkan performa algoritma simetris DES, 3DES, AES, </w:t>
      </w:r>
      <w:r w:rsidR="00F0684B" w:rsidRPr="00F0684B">
        <w:rPr>
          <w:i/>
          <w:lang w:val="id-ID"/>
        </w:rPr>
        <w:t>Blowfish</w:t>
      </w:r>
      <w:r w:rsidRPr="00716440">
        <w:rPr>
          <w:lang w:val="id-ID"/>
        </w:rPr>
        <w:t xml:space="preserve"> da</w:t>
      </w:r>
      <w:r w:rsidR="00F0684B">
        <w:rPr>
          <w:lang w:val="id-ID"/>
        </w:rPr>
        <w:t xml:space="preserve">n algoritma asimetris RSA dan </w:t>
      </w:r>
      <w:r w:rsidR="00F0684B" w:rsidRPr="00F0684B">
        <w:rPr>
          <w:i/>
          <w:lang w:val="id-ID"/>
        </w:rPr>
        <w:t>Diffie-</w:t>
      </w:r>
      <w:r w:rsidRPr="00F0684B">
        <w:rPr>
          <w:i/>
          <w:lang w:val="id-ID"/>
        </w:rPr>
        <w:t>Hellman</w:t>
      </w:r>
      <w:r w:rsidRPr="00716440">
        <w:rPr>
          <w:lang w:val="id-ID"/>
        </w:rPr>
        <w:t xml:space="preserve">, dapat disimpulkan bahwa penggunaan memori dan daya komputasi algoritma </w:t>
      </w:r>
      <w:r w:rsidR="00F0684B" w:rsidRPr="00F0684B">
        <w:rPr>
          <w:i/>
          <w:lang w:val="id-ID"/>
        </w:rPr>
        <w:t>Blowfish</w:t>
      </w:r>
      <w:r w:rsidRPr="00716440">
        <w:rPr>
          <w:lang w:val="id-ID"/>
        </w:rPr>
        <w:t xml:space="preserve"> yang rendah jadi proses enkripsi sangat cepat, tetapi algoritma RSA memiliki tingkat reliabilitas keamanan yang tinggi karena menggunakan pemfaktoran bilangan prima yang besa</w:t>
      </w:r>
      <w:r w:rsidR="009E53A0">
        <w:rPr>
          <w:lang w:val="id-ID"/>
        </w:rPr>
        <w:t>r dalam membangkitkan kuncinya [</w:t>
      </w:r>
      <w:r w:rsidR="009E53A0">
        <w:rPr>
          <w:lang w:val="en-ID"/>
        </w:rPr>
        <w:t>8].</w:t>
      </w:r>
    </w:p>
    <w:p w:rsidR="00716440" w:rsidRPr="00716440" w:rsidRDefault="00716440" w:rsidP="00792064">
      <w:pPr>
        <w:spacing w:line="276" w:lineRule="auto"/>
        <w:ind w:firstLine="709"/>
        <w:jc w:val="both"/>
        <w:rPr>
          <w:lang w:val="id-ID"/>
        </w:rPr>
      </w:pPr>
      <w:r w:rsidRPr="00716440">
        <w:rPr>
          <w:lang w:val="id-ID"/>
        </w:rPr>
        <w:t xml:space="preserve">Kriptografi </w:t>
      </w:r>
      <w:r w:rsidR="00F0684B" w:rsidRPr="00F0684B">
        <w:rPr>
          <w:i/>
          <w:lang w:val="id-ID"/>
        </w:rPr>
        <w:t>hybrid</w:t>
      </w:r>
      <w:r w:rsidRPr="00716440">
        <w:rPr>
          <w:lang w:val="id-ID"/>
        </w:rPr>
        <w:t xml:space="preserve"> antara algoritma simetris dan algoritma asimetris dibutuhkan karena masalah keamanan kunci simetris, tetapi proses enkripsi dan dekripsi pesan besar atau kecil lebih cepat. Kriptografi asimetris mempunyai tingkat keamanan kunci lebih tinggi, tetapi kecepatan enkripsi maupun dekripsi yang dilakukan kriptografi asimetris lebih lama. Sehingga kedua algoritma kriptografi simetris dan asimetris digabung untuk memberikan perlindungan untuk kunci </w:t>
      </w:r>
      <w:r w:rsidRPr="00716440">
        <w:rPr>
          <w:lang w:val="id-ID"/>
        </w:rPr>
        <w:lastRenderedPageBreak/>
        <w:t>simetris serta meningkatkan kecepatan kriptografi kunci asimetris</w:t>
      </w:r>
      <w:r w:rsidR="00776AFC">
        <w:rPr>
          <w:lang w:val="en-ID"/>
        </w:rPr>
        <w:t xml:space="preserve"> [9</w:t>
      </w:r>
      <w:r w:rsidR="009E53A0">
        <w:rPr>
          <w:lang w:val="en-ID"/>
        </w:rPr>
        <w:t>]</w:t>
      </w:r>
      <w:r w:rsidRPr="00716440">
        <w:rPr>
          <w:lang w:val="id-ID"/>
        </w:rPr>
        <w:t xml:space="preserve">. </w:t>
      </w:r>
    </w:p>
    <w:p w:rsidR="00716440" w:rsidRDefault="00716440" w:rsidP="00792064">
      <w:pPr>
        <w:spacing w:line="276" w:lineRule="auto"/>
        <w:ind w:firstLine="709"/>
        <w:jc w:val="both"/>
        <w:rPr>
          <w:lang w:val="id-ID"/>
        </w:rPr>
      </w:pPr>
      <w:r w:rsidRPr="00716440">
        <w:rPr>
          <w:lang w:val="id-ID"/>
        </w:rPr>
        <w:t xml:space="preserve">Menurut beberapa penelitian yang telah dilakukan, dikarenakan waktu enkripsi dan dekripsi RSA lebih lama dibanding dengan </w:t>
      </w:r>
      <w:r w:rsidR="00F0684B" w:rsidRPr="00F0684B">
        <w:rPr>
          <w:i/>
          <w:lang w:val="id-ID"/>
        </w:rPr>
        <w:t>Blowfish</w:t>
      </w:r>
      <w:r w:rsidRPr="00716440">
        <w:rPr>
          <w:lang w:val="id-ID"/>
        </w:rPr>
        <w:t xml:space="preserve">, maka kami </w:t>
      </w:r>
      <w:r w:rsidR="00AE1412">
        <w:t>akan menganalisis</w:t>
      </w:r>
      <w:r w:rsidRPr="00716440">
        <w:rPr>
          <w:lang w:val="id-ID"/>
        </w:rPr>
        <w:t xml:space="preserve"> performa kriptografi </w:t>
      </w:r>
      <w:r w:rsidR="00F0684B" w:rsidRPr="00F0684B">
        <w:rPr>
          <w:i/>
          <w:lang w:val="id-ID"/>
        </w:rPr>
        <w:t>hybrid</w:t>
      </w:r>
      <w:r w:rsidR="00AE1412">
        <w:t xml:space="preserve">, </w:t>
      </w:r>
      <w:r w:rsidRPr="00716440">
        <w:rPr>
          <w:lang w:val="id-ID"/>
        </w:rPr>
        <w:t xml:space="preserve">algoritma </w:t>
      </w:r>
      <w:r w:rsidR="00F0684B" w:rsidRPr="00F0684B">
        <w:rPr>
          <w:i/>
          <w:lang w:val="id-ID"/>
        </w:rPr>
        <w:t>Blowfish</w:t>
      </w:r>
      <w:r w:rsidR="00AE1412">
        <w:rPr>
          <w:lang w:val="id-ID"/>
        </w:rPr>
        <w:t xml:space="preserve"> dan algoritma RSA</w:t>
      </w:r>
      <w:r w:rsidR="00AE1412">
        <w:t xml:space="preserve"> untuk mengetahui tingkat </w:t>
      </w:r>
      <w:r w:rsidRPr="00716440">
        <w:rPr>
          <w:lang w:val="id-ID"/>
        </w:rPr>
        <w:t xml:space="preserve">kecepatan enkripsi dan dekripsi data jika algoritma RSA dikombinasikan dengan algoritma </w:t>
      </w:r>
      <w:r w:rsidR="00F0684B" w:rsidRPr="00F0684B">
        <w:rPr>
          <w:i/>
          <w:lang w:val="id-ID"/>
        </w:rPr>
        <w:t>Blowfish</w:t>
      </w:r>
      <w:r w:rsidRPr="00716440">
        <w:rPr>
          <w:lang w:val="id-ID"/>
        </w:rPr>
        <w:t>.</w:t>
      </w:r>
    </w:p>
    <w:p w:rsidR="00EA7F0E" w:rsidRDefault="00EA7F0E" w:rsidP="00792064">
      <w:pPr>
        <w:pStyle w:val="ListParagraph"/>
        <w:spacing w:line="276" w:lineRule="auto"/>
        <w:ind w:left="284"/>
        <w:contextualSpacing w:val="0"/>
        <w:jc w:val="both"/>
        <w:rPr>
          <w:lang w:val="en-ID"/>
        </w:rPr>
      </w:pPr>
    </w:p>
    <w:p w:rsidR="00716440" w:rsidRPr="00EA7F0E" w:rsidRDefault="00F8548C" w:rsidP="00792064">
      <w:pPr>
        <w:pStyle w:val="ListParagraph"/>
        <w:spacing w:line="276" w:lineRule="auto"/>
        <w:ind w:left="0"/>
        <w:contextualSpacing w:val="0"/>
        <w:jc w:val="both"/>
        <w:rPr>
          <w:b/>
          <w:bCs/>
          <w:lang w:val="en-ID"/>
        </w:rPr>
      </w:pPr>
      <w:r w:rsidRPr="00EA7F0E">
        <w:rPr>
          <w:b/>
          <w:bCs/>
          <w:lang w:val="en-ID"/>
        </w:rPr>
        <w:t>Algoritma</w:t>
      </w:r>
      <w:r w:rsidR="00716440" w:rsidRPr="00EA7F0E">
        <w:rPr>
          <w:b/>
          <w:bCs/>
          <w:lang w:val="en-ID"/>
        </w:rPr>
        <w:t>Kriptografi</w:t>
      </w:r>
    </w:p>
    <w:p w:rsidR="00F8548C" w:rsidRPr="00F8548C" w:rsidRDefault="00F8548C" w:rsidP="00792064">
      <w:pPr>
        <w:spacing w:line="276" w:lineRule="auto"/>
        <w:ind w:firstLine="709"/>
        <w:jc w:val="both"/>
        <w:rPr>
          <w:lang w:val="id-ID"/>
        </w:rPr>
      </w:pPr>
      <w:r w:rsidRPr="00F8548C">
        <w:rPr>
          <w:lang w:val="id-ID"/>
        </w:rPr>
        <w:t xml:space="preserve">Kriptografi berasal dari Bahasa Yunani, yaitu </w:t>
      </w:r>
      <w:r w:rsidRPr="00F0684B">
        <w:rPr>
          <w:i/>
          <w:lang w:val="id-ID"/>
        </w:rPr>
        <w:t>crypto</w:t>
      </w:r>
      <w:r w:rsidRPr="00F8548C">
        <w:rPr>
          <w:lang w:val="id-ID"/>
        </w:rPr>
        <w:t xml:space="preserve"> yang berarti rahasia, dan </w:t>
      </w:r>
      <w:r w:rsidRPr="00F0684B">
        <w:rPr>
          <w:i/>
          <w:lang w:val="id-ID"/>
        </w:rPr>
        <w:t>graphia</w:t>
      </w:r>
      <w:r w:rsidRPr="00F8548C">
        <w:rPr>
          <w:lang w:val="id-ID"/>
        </w:rPr>
        <w:t xml:space="preserve"> yang berarti tulisan. Kriptografi adalah ilmu dan seni untuk menjaga keamanan pesan yang akan dikirim dari satu tempat ke tempat lain.</w:t>
      </w:r>
    </w:p>
    <w:p w:rsidR="00F8548C" w:rsidRPr="00F8548C" w:rsidRDefault="00F8548C" w:rsidP="00792064">
      <w:pPr>
        <w:spacing w:line="276" w:lineRule="auto"/>
        <w:ind w:firstLine="709"/>
        <w:jc w:val="both"/>
        <w:rPr>
          <w:lang w:val="id-ID"/>
        </w:rPr>
      </w:pPr>
      <w:r w:rsidRPr="00F8548C">
        <w:rPr>
          <w:lang w:val="id-ID"/>
        </w:rPr>
        <w:t>Algoritma kriptografi adalah urutan langkah-langkah logis untuk untuk merahasiakan informasi dari orang-orang yang tidak berhak.</w:t>
      </w:r>
    </w:p>
    <w:p w:rsidR="00F8548C" w:rsidRPr="00776AFC" w:rsidRDefault="00F8548C" w:rsidP="00792064">
      <w:pPr>
        <w:spacing w:line="276" w:lineRule="auto"/>
        <w:ind w:firstLine="709"/>
        <w:jc w:val="both"/>
        <w:rPr>
          <w:lang w:val="id-ID"/>
        </w:rPr>
      </w:pPr>
      <w:r w:rsidRPr="00F8548C">
        <w:rPr>
          <w:lang w:val="id-ID"/>
        </w:rPr>
        <w:t>Menurut Amita Pandey</w:t>
      </w:r>
      <w:r w:rsidR="004F1B9D" w:rsidRPr="00776AFC">
        <w:rPr>
          <w:lang w:val="id-ID"/>
        </w:rPr>
        <w:t xml:space="preserve">, </w:t>
      </w:r>
      <w:r w:rsidRPr="00F8548C">
        <w:rPr>
          <w:lang w:val="id-ID"/>
        </w:rPr>
        <w:t>dasar konsep kriptografi terdiri dari:</w:t>
      </w:r>
    </w:p>
    <w:p w:rsidR="00F8548C" w:rsidRDefault="00F8548C" w:rsidP="00792064">
      <w:pPr>
        <w:pStyle w:val="ListParagraph"/>
        <w:numPr>
          <w:ilvl w:val="0"/>
          <w:numId w:val="5"/>
        </w:numPr>
        <w:spacing w:line="276" w:lineRule="auto"/>
        <w:ind w:left="284" w:hanging="284"/>
        <w:contextualSpacing w:val="0"/>
        <w:jc w:val="both"/>
        <w:rPr>
          <w:color w:val="000000" w:themeColor="text1"/>
        </w:rPr>
      </w:pPr>
      <w:r>
        <w:rPr>
          <w:i/>
          <w:iCs/>
          <w:color w:val="000000" w:themeColor="text1"/>
        </w:rPr>
        <w:t>Plain text</w:t>
      </w:r>
      <w:r>
        <w:rPr>
          <w:color w:val="000000" w:themeColor="text1"/>
        </w:rPr>
        <w:t>, adalahpesanasli yang ingindikirim.</w:t>
      </w:r>
    </w:p>
    <w:p w:rsidR="00F8548C" w:rsidRDefault="00F8548C" w:rsidP="00792064">
      <w:pPr>
        <w:pStyle w:val="ListParagraph"/>
        <w:numPr>
          <w:ilvl w:val="0"/>
          <w:numId w:val="5"/>
        </w:numPr>
        <w:spacing w:line="276" w:lineRule="auto"/>
        <w:ind w:left="284" w:hanging="284"/>
        <w:contextualSpacing w:val="0"/>
        <w:jc w:val="both"/>
        <w:rPr>
          <w:color w:val="000000" w:themeColor="text1"/>
        </w:rPr>
      </w:pPr>
      <w:r>
        <w:rPr>
          <w:i/>
          <w:iCs/>
          <w:color w:val="000000" w:themeColor="text1"/>
        </w:rPr>
        <w:t>Cipher text</w:t>
      </w:r>
      <w:r>
        <w:rPr>
          <w:color w:val="000000" w:themeColor="text1"/>
        </w:rPr>
        <w:t>, adalahpesan yang tidakdapatdimengertiolehsiapapun yang awalnyamerupakan</w:t>
      </w:r>
      <w:r w:rsidR="00F0684B" w:rsidRPr="00F0684B">
        <w:rPr>
          <w:i/>
          <w:iCs/>
          <w:color w:val="000000" w:themeColor="text1"/>
        </w:rPr>
        <w:t>plain text</w:t>
      </w:r>
      <w:r>
        <w:rPr>
          <w:color w:val="000000" w:themeColor="text1"/>
        </w:rPr>
        <w:t>.</w:t>
      </w:r>
    </w:p>
    <w:p w:rsidR="00F8548C" w:rsidRDefault="00F8548C" w:rsidP="00792064">
      <w:pPr>
        <w:pStyle w:val="ListParagraph"/>
        <w:numPr>
          <w:ilvl w:val="0"/>
          <w:numId w:val="5"/>
        </w:numPr>
        <w:spacing w:line="276" w:lineRule="auto"/>
        <w:ind w:left="284" w:hanging="284"/>
        <w:contextualSpacing w:val="0"/>
        <w:jc w:val="both"/>
        <w:rPr>
          <w:color w:val="000000" w:themeColor="text1"/>
        </w:rPr>
      </w:pPr>
      <w:r>
        <w:rPr>
          <w:i/>
          <w:iCs/>
          <w:color w:val="000000" w:themeColor="text1"/>
        </w:rPr>
        <w:t>Encryption</w:t>
      </w:r>
      <w:r w:rsidRPr="00D76B73">
        <w:rPr>
          <w:color w:val="000000" w:themeColor="text1"/>
        </w:rPr>
        <w:t>,</w:t>
      </w:r>
      <w:r>
        <w:rPr>
          <w:color w:val="000000" w:themeColor="text1"/>
        </w:rPr>
        <w:t>mengkonversi</w:t>
      </w:r>
      <w:r w:rsidR="00F0684B" w:rsidRPr="00F0684B">
        <w:rPr>
          <w:i/>
          <w:iCs/>
          <w:color w:val="000000" w:themeColor="text1"/>
        </w:rPr>
        <w:t>plain text</w:t>
      </w:r>
      <w:r>
        <w:rPr>
          <w:color w:val="000000" w:themeColor="text1"/>
        </w:rPr>
        <w:t>menjadi</w:t>
      </w:r>
      <w:r w:rsidR="00F0684B" w:rsidRPr="00F0684B">
        <w:rPr>
          <w:i/>
          <w:iCs/>
          <w:color w:val="000000" w:themeColor="text1"/>
        </w:rPr>
        <w:t>cipher text</w:t>
      </w:r>
      <w:r>
        <w:rPr>
          <w:color w:val="000000" w:themeColor="text1"/>
        </w:rPr>
        <w:t>, membutuhkan 2 proses, algoritmaenkripsidankunci.</w:t>
      </w:r>
    </w:p>
    <w:p w:rsidR="00F8548C" w:rsidRDefault="00F8548C" w:rsidP="00792064">
      <w:pPr>
        <w:pStyle w:val="ListParagraph"/>
        <w:numPr>
          <w:ilvl w:val="0"/>
          <w:numId w:val="5"/>
        </w:numPr>
        <w:spacing w:line="276" w:lineRule="auto"/>
        <w:ind w:left="284" w:hanging="284"/>
        <w:contextualSpacing w:val="0"/>
        <w:jc w:val="both"/>
        <w:rPr>
          <w:color w:val="000000" w:themeColor="text1"/>
        </w:rPr>
      </w:pPr>
      <w:r>
        <w:rPr>
          <w:i/>
          <w:iCs/>
          <w:color w:val="000000" w:themeColor="text1"/>
        </w:rPr>
        <w:t>Decryption</w:t>
      </w:r>
      <w:r>
        <w:rPr>
          <w:color w:val="000000" w:themeColor="text1"/>
        </w:rPr>
        <w:t>, mengkonversi</w:t>
      </w:r>
      <w:r w:rsidR="00F0684B" w:rsidRPr="00F0684B">
        <w:rPr>
          <w:i/>
          <w:iCs/>
          <w:color w:val="000000" w:themeColor="text1"/>
        </w:rPr>
        <w:t>cipher text</w:t>
      </w:r>
      <w:r>
        <w:rPr>
          <w:color w:val="000000" w:themeColor="text1"/>
        </w:rPr>
        <w:t>menjadi</w:t>
      </w:r>
      <w:r w:rsidR="00F0684B" w:rsidRPr="00F0684B">
        <w:rPr>
          <w:i/>
          <w:iCs/>
          <w:color w:val="000000" w:themeColor="text1"/>
        </w:rPr>
        <w:t>plain text</w:t>
      </w:r>
      <w:r>
        <w:rPr>
          <w:color w:val="000000" w:themeColor="text1"/>
        </w:rPr>
        <w:t xml:space="preserve">, </w:t>
      </w:r>
      <w:r>
        <w:rPr>
          <w:color w:val="000000" w:themeColor="text1"/>
        </w:rPr>
        <w:lastRenderedPageBreak/>
        <w:t>membutuhkan 2 proses, algoritmadekripsidankunci.</w:t>
      </w:r>
    </w:p>
    <w:p w:rsidR="00F8548C" w:rsidRDefault="00F8548C" w:rsidP="00792064">
      <w:pPr>
        <w:pStyle w:val="ListParagraph"/>
        <w:numPr>
          <w:ilvl w:val="0"/>
          <w:numId w:val="5"/>
        </w:numPr>
        <w:spacing w:line="276" w:lineRule="auto"/>
        <w:ind w:left="284" w:hanging="284"/>
        <w:contextualSpacing w:val="0"/>
        <w:jc w:val="both"/>
        <w:rPr>
          <w:color w:val="000000" w:themeColor="text1"/>
        </w:rPr>
      </w:pPr>
      <w:r>
        <w:rPr>
          <w:i/>
          <w:iCs/>
          <w:color w:val="000000" w:themeColor="text1"/>
        </w:rPr>
        <w:t>Key</w:t>
      </w:r>
      <w:r>
        <w:rPr>
          <w:color w:val="000000" w:themeColor="text1"/>
        </w:rPr>
        <w:t>, merupakankombinasidariangkaatauhurufatausimbolspesial yang digunakandalamenkripsidandekripsidanmemilikiperanpentingdalamkriptografikarenaalgoritmabergantungkepadanya</w:t>
      </w:r>
      <w:r w:rsidR="00776AFC">
        <w:rPr>
          <w:color w:val="000000" w:themeColor="text1"/>
        </w:rPr>
        <w:t xml:space="preserve"> [10]</w:t>
      </w:r>
      <w:r>
        <w:rPr>
          <w:color w:val="000000" w:themeColor="text1"/>
        </w:rPr>
        <w:t>.</w:t>
      </w:r>
    </w:p>
    <w:p w:rsidR="00F8548C" w:rsidRDefault="00F8548C" w:rsidP="00792064">
      <w:pPr>
        <w:spacing w:line="276" w:lineRule="auto"/>
        <w:ind w:firstLine="709"/>
        <w:jc w:val="both"/>
        <w:rPr>
          <w:lang w:val="en-ID"/>
        </w:rPr>
      </w:pPr>
      <w:r w:rsidRPr="00F8548C">
        <w:rPr>
          <w:lang w:val="id-ID"/>
        </w:rPr>
        <w:t xml:space="preserve">Algoritma kriptografi dapat diklasifikasikan menjadi 3 berdasarkan jenis kuncinya, kriptografi kunci simetris, kriptografi kunci asimetris dan kriptografi </w:t>
      </w:r>
      <w:r w:rsidR="00F0684B" w:rsidRPr="00F0684B">
        <w:rPr>
          <w:i/>
          <w:lang w:val="id-ID"/>
        </w:rPr>
        <w:t>hybrid</w:t>
      </w:r>
      <w:r w:rsidR="0072644F">
        <w:rPr>
          <w:lang w:val="en-ID"/>
        </w:rPr>
        <w:t>[</w:t>
      </w:r>
      <w:r w:rsidR="00776AFC">
        <w:rPr>
          <w:lang w:val="en-ID"/>
        </w:rPr>
        <w:t>2</w:t>
      </w:r>
      <w:r w:rsidR="0072644F">
        <w:rPr>
          <w:lang w:val="en-ID"/>
        </w:rPr>
        <w:t>].</w:t>
      </w:r>
    </w:p>
    <w:p w:rsidR="00EA7F0E" w:rsidRPr="00F8548C" w:rsidRDefault="00EA7F0E" w:rsidP="00792064">
      <w:pPr>
        <w:spacing w:line="276" w:lineRule="auto"/>
        <w:ind w:firstLine="709"/>
        <w:jc w:val="both"/>
        <w:rPr>
          <w:lang w:val="id-ID"/>
        </w:rPr>
      </w:pPr>
    </w:p>
    <w:p w:rsidR="00F8548C" w:rsidRPr="00EA7F0E" w:rsidRDefault="00716440" w:rsidP="00792064">
      <w:pPr>
        <w:spacing w:line="276" w:lineRule="auto"/>
        <w:jc w:val="both"/>
        <w:rPr>
          <w:b/>
          <w:bCs/>
          <w:lang w:val="en-ID"/>
        </w:rPr>
      </w:pPr>
      <w:r w:rsidRPr="00EA7F0E">
        <w:rPr>
          <w:b/>
          <w:bCs/>
          <w:lang w:val="en-ID"/>
        </w:rPr>
        <w:t>Kriptografi</w:t>
      </w:r>
      <w:r w:rsidR="00F8548C" w:rsidRPr="00EA7F0E">
        <w:rPr>
          <w:b/>
          <w:bCs/>
          <w:lang w:val="en-ID"/>
        </w:rPr>
        <w:t>KunciS</w:t>
      </w:r>
      <w:r w:rsidRPr="00EA7F0E">
        <w:rPr>
          <w:b/>
          <w:bCs/>
          <w:lang w:val="en-ID"/>
        </w:rPr>
        <w:t>imetris</w:t>
      </w:r>
    </w:p>
    <w:p w:rsidR="00F8548C" w:rsidRPr="00F8548C" w:rsidRDefault="00F8548C" w:rsidP="00792064">
      <w:pPr>
        <w:spacing w:line="276" w:lineRule="auto"/>
        <w:ind w:firstLine="709"/>
        <w:jc w:val="both"/>
        <w:rPr>
          <w:lang w:val="id-ID"/>
        </w:rPr>
      </w:pPr>
      <w:r w:rsidRPr="00F8548C">
        <w:rPr>
          <w:lang w:val="id-ID"/>
        </w:rPr>
        <w:t>Dalam proses enkripsi dan dekripsi kriptografi kunci simetris, kunci yang sama digunakan sehingga kerahasiaan kunci dapat dijamin dan tersembunyi. Algoritma simetris memiliki kelebihan mengonsumsi daya komputasi komputer yang kecil dan bekerja secara cepat pada pengenkripsian data.</w:t>
      </w:r>
    </w:p>
    <w:p w:rsidR="00F8548C" w:rsidRDefault="00F8548C" w:rsidP="00792064">
      <w:pPr>
        <w:spacing w:line="276" w:lineRule="auto"/>
        <w:ind w:firstLine="709"/>
        <w:jc w:val="both"/>
        <w:rPr>
          <w:lang w:val="en-ID"/>
        </w:rPr>
      </w:pPr>
      <w:r w:rsidRPr="00F8548C">
        <w:rPr>
          <w:lang w:val="id-ID"/>
        </w:rPr>
        <w:t xml:space="preserve">Kriptografi kunci simetris memiliki dua mode sebagai block cipher atau sebagai stream cipher. Dalam block cipher semua data dibagi menjadi beberapa blok dan kunci akan diberikan tergantung dari panjang blok, sedangkan dalam stream cipher data dibagi menjadi </w:t>
      </w:r>
      <w:r w:rsidR="00F0684B">
        <w:rPr>
          <w:lang w:val="id-ID"/>
        </w:rPr>
        <w:t>-bit</w:t>
      </w:r>
      <w:r w:rsidRPr="00F8548C">
        <w:rPr>
          <w:lang w:val="id-ID"/>
        </w:rPr>
        <w:t xml:space="preserve">s kecil yang diacak lalu dienkripsi. Beberapa contoh dari algoritma simetris adalah algoritma AES, algoritma DES, algoritma </w:t>
      </w:r>
      <w:r w:rsidR="00F0684B" w:rsidRPr="00F0684B">
        <w:rPr>
          <w:i/>
          <w:lang w:val="id-ID"/>
        </w:rPr>
        <w:t>Blowfish</w:t>
      </w:r>
      <w:r w:rsidRPr="00F8548C">
        <w:rPr>
          <w:lang w:val="id-ID"/>
        </w:rPr>
        <w:t>, algoritm</w:t>
      </w:r>
      <w:r w:rsidR="0072644F">
        <w:rPr>
          <w:lang w:val="id-ID"/>
        </w:rPr>
        <w:t>a Triple DES dan algoritma RC4 [</w:t>
      </w:r>
      <w:r w:rsidR="00776AFC">
        <w:rPr>
          <w:lang w:val="en-ID"/>
        </w:rPr>
        <w:t>11</w:t>
      </w:r>
      <w:r w:rsidR="0072644F">
        <w:rPr>
          <w:lang w:val="id-ID"/>
        </w:rPr>
        <w:t>]</w:t>
      </w:r>
      <w:r w:rsidR="0072644F">
        <w:rPr>
          <w:lang w:val="en-ID"/>
        </w:rPr>
        <w:t>.</w:t>
      </w:r>
    </w:p>
    <w:p w:rsidR="00EA7F0E" w:rsidRDefault="00EA7F0E" w:rsidP="00792064">
      <w:pPr>
        <w:spacing w:line="276" w:lineRule="auto"/>
        <w:ind w:firstLine="709"/>
        <w:jc w:val="both"/>
        <w:rPr>
          <w:lang w:val="en-ID"/>
        </w:rPr>
      </w:pPr>
    </w:p>
    <w:p w:rsidR="00716440" w:rsidRPr="00EA7F0E" w:rsidRDefault="00716440" w:rsidP="00792064">
      <w:pPr>
        <w:pStyle w:val="ListParagraph"/>
        <w:spacing w:line="276" w:lineRule="auto"/>
        <w:ind w:left="0"/>
        <w:jc w:val="both"/>
        <w:rPr>
          <w:b/>
          <w:bCs/>
          <w:lang w:val="en-ID"/>
        </w:rPr>
      </w:pPr>
      <w:r w:rsidRPr="00EA7F0E">
        <w:rPr>
          <w:b/>
          <w:bCs/>
          <w:lang w:val="en-ID"/>
        </w:rPr>
        <w:t>Kriptografi</w:t>
      </w:r>
      <w:r w:rsidR="00F8548C" w:rsidRPr="00EA7F0E">
        <w:rPr>
          <w:b/>
          <w:bCs/>
          <w:lang w:val="en-ID"/>
        </w:rPr>
        <w:t>Asimetris</w:t>
      </w:r>
    </w:p>
    <w:p w:rsidR="00F8548C" w:rsidRPr="00F8548C" w:rsidRDefault="00F8548C" w:rsidP="00792064">
      <w:pPr>
        <w:spacing w:line="276" w:lineRule="auto"/>
        <w:ind w:firstLine="709"/>
        <w:jc w:val="both"/>
        <w:rPr>
          <w:lang w:val="id-ID"/>
        </w:rPr>
      </w:pPr>
      <w:r w:rsidRPr="00F8548C">
        <w:rPr>
          <w:lang w:val="id-ID"/>
        </w:rPr>
        <w:t>Kriptografi kunci asimetris memiliki kunci yang berbeda dalam proses enkripsi dan dekripsi, dikenal dengan nekripsi kunci publik. Salah satu kunci disebarkan (kunci publik) dan yang lainnya dirahasiakan (kunci privat). Apabila kunci enkripsi bersifat publik maka sistem membuka koneksi privat dari publik untuk membuka kunci pengguna. Apabila kunci dekripsi bersifat publik maka sistem berperan sebagai pemverifikasi data yang dikunci oleh pemilik kunci privat.</w:t>
      </w:r>
    </w:p>
    <w:p w:rsidR="00F8548C" w:rsidRDefault="00F8548C" w:rsidP="00792064">
      <w:pPr>
        <w:spacing w:line="276" w:lineRule="auto"/>
        <w:ind w:firstLine="709"/>
        <w:jc w:val="both"/>
        <w:rPr>
          <w:lang w:val="id-ID"/>
        </w:rPr>
      </w:pPr>
      <w:r w:rsidRPr="00F8548C">
        <w:rPr>
          <w:lang w:val="id-ID"/>
        </w:rPr>
        <w:t>Metode algoritma asimetris penting karena dapat digunakan untuk membagikan kunci enkripsi atau data lainnya secara aman meskipun kedua belah pihak tidak memiliki kesempatan untuk menyetujui kunci privat. Kunci yang digunakan pada algoritma asimetris umumnya panjang dimana meningkatkan keamanan data yang dikirim</w:t>
      </w:r>
      <w:r w:rsidR="00F0684B">
        <w:rPr>
          <w:lang w:val="id-ID"/>
        </w:rPr>
        <w:t>, setidaknya berukuran 3000-bit</w:t>
      </w:r>
      <w:r w:rsidRPr="00F8548C">
        <w:rPr>
          <w:lang w:val="id-ID"/>
        </w:rPr>
        <w:t xml:space="preserve"> atau lebih untuk mencapai tingkat </w:t>
      </w:r>
      <w:r w:rsidR="00F0684B">
        <w:rPr>
          <w:lang w:val="id-ID"/>
        </w:rPr>
        <w:t>keamanan algoritma simetris 128-bit</w:t>
      </w:r>
      <w:r w:rsidRPr="00F8548C">
        <w:rPr>
          <w:lang w:val="id-ID"/>
        </w:rPr>
        <w:t xml:space="preserve">. Contoh dari algoritma asimetris </w:t>
      </w:r>
      <w:r w:rsidR="00110F26">
        <w:rPr>
          <w:lang w:val="id-ID"/>
        </w:rPr>
        <w:t xml:space="preserve">adalah algoritma RSA dan </w:t>
      </w:r>
      <w:r w:rsidR="00110F26" w:rsidRPr="00110F26">
        <w:rPr>
          <w:i/>
          <w:lang w:val="id-ID"/>
        </w:rPr>
        <w:t>Diffie-</w:t>
      </w:r>
      <w:r w:rsidRPr="00110F26">
        <w:rPr>
          <w:i/>
          <w:lang w:val="id-ID"/>
        </w:rPr>
        <w:t>Hellman</w:t>
      </w:r>
      <w:r w:rsidR="0072644F">
        <w:rPr>
          <w:lang w:val="id-ID"/>
        </w:rPr>
        <w:t xml:space="preserve"> [</w:t>
      </w:r>
      <w:r w:rsidR="00776AFC">
        <w:rPr>
          <w:lang w:val="en-ID"/>
        </w:rPr>
        <w:t>11</w:t>
      </w:r>
      <w:r w:rsidR="0072644F">
        <w:rPr>
          <w:lang w:val="id-ID"/>
        </w:rPr>
        <w:t>]</w:t>
      </w:r>
      <w:r w:rsidRPr="00F8548C">
        <w:rPr>
          <w:lang w:val="id-ID"/>
        </w:rPr>
        <w:t>.</w:t>
      </w:r>
    </w:p>
    <w:p w:rsidR="00EA7F0E" w:rsidRPr="00F8548C" w:rsidRDefault="00EA7F0E" w:rsidP="00792064">
      <w:pPr>
        <w:spacing w:line="276" w:lineRule="auto"/>
        <w:ind w:firstLine="709"/>
        <w:jc w:val="both"/>
        <w:rPr>
          <w:lang w:val="id-ID"/>
        </w:rPr>
      </w:pPr>
    </w:p>
    <w:p w:rsidR="00F8548C" w:rsidRPr="00EA7F0E" w:rsidRDefault="00F8548C" w:rsidP="00792064">
      <w:pPr>
        <w:spacing w:line="276" w:lineRule="auto"/>
        <w:jc w:val="both"/>
        <w:rPr>
          <w:b/>
          <w:bCs/>
          <w:lang w:val="en-ID"/>
        </w:rPr>
      </w:pPr>
      <w:r w:rsidRPr="00EA7F0E">
        <w:rPr>
          <w:b/>
          <w:bCs/>
          <w:lang w:val="en-ID"/>
        </w:rPr>
        <w:t>Kriptografi</w:t>
      </w:r>
      <w:r w:rsidR="00110F26" w:rsidRPr="00EA7F0E">
        <w:rPr>
          <w:b/>
          <w:bCs/>
          <w:i/>
          <w:lang w:val="en-ID"/>
        </w:rPr>
        <w:t>Hybrid</w:t>
      </w:r>
    </w:p>
    <w:p w:rsidR="00F8548C" w:rsidRPr="00F8548C" w:rsidRDefault="00F8548C" w:rsidP="00792064">
      <w:pPr>
        <w:spacing w:line="276" w:lineRule="auto"/>
        <w:ind w:firstLine="709"/>
        <w:jc w:val="both"/>
        <w:rPr>
          <w:lang w:val="id-ID"/>
        </w:rPr>
      </w:pPr>
      <w:r w:rsidRPr="00F8548C">
        <w:rPr>
          <w:lang w:val="id-ID"/>
        </w:rPr>
        <w:t xml:space="preserve">Kriptografi </w:t>
      </w:r>
      <w:r w:rsidR="00F0684B" w:rsidRPr="00F0684B">
        <w:rPr>
          <w:i/>
          <w:lang w:val="id-ID"/>
        </w:rPr>
        <w:t>hybrid</w:t>
      </w:r>
      <w:r w:rsidRPr="00F8548C">
        <w:rPr>
          <w:lang w:val="id-ID"/>
        </w:rPr>
        <w:t xml:space="preserve"> merupakan protokol yang memanfaatkan beberapa sandi dari algoritma berbeda secara bersamaan dengan keunggulan tiap algoritma tersebut. Salah satu cara yang sering diterapkan adalah </w:t>
      </w:r>
      <w:r w:rsidRPr="00F8548C">
        <w:rPr>
          <w:lang w:val="id-ID"/>
        </w:rPr>
        <w:lastRenderedPageBreak/>
        <w:t>membangkitkan kunci simetris dan mengenkripsi kunci ini dengan kunci asimetris dari kunci publik penerima. Data dienkripsi dengan kunci simetris dan kunci rahasia ini dikirim ke penerima kemudian penerima mendekripsi kunci rahasia terlebih dahulu menggunakan kunci privat miliknya, lalu mendekripsi data dengan kunci yang telah di</w:t>
      </w:r>
      <w:r w:rsidR="0072644F">
        <w:rPr>
          <w:lang w:val="id-ID"/>
        </w:rPr>
        <w:t xml:space="preserve">dekripsi tersebut </w:t>
      </w:r>
      <w:r w:rsidR="00776AFC">
        <w:rPr>
          <w:lang w:val="en-ID"/>
        </w:rPr>
        <w:t>[12</w:t>
      </w:r>
      <w:r w:rsidR="0072644F">
        <w:rPr>
          <w:lang w:val="en-ID"/>
        </w:rPr>
        <w:t>]</w:t>
      </w:r>
      <w:r w:rsidRPr="00F8548C">
        <w:rPr>
          <w:lang w:val="id-ID"/>
        </w:rPr>
        <w:t>.</w:t>
      </w:r>
    </w:p>
    <w:p w:rsidR="00F8548C" w:rsidRPr="00F8548C" w:rsidRDefault="00F8548C" w:rsidP="00792064">
      <w:pPr>
        <w:spacing w:line="276" w:lineRule="auto"/>
        <w:jc w:val="both"/>
        <w:rPr>
          <w:lang w:val="id-ID"/>
        </w:rPr>
      </w:pPr>
      <w:r w:rsidRPr="00DF3CB7">
        <w:rPr>
          <w:b/>
          <w:noProof/>
          <w:sz w:val="20"/>
          <w:szCs w:val="20"/>
        </w:rPr>
        <w:drawing>
          <wp:inline distT="0" distB="0" distL="0" distR="0">
            <wp:extent cx="2362200" cy="1676400"/>
            <wp:effectExtent l="19050" t="0" r="0" b="0"/>
            <wp:docPr id="3" name="Picture 3" descr="Skema Kriptografi Hyb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ema Kriptografi Hybrid"/>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76170" cy="1686314"/>
                    </a:xfrm>
                    <a:prstGeom prst="rect">
                      <a:avLst/>
                    </a:prstGeom>
                    <a:noFill/>
                  </pic:spPr>
                </pic:pic>
              </a:graphicData>
            </a:graphic>
          </wp:inline>
        </w:drawing>
      </w:r>
    </w:p>
    <w:p w:rsidR="00E67751" w:rsidRPr="0072644F" w:rsidRDefault="00F8548C" w:rsidP="00792064">
      <w:pPr>
        <w:pStyle w:val="NormalWeb"/>
        <w:spacing w:before="0" w:beforeAutospacing="0" w:after="0" w:afterAutospacing="0" w:line="276" w:lineRule="auto"/>
        <w:jc w:val="center"/>
        <w:rPr>
          <w:lang w:val="en-ID"/>
        </w:rPr>
      </w:pPr>
      <w:r>
        <w:rPr>
          <w:lang w:val="id-ID"/>
        </w:rPr>
        <w:t>Gambar 1</w:t>
      </w:r>
      <w:r w:rsidRPr="001A550E">
        <w:rPr>
          <w:lang w:val="id-ID"/>
        </w:rPr>
        <w:t xml:space="preserve">. </w:t>
      </w:r>
      <w:r w:rsidRPr="00935A43">
        <w:rPr>
          <w:lang w:val="id-ID"/>
        </w:rPr>
        <w:t xml:space="preserve">Skema Kriptografi </w:t>
      </w:r>
      <w:r w:rsidR="00110F26" w:rsidRPr="00110F26">
        <w:rPr>
          <w:i/>
          <w:lang w:val="id-ID"/>
        </w:rPr>
        <w:t>Hybrid</w:t>
      </w:r>
      <w:r w:rsidR="00776AFC">
        <w:rPr>
          <w:lang w:val="en-ID"/>
        </w:rPr>
        <w:t>[12</w:t>
      </w:r>
      <w:r w:rsidR="0072644F">
        <w:rPr>
          <w:lang w:val="en-ID"/>
        </w:rPr>
        <w:t>]</w:t>
      </w:r>
    </w:p>
    <w:p w:rsidR="00E67751" w:rsidRPr="00E67751" w:rsidRDefault="00E67751" w:rsidP="00792064">
      <w:pPr>
        <w:pStyle w:val="NormalWeb"/>
        <w:spacing w:before="0" w:beforeAutospacing="0" w:after="0" w:afterAutospacing="0" w:line="276" w:lineRule="auto"/>
        <w:jc w:val="center"/>
        <w:rPr>
          <w:lang w:val="en-ID"/>
        </w:rPr>
      </w:pPr>
    </w:p>
    <w:p w:rsidR="0072644F" w:rsidRDefault="00F8548C" w:rsidP="00792064">
      <w:pPr>
        <w:spacing w:line="276" w:lineRule="auto"/>
        <w:ind w:firstLine="709"/>
        <w:jc w:val="both"/>
        <w:rPr>
          <w:lang w:val="id-ID"/>
        </w:rPr>
      </w:pPr>
      <w:r w:rsidRPr="00F8548C">
        <w:rPr>
          <w:lang w:val="id-ID"/>
        </w:rPr>
        <w:t xml:space="preserve">Dalam gambar 1 menunjukkan diagram sistem kriptografi </w:t>
      </w:r>
      <w:r w:rsidR="00F0684B" w:rsidRPr="00F0684B">
        <w:rPr>
          <w:i/>
          <w:lang w:val="id-ID"/>
        </w:rPr>
        <w:t>hybrid</w:t>
      </w:r>
      <w:r w:rsidRPr="00F8548C">
        <w:rPr>
          <w:lang w:val="id-ID"/>
        </w:rPr>
        <w:t xml:space="preserve"> dimana menggabungkan keuntungan dari kecepatan enkripsi algoritma simetris dan kemampuan algoritma asimetris mengamankan proses pertukaran kunci.</w:t>
      </w:r>
    </w:p>
    <w:p w:rsidR="00EA7F0E" w:rsidRPr="00F8548C" w:rsidRDefault="00EA7F0E" w:rsidP="00792064">
      <w:pPr>
        <w:spacing w:line="276" w:lineRule="auto"/>
        <w:ind w:firstLine="709"/>
        <w:jc w:val="both"/>
        <w:rPr>
          <w:lang w:val="id-ID"/>
        </w:rPr>
      </w:pPr>
    </w:p>
    <w:p w:rsidR="00F8548C" w:rsidRPr="00EA7F0E" w:rsidRDefault="00E67751" w:rsidP="00792064">
      <w:pPr>
        <w:spacing w:line="276" w:lineRule="auto"/>
        <w:jc w:val="both"/>
        <w:rPr>
          <w:b/>
          <w:bCs/>
          <w:lang w:val="en-ID"/>
        </w:rPr>
      </w:pPr>
      <w:r w:rsidRPr="00EA7F0E">
        <w:rPr>
          <w:b/>
          <w:bCs/>
          <w:lang w:val="en-ID"/>
        </w:rPr>
        <w:t>Algoritma</w:t>
      </w:r>
      <w:r w:rsidR="00F0684B" w:rsidRPr="00EA7F0E">
        <w:rPr>
          <w:b/>
          <w:bCs/>
          <w:i/>
          <w:lang w:val="en-ID"/>
        </w:rPr>
        <w:t>Blowfish</w:t>
      </w:r>
    </w:p>
    <w:p w:rsidR="00F8548C" w:rsidRPr="00E67751" w:rsidRDefault="00F8548C" w:rsidP="00792064">
      <w:pPr>
        <w:spacing w:line="276" w:lineRule="auto"/>
        <w:ind w:firstLine="709"/>
        <w:jc w:val="both"/>
        <w:rPr>
          <w:lang w:val="id-ID"/>
        </w:rPr>
      </w:pPr>
      <w:r w:rsidRPr="00E67751">
        <w:rPr>
          <w:lang w:val="id-ID"/>
        </w:rPr>
        <w:t xml:space="preserve">Bruce Schneier merancang algoritma </w:t>
      </w:r>
      <w:r w:rsidR="00F0684B" w:rsidRPr="00F0684B">
        <w:rPr>
          <w:i/>
          <w:lang w:val="id-ID"/>
        </w:rPr>
        <w:t>Blowfish</w:t>
      </w:r>
      <w:r w:rsidRPr="00E67751">
        <w:rPr>
          <w:lang w:val="id-ID"/>
        </w:rPr>
        <w:t xml:space="preserve"> pada tahun 1993 sebagai alternatif enkripsi data yang cepat dan terbuka (</w:t>
      </w:r>
      <w:r w:rsidRPr="00E67751">
        <w:rPr>
          <w:i/>
          <w:lang w:val="id-ID"/>
        </w:rPr>
        <w:t>open-source</w:t>
      </w:r>
      <w:r w:rsidRPr="00E67751">
        <w:rPr>
          <w:lang w:val="id-ID"/>
        </w:rPr>
        <w:t xml:space="preserve">). Sejak dicetus, algoritma ini telah dianalisa terus menerus, dan perlahan diakui sebagai algoritma enkripsi yang handal. Banyak kelebihan dari </w:t>
      </w:r>
      <w:r w:rsidRPr="00E67751">
        <w:rPr>
          <w:lang w:val="id-ID"/>
        </w:rPr>
        <w:lastRenderedPageBreak/>
        <w:t xml:space="preserve">algoritma </w:t>
      </w:r>
      <w:r w:rsidR="00F0684B" w:rsidRPr="00F0684B">
        <w:rPr>
          <w:i/>
          <w:lang w:val="id-ID"/>
        </w:rPr>
        <w:t>Blowfish</w:t>
      </w:r>
      <w:r w:rsidRPr="00E67751">
        <w:rPr>
          <w:lang w:val="id-ID"/>
        </w:rPr>
        <w:t xml:space="preserve"> seperti kompatibilitas dan efisiensi dalam penerapannya dan tidak ada lisensi yang diperlukan. Dasar operasi </w:t>
      </w:r>
      <w:r w:rsidR="00F0684B" w:rsidRPr="00F0684B">
        <w:rPr>
          <w:i/>
          <w:lang w:val="id-ID"/>
        </w:rPr>
        <w:t>Blowfish</w:t>
      </w:r>
      <w:r w:rsidRPr="00E67751">
        <w:rPr>
          <w:lang w:val="id-ID"/>
        </w:rPr>
        <w:t xml:space="preserve"> mencakup </w:t>
      </w:r>
      <w:r w:rsidR="00F539B0" w:rsidRPr="00F539B0">
        <w:rPr>
          <w:i/>
          <w:lang w:val="id-ID"/>
        </w:rPr>
        <w:t>lookup table</w:t>
      </w:r>
      <w:r w:rsidRPr="00E67751">
        <w:rPr>
          <w:lang w:val="id-ID"/>
        </w:rPr>
        <w:t xml:space="preserve">, penambahan dan XOR. </w:t>
      </w:r>
      <w:r w:rsidRPr="00F539B0">
        <w:rPr>
          <w:i/>
          <w:lang w:val="id-ID"/>
        </w:rPr>
        <w:t>Lookup table</w:t>
      </w:r>
      <w:r w:rsidRPr="00E67751">
        <w:rPr>
          <w:lang w:val="id-ID"/>
        </w:rPr>
        <w:t xml:space="preserve">terdiri dari empat </w:t>
      </w:r>
      <w:r w:rsidR="00F539B0" w:rsidRPr="00F539B0">
        <w:rPr>
          <w:i/>
          <w:lang w:val="id-ID"/>
        </w:rPr>
        <w:t>S-boxes</w:t>
      </w:r>
      <w:r w:rsidRPr="00E67751">
        <w:rPr>
          <w:lang w:val="id-ID"/>
        </w:rPr>
        <w:t xml:space="preserve"> dan sebuah </w:t>
      </w:r>
      <w:r w:rsidR="00F539B0" w:rsidRPr="00F539B0">
        <w:rPr>
          <w:i/>
          <w:lang w:val="id-ID"/>
        </w:rPr>
        <w:t>P-array</w:t>
      </w:r>
      <w:r w:rsidRPr="00E67751">
        <w:rPr>
          <w:lang w:val="id-ID"/>
        </w:rPr>
        <w:t xml:space="preserve">. </w:t>
      </w:r>
      <w:r w:rsidR="00F0684B" w:rsidRPr="00F0684B">
        <w:rPr>
          <w:i/>
          <w:lang w:val="id-ID"/>
        </w:rPr>
        <w:t>Blowfish</w:t>
      </w:r>
      <w:r w:rsidR="00F539B0">
        <w:rPr>
          <w:lang w:val="id-ID"/>
        </w:rPr>
        <w:t xml:space="preserve"> adalah blok cipher 64</w:t>
      </w:r>
      <w:r w:rsidR="00F0684B">
        <w:rPr>
          <w:lang w:val="id-ID"/>
        </w:rPr>
        <w:t>-bit</w:t>
      </w:r>
      <w:r w:rsidRPr="00E67751">
        <w:rPr>
          <w:lang w:val="id-ID"/>
        </w:rPr>
        <w:t xml:space="preserve"> yang disebut menggantikan algoritma DES, dengan operasi algoritma yang cepat dan mampu mengenkripsi data </w:t>
      </w:r>
      <w:r w:rsidR="00F539B0">
        <w:rPr>
          <w:lang w:val="id-ID"/>
        </w:rPr>
        <w:t>pada mikroprosesor berukuran 32</w:t>
      </w:r>
      <w:r w:rsidR="00F0684B">
        <w:rPr>
          <w:lang w:val="id-ID"/>
        </w:rPr>
        <w:t>-bit</w:t>
      </w:r>
      <w:r w:rsidR="00776AFC">
        <w:rPr>
          <w:lang w:val="en-ID"/>
        </w:rPr>
        <w:t>[13</w:t>
      </w:r>
      <w:r w:rsidR="0072644F">
        <w:rPr>
          <w:lang w:val="en-ID"/>
        </w:rPr>
        <w:t>]</w:t>
      </w:r>
      <w:r w:rsidRPr="00E67751">
        <w:rPr>
          <w:lang w:val="id-ID"/>
        </w:rPr>
        <w:t>.</w:t>
      </w:r>
    </w:p>
    <w:p w:rsidR="00F8548C" w:rsidRPr="0072644F" w:rsidRDefault="00F0684B" w:rsidP="00792064">
      <w:pPr>
        <w:spacing w:line="276" w:lineRule="auto"/>
        <w:ind w:firstLine="709"/>
        <w:jc w:val="both"/>
        <w:rPr>
          <w:lang w:val="en-ID"/>
        </w:rPr>
      </w:pPr>
      <w:r w:rsidRPr="00F0684B">
        <w:rPr>
          <w:i/>
          <w:lang w:val="id-ID"/>
        </w:rPr>
        <w:t>Blowfish</w:t>
      </w:r>
      <w:r w:rsidR="00F539B0">
        <w:rPr>
          <w:lang w:val="id-ID"/>
        </w:rPr>
        <w:t xml:space="preserve"> adalah algoritma simetris 64</w:t>
      </w:r>
      <w:r>
        <w:rPr>
          <w:lang w:val="id-ID"/>
        </w:rPr>
        <w:t>-bit</w:t>
      </w:r>
      <w:r w:rsidR="00F8548C" w:rsidRPr="00E67751">
        <w:rPr>
          <w:lang w:val="id-ID"/>
        </w:rPr>
        <w:t xml:space="preserve"> yang menggunakan p</w:t>
      </w:r>
      <w:r w:rsidR="00F539B0">
        <w:rPr>
          <w:lang w:val="id-ID"/>
        </w:rPr>
        <w:t>anjang kunci bervariasi dari 32-bit sampai 448</w:t>
      </w:r>
      <w:r>
        <w:rPr>
          <w:lang w:val="id-ID"/>
        </w:rPr>
        <w:t>-bit</w:t>
      </w:r>
      <w:r w:rsidR="00F8548C" w:rsidRPr="00E67751">
        <w:rPr>
          <w:lang w:val="id-ID"/>
        </w:rPr>
        <w:t xml:space="preserve"> (14 bytes). </w:t>
      </w:r>
      <w:r w:rsidRPr="00F0684B">
        <w:rPr>
          <w:i/>
          <w:lang w:val="id-ID"/>
        </w:rPr>
        <w:t>Blowfish</w:t>
      </w:r>
      <w:r w:rsidR="00F8548C" w:rsidRPr="00E67751">
        <w:rPr>
          <w:lang w:val="id-ID"/>
        </w:rPr>
        <w:t xml:space="preserve"> dirancang untuk mengenkripsi </w:t>
      </w:r>
      <w:r w:rsidRPr="00F0684B">
        <w:rPr>
          <w:i/>
          <w:lang w:val="id-ID"/>
        </w:rPr>
        <w:t>plain text</w:t>
      </w:r>
      <w:r w:rsidR="00F539B0">
        <w:rPr>
          <w:lang w:val="id-ID"/>
        </w:rPr>
        <w:t xml:space="preserve"> 64</w:t>
      </w:r>
      <w:r>
        <w:rPr>
          <w:lang w:val="id-ID"/>
        </w:rPr>
        <w:t>-bit</w:t>
      </w:r>
      <w:r w:rsidR="00F8548C" w:rsidRPr="00E67751">
        <w:rPr>
          <w:lang w:val="id-ID"/>
        </w:rPr>
        <w:t xml:space="preserve"> ke </w:t>
      </w:r>
      <w:r w:rsidRPr="00F0684B">
        <w:rPr>
          <w:i/>
          <w:lang w:val="id-ID"/>
        </w:rPr>
        <w:t>cipher text</w:t>
      </w:r>
      <w:r w:rsidR="00F539B0">
        <w:rPr>
          <w:lang w:val="id-ID"/>
        </w:rPr>
        <w:t xml:space="preserve"> 64</w:t>
      </w:r>
      <w:r>
        <w:rPr>
          <w:lang w:val="id-ID"/>
        </w:rPr>
        <w:t>-bit</w:t>
      </w:r>
      <w:r w:rsidR="00F8548C" w:rsidRPr="00E67751">
        <w:rPr>
          <w:lang w:val="id-ID"/>
        </w:rPr>
        <w:t xml:space="preserve"> secara efisien dan aman. Operasi yang digunakan dalam prosesnya berupa </w:t>
      </w:r>
      <w:r w:rsidR="00F539B0" w:rsidRPr="00F539B0">
        <w:rPr>
          <w:i/>
          <w:lang w:val="id-ID"/>
        </w:rPr>
        <w:t>lookup table</w:t>
      </w:r>
      <w:r w:rsidR="00F8548C" w:rsidRPr="00E67751">
        <w:rPr>
          <w:lang w:val="id-ID"/>
        </w:rPr>
        <w:t>, modulus, penambahan dan XOR untuk meminimalisir waktu yang dibutuhkan dalam mengenkripsi dan me</w:t>
      </w:r>
      <w:r w:rsidR="00F539B0">
        <w:rPr>
          <w:lang w:val="id-ID"/>
        </w:rPr>
        <w:t>ndekripsi data pada prosesor 32</w:t>
      </w:r>
      <w:r>
        <w:rPr>
          <w:lang w:val="id-ID"/>
        </w:rPr>
        <w:t>-bit</w:t>
      </w:r>
      <w:r w:rsidR="00776AFC">
        <w:rPr>
          <w:lang w:val="en-ID"/>
        </w:rPr>
        <w:t>[13</w:t>
      </w:r>
      <w:r w:rsidR="0072644F">
        <w:rPr>
          <w:lang w:val="en-ID"/>
        </w:rPr>
        <w:t>].</w:t>
      </w:r>
    </w:p>
    <w:p w:rsidR="00F8548C" w:rsidRPr="00E67751" w:rsidRDefault="00F0684B" w:rsidP="00792064">
      <w:pPr>
        <w:spacing w:line="276" w:lineRule="auto"/>
        <w:ind w:firstLine="709"/>
        <w:jc w:val="both"/>
        <w:rPr>
          <w:lang w:val="id-ID"/>
        </w:rPr>
      </w:pPr>
      <w:r w:rsidRPr="00F0684B">
        <w:rPr>
          <w:i/>
          <w:lang w:val="id-ID"/>
        </w:rPr>
        <w:t>Blowfish</w:t>
      </w:r>
      <w:r w:rsidR="00F8548C" w:rsidRPr="00E67751">
        <w:rPr>
          <w:lang w:val="id-ID"/>
        </w:rPr>
        <w:t xml:space="preserve"> menggunakan </w:t>
      </w:r>
      <w:r w:rsidR="00F8548C" w:rsidRPr="00F539B0">
        <w:rPr>
          <w:i/>
          <w:lang w:val="id-ID"/>
        </w:rPr>
        <w:t>sub</w:t>
      </w:r>
      <w:r w:rsidR="00F539B0">
        <w:rPr>
          <w:i/>
          <w:lang w:val="en-ID"/>
        </w:rPr>
        <w:t>-</w:t>
      </w:r>
      <w:r w:rsidR="00F539B0" w:rsidRPr="00F539B0">
        <w:rPr>
          <w:i/>
          <w:lang w:val="en-ID"/>
        </w:rPr>
        <w:t>key</w:t>
      </w:r>
      <w:r w:rsidR="00F8548C" w:rsidRPr="00E67751">
        <w:rPr>
          <w:lang w:val="id-ID"/>
        </w:rPr>
        <w:t xml:space="preserve"> besar yang harus dihitung sebelum enkripsi dan dekripsi data. Algoritma </w:t>
      </w:r>
      <w:r w:rsidRPr="00F0684B">
        <w:rPr>
          <w:i/>
          <w:lang w:val="id-ID"/>
        </w:rPr>
        <w:t>Blowfish</w:t>
      </w:r>
      <w:r w:rsidR="00F8548C" w:rsidRPr="00E67751">
        <w:rPr>
          <w:lang w:val="id-ID"/>
        </w:rPr>
        <w:t xml:space="preserve"> menerapkan jaringan Feistel yang terdiri dari 16 putaran. Input adalah elemen 64</w:t>
      </w:r>
      <w:r w:rsidR="00F539B0" w:rsidRPr="00F539B0">
        <w:rPr>
          <w:i/>
          <w:lang w:val="id-ID"/>
        </w:rPr>
        <w:t>-</w:t>
      </w:r>
      <w:r>
        <w:rPr>
          <w:lang w:val="id-ID"/>
        </w:rPr>
        <w:t>bit</w:t>
      </w:r>
      <w:r w:rsidR="00F8548C" w:rsidRPr="00E67751">
        <w:rPr>
          <w:lang w:val="id-ID"/>
        </w:rPr>
        <w:t xml:space="preserve">, X untuk alur algoritma enkripsi dengan metode </w:t>
      </w:r>
      <w:r w:rsidRPr="00F0684B">
        <w:rPr>
          <w:i/>
          <w:lang w:val="id-ID"/>
        </w:rPr>
        <w:t>Blowfish</w:t>
      </w:r>
      <w:r w:rsidR="00F8548C" w:rsidRPr="00E67751">
        <w:rPr>
          <w:lang w:val="id-ID"/>
        </w:rPr>
        <w:t xml:space="preserve"> dijelaskan sebagai berikut:</w:t>
      </w:r>
    </w:p>
    <w:p w:rsidR="00F8548C" w:rsidRPr="00E67751" w:rsidRDefault="00F8548C" w:rsidP="00792064">
      <w:pPr>
        <w:pStyle w:val="ListParagraph"/>
        <w:numPr>
          <w:ilvl w:val="0"/>
          <w:numId w:val="7"/>
        </w:numPr>
        <w:spacing w:line="276" w:lineRule="auto"/>
        <w:ind w:left="284" w:hanging="284"/>
        <w:jc w:val="both"/>
        <w:rPr>
          <w:lang w:val="id-ID"/>
        </w:rPr>
      </w:pPr>
      <w:r w:rsidRPr="00E67751">
        <w:rPr>
          <w:lang w:val="id-ID"/>
        </w:rPr>
        <w:t xml:space="preserve">Inisialisasi </w:t>
      </w:r>
      <w:r w:rsidR="00F539B0" w:rsidRPr="00F539B0">
        <w:rPr>
          <w:i/>
          <w:lang w:val="id-ID"/>
        </w:rPr>
        <w:t>P-array</w:t>
      </w:r>
      <w:r w:rsidRPr="00E67751">
        <w:rPr>
          <w:lang w:val="id-ID"/>
        </w:rPr>
        <w:t xml:space="preserve"> diikuti dengan empat </w:t>
      </w:r>
      <w:r w:rsidR="00F539B0" w:rsidRPr="00F539B0">
        <w:rPr>
          <w:i/>
          <w:lang w:val="id-ID"/>
        </w:rPr>
        <w:t>S-boxes</w:t>
      </w:r>
      <w:r w:rsidRPr="00E67751">
        <w:rPr>
          <w:lang w:val="id-ID"/>
        </w:rPr>
        <w:t xml:space="preserve"> dengan string terdiri dari Pi hexadecimal.</w:t>
      </w:r>
    </w:p>
    <w:p w:rsidR="00F8548C" w:rsidRPr="00E67751" w:rsidRDefault="00F539B0" w:rsidP="00792064">
      <w:pPr>
        <w:pStyle w:val="ListParagraph"/>
        <w:numPr>
          <w:ilvl w:val="0"/>
          <w:numId w:val="7"/>
        </w:numPr>
        <w:spacing w:line="276" w:lineRule="auto"/>
        <w:ind w:left="284" w:hanging="284"/>
        <w:jc w:val="both"/>
        <w:rPr>
          <w:lang w:val="id-ID"/>
        </w:rPr>
      </w:pPr>
      <w:r>
        <w:rPr>
          <w:lang w:val="id-ID"/>
        </w:rPr>
        <w:t>P1 di-XOR dengan kunci 32</w:t>
      </w:r>
      <w:r w:rsidR="00F0684B">
        <w:rPr>
          <w:lang w:val="id-ID"/>
        </w:rPr>
        <w:t>-bit</w:t>
      </w:r>
      <w:r w:rsidR="00F8548C" w:rsidRPr="00E67751">
        <w:rPr>
          <w:lang w:val="id-ID"/>
        </w:rPr>
        <w:t xml:space="preserve"> per</w:t>
      </w:r>
      <w:r>
        <w:rPr>
          <w:lang w:val="id-ID"/>
        </w:rPr>
        <w:t xml:space="preserve">tama, P2 di-XOR dengan kunci </w:t>
      </w:r>
      <w:r>
        <w:rPr>
          <w:lang w:val="id-ID"/>
        </w:rPr>
        <w:lastRenderedPageBreak/>
        <w:t>32</w:t>
      </w:r>
      <w:r w:rsidR="00F0684B">
        <w:rPr>
          <w:lang w:val="id-ID"/>
        </w:rPr>
        <w:t>-bit</w:t>
      </w:r>
      <w:r w:rsidR="00F8548C" w:rsidRPr="00E67751">
        <w:rPr>
          <w:lang w:val="id-ID"/>
        </w:rPr>
        <w:t xml:space="preserve"> kedua, proses diulang sampai semua </w:t>
      </w:r>
      <w:r w:rsidRPr="00F539B0">
        <w:rPr>
          <w:i/>
          <w:lang w:val="id-ID"/>
        </w:rPr>
        <w:t>P-array</w:t>
      </w:r>
      <w:r w:rsidR="00F8548C" w:rsidRPr="00E67751">
        <w:rPr>
          <w:lang w:val="id-ID"/>
        </w:rPr>
        <w:t xml:space="preserve"> telah selesai di-XOR.</w:t>
      </w:r>
    </w:p>
    <w:p w:rsidR="00F8548C" w:rsidRPr="00E67751" w:rsidRDefault="00F8548C" w:rsidP="00792064">
      <w:pPr>
        <w:pStyle w:val="ListParagraph"/>
        <w:numPr>
          <w:ilvl w:val="0"/>
          <w:numId w:val="7"/>
        </w:numPr>
        <w:spacing w:line="276" w:lineRule="auto"/>
        <w:ind w:left="284" w:hanging="284"/>
        <w:jc w:val="both"/>
        <w:rPr>
          <w:lang w:val="id-ID"/>
        </w:rPr>
      </w:pPr>
      <w:r w:rsidRPr="00E67751">
        <w:rPr>
          <w:lang w:val="id-ID"/>
        </w:rPr>
        <w:t xml:space="preserve">Algoritma lalu digunakan untuk mengenkripsi string kosong yang diisi dengan </w:t>
      </w:r>
      <w:r w:rsidR="00F539B0" w:rsidRPr="00F539B0">
        <w:rPr>
          <w:i/>
          <w:lang w:val="id-ID"/>
        </w:rPr>
        <w:t>sub-key</w:t>
      </w:r>
      <w:r w:rsidRPr="00E67751">
        <w:rPr>
          <w:lang w:val="id-ID"/>
        </w:rPr>
        <w:t xml:space="preserve"> pada tahap 1 dan 2.</w:t>
      </w:r>
    </w:p>
    <w:p w:rsidR="00F8548C" w:rsidRPr="00E67751" w:rsidRDefault="00F8548C" w:rsidP="00792064">
      <w:pPr>
        <w:pStyle w:val="ListParagraph"/>
        <w:numPr>
          <w:ilvl w:val="0"/>
          <w:numId w:val="7"/>
        </w:numPr>
        <w:spacing w:line="276" w:lineRule="auto"/>
        <w:ind w:left="284" w:hanging="284"/>
        <w:jc w:val="both"/>
        <w:rPr>
          <w:lang w:val="id-ID"/>
        </w:rPr>
      </w:pPr>
      <w:r w:rsidRPr="00E67751">
        <w:rPr>
          <w:lang w:val="id-ID"/>
        </w:rPr>
        <w:t>P1 dan P2 diganti dengan output tahap 3.</w:t>
      </w:r>
    </w:p>
    <w:p w:rsidR="00F8548C" w:rsidRPr="00E67751" w:rsidRDefault="00F8548C" w:rsidP="00792064">
      <w:pPr>
        <w:pStyle w:val="ListParagraph"/>
        <w:numPr>
          <w:ilvl w:val="0"/>
          <w:numId w:val="7"/>
        </w:numPr>
        <w:spacing w:line="276" w:lineRule="auto"/>
        <w:ind w:left="284" w:hanging="284"/>
        <w:jc w:val="both"/>
        <w:rPr>
          <w:lang w:val="id-ID"/>
        </w:rPr>
      </w:pPr>
      <w:r w:rsidRPr="00E67751">
        <w:rPr>
          <w:lang w:val="id-ID"/>
        </w:rPr>
        <w:t xml:space="preserve">Enkripsi output tahap 3 dengan algoritma </w:t>
      </w:r>
      <w:r w:rsidR="00F0684B" w:rsidRPr="00F0684B">
        <w:rPr>
          <w:i/>
          <w:lang w:val="id-ID"/>
        </w:rPr>
        <w:t>Blowfish</w:t>
      </w:r>
      <w:r w:rsidRPr="00E67751">
        <w:rPr>
          <w:lang w:val="id-ID"/>
        </w:rPr>
        <w:t xml:space="preserve"> menggunakan </w:t>
      </w:r>
      <w:r w:rsidR="00F539B0" w:rsidRPr="00F539B0">
        <w:rPr>
          <w:i/>
          <w:lang w:val="id-ID"/>
        </w:rPr>
        <w:t>sub-key</w:t>
      </w:r>
      <w:r w:rsidRPr="00E67751">
        <w:rPr>
          <w:lang w:val="id-ID"/>
        </w:rPr>
        <w:t xml:space="preserve"> yang telah dimodifikasi.</w:t>
      </w:r>
    </w:p>
    <w:p w:rsidR="00F8548C" w:rsidRPr="00E67751" w:rsidRDefault="00F8548C" w:rsidP="00792064">
      <w:pPr>
        <w:pStyle w:val="ListParagraph"/>
        <w:numPr>
          <w:ilvl w:val="0"/>
          <w:numId w:val="7"/>
        </w:numPr>
        <w:spacing w:line="276" w:lineRule="auto"/>
        <w:ind w:left="284" w:hanging="284"/>
        <w:jc w:val="both"/>
        <w:rPr>
          <w:lang w:val="id-ID"/>
        </w:rPr>
      </w:pPr>
      <w:r w:rsidRPr="00E67751">
        <w:rPr>
          <w:lang w:val="id-ID"/>
        </w:rPr>
        <w:t>Output dari tahap 5 digunakan untuk menggantikan P3 dan P4.</w:t>
      </w:r>
    </w:p>
    <w:p w:rsidR="00F8548C" w:rsidRPr="00E67751" w:rsidRDefault="00F8548C" w:rsidP="00792064">
      <w:pPr>
        <w:pStyle w:val="ListParagraph"/>
        <w:numPr>
          <w:ilvl w:val="0"/>
          <w:numId w:val="7"/>
        </w:numPr>
        <w:spacing w:line="276" w:lineRule="auto"/>
        <w:ind w:left="284" w:hanging="284"/>
        <w:jc w:val="both"/>
        <w:rPr>
          <w:lang w:val="id-ID"/>
        </w:rPr>
      </w:pPr>
      <w:r w:rsidRPr="00E67751">
        <w:rPr>
          <w:lang w:val="id-ID"/>
        </w:rPr>
        <w:t xml:space="preserve">Proses akan terus diulang sampai semua </w:t>
      </w:r>
      <w:r w:rsidR="00F539B0" w:rsidRPr="00F539B0">
        <w:rPr>
          <w:i/>
          <w:lang w:val="id-ID"/>
        </w:rPr>
        <w:t>P-array</w:t>
      </w:r>
      <w:r w:rsidRPr="00E67751">
        <w:rPr>
          <w:lang w:val="id-ID"/>
        </w:rPr>
        <w:t xml:space="preserve"> telah tergantikan, dilanjut dengan semua 4 </w:t>
      </w:r>
      <w:r w:rsidR="00F539B0" w:rsidRPr="00F539B0">
        <w:rPr>
          <w:i/>
          <w:lang w:val="id-ID"/>
        </w:rPr>
        <w:t>S-boxes</w:t>
      </w:r>
      <w:r w:rsidRPr="00E67751">
        <w:rPr>
          <w:lang w:val="id-ID"/>
        </w:rPr>
        <w:t>, dengan output yang terus berubah.</w:t>
      </w:r>
    </w:p>
    <w:p w:rsidR="00F8548C" w:rsidRPr="00E67751" w:rsidRDefault="00F8548C" w:rsidP="00792064">
      <w:pPr>
        <w:spacing w:line="276" w:lineRule="auto"/>
        <w:ind w:firstLine="709"/>
        <w:jc w:val="both"/>
        <w:rPr>
          <w:lang w:val="id-ID"/>
        </w:rPr>
      </w:pPr>
      <w:r w:rsidRPr="00E67751">
        <w:rPr>
          <w:lang w:val="id-ID"/>
        </w:rPr>
        <w:t xml:space="preserve">Enkripsi data dimulai dengan blok elemen </w:t>
      </w:r>
      <w:r w:rsidR="00F0684B" w:rsidRPr="00F0684B">
        <w:rPr>
          <w:i/>
          <w:lang w:val="id-ID"/>
        </w:rPr>
        <w:t>plain text</w:t>
      </w:r>
      <w:r w:rsidRPr="00E67751">
        <w:rPr>
          <w:lang w:val="id-ID"/>
        </w:rPr>
        <w:t xml:space="preserve"> 64</w:t>
      </w:r>
      <w:r w:rsidR="00F0684B">
        <w:rPr>
          <w:lang w:val="id-ID"/>
        </w:rPr>
        <w:t>-bit</w:t>
      </w:r>
      <w:r w:rsidRPr="00E67751">
        <w:rPr>
          <w:lang w:val="id-ID"/>
        </w:rPr>
        <w:t xml:space="preserve"> diubah ke </w:t>
      </w:r>
      <w:r w:rsidR="00F0684B" w:rsidRPr="00F0684B">
        <w:rPr>
          <w:i/>
          <w:lang w:val="id-ID"/>
        </w:rPr>
        <w:t>cipher text</w:t>
      </w:r>
      <w:r w:rsidR="00F539B0">
        <w:rPr>
          <w:lang w:val="id-ID"/>
        </w:rPr>
        <w:t xml:space="preserve"> 64</w:t>
      </w:r>
      <w:r w:rsidR="00F0684B">
        <w:rPr>
          <w:lang w:val="id-ID"/>
        </w:rPr>
        <w:t>-bit</w:t>
      </w:r>
      <w:r w:rsidRPr="00E67751">
        <w:rPr>
          <w:lang w:val="id-ID"/>
        </w:rPr>
        <w:t xml:space="preserve">. Pertama, segmen </w:t>
      </w:r>
      <w:r w:rsidR="00F0684B" w:rsidRPr="00F0684B">
        <w:rPr>
          <w:i/>
          <w:lang w:val="id-ID"/>
        </w:rPr>
        <w:t>plain text</w:t>
      </w:r>
      <w:r w:rsidRPr="00E67751">
        <w:rPr>
          <w:lang w:val="id-ID"/>
        </w:rPr>
        <w:t xml:space="preserve"> dibagi menjadi 2 bagian sama yang menjadi dasar daripada </w:t>
      </w:r>
      <w:r w:rsidR="00F0684B" w:rsidRPr="00F0684B">
        <w:rPr>
          <w:i/>
          <w:lang w:val="id-ID"/>
        </w:rPr>
        <w:t>Blowfish</w:t>
      </w:r>
      <w:r w:rsidRPr="00E67751">
        <w:rPr>
          <w:lang w:val="id-ID"/>
        </w:rPr>
        <w:t xml:space="preserve">. Langkah selanjutnya adalah implementasi operasi XOR yang </w:t>
      </w:r>
      <w:r w:rsidR="00F539B0">
        <w:rPr>
          <w:lang w:val="id-ID"/>
        </w:rPr>
        <w:t>dilakukan antara segmen blok 32</w:t>
      </w:r>
      <w:r w:rsidR="00F0684B">
        <w:rPr>
          <w:lang w:val="id-ID"/>
        </w:rPr>
        <w:t>-bit</w:t>
      </w:r>
      <w:r w:rsidRPr="00E67751">
        <w:rPr>
          <w:lang w:val="id-ID"/>
        </w:rPr>
        <w:t xml:space="preserve"> pertama (L) dan </w:t>
      </w:r>
      <w:r w:rsidR="00F539B0" w:rsidRPr="00F539B0">
        <w:rPr>
          <w:i/>
          <w:lang w:val="id-ID"/>
        </w:rPr>
        <w:t>P-array</w:t>
      </w:r>
      <w:r w:rsidR="00F539B0">
        <w:rPr>
          <w:lang w:val="id-ID"/>
        </w:rPr>
        <w:t xml:space="preserve"> pertama. Data berukuran 32</w:t>
      </w:r>
      <w:r w:rsidR="00F0684B">
        <w:rPr>
          <w:lang w:val="id-ID"/>
        </w:rPr>
        <w:t>-bit</w:t>
      </w:r>
      <w:r w:rsidRPr="00E67751">
        <w:rPr>
          <w:lang w:val="id-ID"/>
        </w:rPr>
        <w:t xml:space="preserve"> didapatkan dari langkah kedua dipindahkan ke fungsi F dimana ditukar ke dalam segmen dat</w:t>
      </w:r>
      <w:r w:rsidR="00F539B0">
        <w:rPr>
          <w:lang w:val="id-ID"/>
        </w:rPr>
        <w:t>a blok 32</w:t>
      </w:r>
      <w:r w:rsidR="00F0684B">
        <w:rPr>
          <w:lang w:val="id-ID"/>
        </w:rPr>
        <w:t>-bit</w:t>
      </w:r>
      <w:r w:rsidRPr="00E67751">
        <w:rPr>
          <w:lang w:val="id-ID"/>
        </w:rPr>
        <w:t>, yang kemudi</w:t>
      </w:r>
      <w:r w:rsidR="00F539B0">
        <w:rPr>
          <w:lang w:val="id-ID"/>
        </w:rPr>
        <w:t>an di-XOR dengan segmen blok 32</w:t>
      </w:r>
      <w:r w:rsidR="00F0684B">
        <w:rPr>
          <w:lang w:val="id-ID"/>
        </w:rPr>
        <w:t>-bit</w:t>
      </w:r>
      <w:r w:rsidRPr="00E67751">
        <w:rPr>
          <w:lang w:val="id-ID"/>
        </w:rPr>
        <w:t xml:space="preserve"> kedua (R) dari 64</w:t>
      </w:r>
      <w:r w:rsidR="00F0684B">
        <w:rPr>
          <w:lang w:val="id-ID"/>
        </w:rPr>
        <w:t>-bit</w:t>
      </w:r>
      <w:r w:rsidR="00F0684B" w:rsidRPr="00F0684B">
        <w:rPr>
          <w:i/>
          <w:lang w:val="id-ID"/>
        </w:rPr>
        <w:t>plain text</w:t>
      </w:r>
      <w:r w:rsidRPr="00E67751">
        <w:rPr>
          <w:lang w:val="id-ID"/>
        </w:rPr>
        <w:t xml:space="preserve"> tadi. Setelah proses XOR selesai, segmen L dan R digunakan untuk iterasi selanjutnya dari algoritma </w:t>
      </w:r>
      <w:r w:rsidR="00F0684B" w:rsidRPr="00F0684B">
        <w:rPr>
          <w:i/>
          <w:lang w:val="id-ID"/>
        </w:rPr>
        <w:t>Blowfish</w:t>
      </w:r>
      <w:r w:rsidRPr="00E67751">
        <w:rPr>
          <w:lang w:val="id-ID"/>
        </w:rPr>
        <w:t xml:space="preserve"> tersebut. Proses dekripsi data sama dengan enkripsi, hanya </w:t>
      </w:r>
      <w:r w:rsidR="00F539B0" w:rsidRPr="00F539B0">
        <w:rPr>
          <w:i/>
          <w:lang w:val="id-ID"/>
        </w:rPr>
        <w:t>P-</w:t>
      </w:r>
      <w:r w:rsidR="00F539B0" w:rsidRPr="00F539B0">
        <w:rPr>
          <w:i/>
          <w:lang w:val="id-ID"/>
        </w:rPr>
        <w:lastRenderedPageBreak/>
        <w:t>array</w:t>
      </w:r>
      <w:r w:rsidR="0072644F">
        <w:rPr>
          <w:lang w:val="id-ID"/>
        </w:rPr>
        <w:t>dig</w:t>
      </w:r>
      <w:r w:rsidR="00776AFC">
        <w:rPr>
          <w:lang w:val="id-ID"/>
        </w:rPr>
        <w:t>unakan dalam urutan terbalik [12</w:t>
      </w:r>
      <w:r w:rsidR="0072644F">
        <w:rPr>
          <w:lang w:val="id-ID"/>
        </w:rPr>
        <w:t>].</w:t>
      </w:r>
    </w:p>
    <w:p w:rsidR="00E67751" w:rsidRPr="0072644F" w:rsidRDefault="00F8548C" w:rsidP="00792064">
      <w:pPr>
        <w:spacing w:line="276" w:lineRule="auto"/>
        <w:ind w:firstLine="709"/>
        <w:jc w:val="both"/>
        <w:rPr>
          <w:lang w:val="en-ID"/>
        </w:rPr>
      </w:pPr>
      <w:r w:rsidRPr="00E67751">
        <w:rPr>
          <w:lang w:val="id-ID"/>
        </w:rPr>
        <w:t xml:space="preserve">Fungsi F dari </w:t>
      </w:r>
      <w:r w:rsidR="00F0684B" w:rsidRPr="00F0684B">
        <w:rPr>
          <w:i/>
          <w:lang w:val="id-ID"/>
        </w:rPr>
        <w:t>Blowfish</w:t>
      </w:r>
      <w:r w:rsidRPr="00E67751">
        <w:rPr>
          <w:lang w:val="id-ID"/>
        </w:rPr>
        <w:t xml:space="preserve"> mungkin adalah hal yang paling rumit dari algoritma ini karena hanya bagian ini yang memanfaatkan </w:t>
      </w:r>
      <w:r w:rsidR="00F539B0" w:rsidRPr="00F539B0">
        <w:rPr>
          <w:i/>
          <w:lang w:val="id-ID"/>
        </w:rPr>
        <w:t>S-boxes</w:t>
      </w:r>
      <w:r w:rsidR="00F539B0">
        <w:rPr>
          <w:lang w:val="id-ID"/>
        </w:rPr>
        <w:t>. Fungsi F menerima data 32</w:t>
      </w:r>
      <w:r w:rsidR="00F0684B">
        <w:rPr>
          <w:lang w:val="id-ID"/>
        </w:rPr>
        <w:t>-bit</w:t>
      </w:r>
      <w:r w:rsidRPr="00E67751">
        <w:rPr>
          <w:lang w:val="id-ID"/>
        </w:rPr>
        <w:t xml:space="preserve"> da</w:t>
      </w:r>
      <w:r w:rsidR="00F539B0">
        <w:rPr>
          <w:lang w:val="id-ID"/>
        </w:rPr>
        <w:t>n membaginya menjadi 4 bagian 8</w:t>
      </w:r>
      <w:r w:rsidR="00F0684B">
        <w:rPr>
          <w:lang w:val="id-ID"/>
        </w:rPr>
        <w:t>-bit</w:t>
      </w:r>
      <w:r w:rsidRPr="00E67751">
        <w:rPr>
          <w:lang w:val="id-ID"/>
        </w:rPr>
        <w:t>. Tiap bagi</w:t>
      </w:r>
      <w:r w:rsidR="00F539B0">
        <w:rPr>
          <w:lang w:val="id-ID"/>
        </w:rPr>
        <w:t>an tersebut diubah menjadi 32</w:t>
      </w:r>
      <w:r w:rsidR="00F0684B">
        <w:rPr>
          <w:lang w:val="id-ID"/>
        </w:rPr>
        <w:t>-bit</w:t>
      </w:r>
      <w:r w:rsidRPr="00E67751">
        <w:rPr>
          <w:lang w:val="id-ID"/>
        </w:rPr>
        <w:t xml:space="preserve"> menggunakan </w:t>
      </w:r>
      <w:r w:rsidRPr="00F539B0">
        <w:rPr>
          <w:i/>
          <w:lang w:val="id-ID"/>
        </w:rPr>
        <w:t>S-box</w:t>
      </w:r>
      <w:r w:rsidRPr="00E67751">
        <w:rPr>
          <w:lang w:val="id-ID"/>
        </w:rPr>
        <w:t xml:space="preserve"> yang berhubungan dengan bagiannya. Kemudian data 32</w:t>
      </w:r>
      <w:r w:rsidR="00F0684B">
        <w:rPr>
          <w:lang w:val="id-ID"/>
        </w:rPr>
        <w:t>-bit</w:t>
      </w:r>
      <w:r w:rsidRPr="00E67751">
        <w:rPr>
          <w:lang w:val="id-ID"/>
        </w:rPr>
        <w:t xml:space="preserve"> yang diterima di-XOR ataupun digabung untuk menghasilkan data akhir 32</w:t>
      </w:r>
      <w:r w:rsidR="00F0684B">
        <w:rPr>
          <w:lang w:val="id-ID"/>
        </w:rPr>
        <w:t>-bit</w:t>
      </w:r>
      <w:r w:rsidRPr="00E67751">
        <w:rPr>
          <w:lang w:val="id-ID"/>
        </w:rPr>
        <w:t xml:space="preserve"> untuk permutasi </w:t>
      </w:r>
      <w:r w:rsidR="00F0684B" w:rsidRPr="00F0684B">
        <w:rPr>
          <w:i/>
          <w:lang w:val="id-ID"/>
        </w:rPr>
        <w:t>Blowfish</w:t>
      </w:r>
      <w:r w:rsidR="00776AFC">
        <w:rPr>
          <w:lang w:val="en-ID"/>
        </w:rPr>
        <w:t>[12</w:t>
      </w:r>
      <w:r w:rsidR="0072644F">
        <w:rPr>
          <w:lang w:val="en-ID"/>
        </w:rPr>
        <w:t>].</w:t>
      </w:r>
    </w:p>
    <w:p w:rsidR="00F8548C" w:rsidRDefault="00E67751" w:rsidP="00792064">
      <w:pPr>
        <w:spacing w:line="276" w:lineRule="auto"/>
        <w:jc w:val="both"/>
        <w:rPr>
          <w:lang w:val="id-ID"/>
        </w:rPr>
      </w:pPr>
      <w:r>
        <w:rPr>
          <w:iCs/>
          <w:noProof/>
        </w:rPr>
        <w:drawing>
          <wp:inline distT="0" distB="0" distL="0" distR="0">
            <wp:extent cx="2375796" cy="2152650"/>
            <wp:effectExtent l="19050" t="0" r="5454"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br 1.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76170" cy="2152989"/>
                    </a:xfrm>
                    <a:prstGeom prst="rect">
                      <a:avLst/>
                    </a:prstGeom>
                  </pic:spPr>
                </pic:pic>
              </a:graphicData>
            </a:graphic>
          </wp:inline>
        </w:drawing>
      </w:r>
    </w:p>
    <w:p w:rsidR="00E67751" w:rsidRPr="0072644F" w:rsidRDefault="00E67751" w:rsidP="00792064">
      <w:pPr>
        <w:pStyle w:val="NormalWeb"/>
        <w:spacing w:before="0" w:beforeAutospacing="0" w:after="0" w:afterAutospacing="0" w:line="276" w:lineRule="auto"/>
        <w:jc w:val="center"/>
        <w:rPr>
          <w:lang w:val="en-ID"/>
        </w:rPr>
      </w:pPr>
      <w:r>
        <w:rPr>
          <w:lang w:val="id-ID"/>
        </w:rPr>
        <w:t>Gambar 2</w:t>
      </w:r>
      <w:r w:rsidRPr="001A550E">
        <w:rPr>
          <w:lang w:val="id-ID"/>
        </w:rPr>
        <w:t xml:space="preserve">. </w:t>
      </w:r>
      <w:r w:rsidRPr="00935A43">
        <w:rPr>
          <w:lang w:val="id-ID"/>
        </w:rPr>
        <w:t xml:space="preserve">Fungsi F </w:t>
      </w:r>
      <w:r w:rsidR="0072644F">
        <w:rPr>
          <w:lang w:val="en-ID"/>
        </w:rPr>
        <w:t>[1</w:t>
      </w:r>
      <w:r w:rsidR="00776AFC">
        <w:rPr>
          <w:lang w:val="en-ID"/>
        </w:rPr>
        <w:t>2</w:t>
      </w:r>
      <w:r w:rsidR="0072644F">
        <w:rPr>
          <w:lang w:val="en-ID"/>
        </w:rPr>
        <w:t>]</w:t>
      </w:r>
    </w:p>
    <w:p w:rsidR="00E67751" w:rsidRPr="00F8548C" w:rsidRDefault="00E67751" w:rsidP="00792064">
      <w:pPr>
        <w:pStyle w:val="NormalWeb"/>
        <w:spacing w:before="0" w:beforeAutospacing="0" w:after="0" w:afterAutospacing="0" w:line="276" w:lineRule="auto"/>
        <w:rPr>
          <w:lang w:val="en-ID"/>
        </w:rPr>
      </w:pPr>
    </w:p>
    <w:p w:rsidR="00E67751" w:rsidRPr="00EA7F0E" w:rsidRDefault="00E67751" w:rsidP="00792064">
      <w:pPr>
        <w:spacing w:line="276" w:lineRule="auto"/>
        <w:jc w:val="both"/>
        <w:rPr>
          <w:b/>
          <w:bCs/>
          <w:lang w:val="en-ID"/>
        </w:rPr>
      </w:pPr>
      <w:r w:rsidRPr="00EA7F0E">
        <w:rPr>
          <w:b/>
          <w:bCs/>
          <w:lang w:val="en-ID"/>
        </w:rPr>
        <w:t>Algoritma</w:t>
      </w:r>
      <w:r w:rsidR="0096412A" w:rsidRPr="00EA7F0E">
        <w:rPr>
          <w:b/>
          <w:bCs/>
          <w:lang w:val="en-ID"/>
        </w:rPr>
        <w:t>RSA</w:t>
      </w:r>
    </w:p>
    <w:p w:rsidR="0096412A" w:rsidRPr="0096412A" w:rsidRDefault="0096412A" w:rsidP="00792064">
      <w:pPr>
        <w:spacing w:line="276" w:lineRule="auto"/>
        <w:ind w:firstLine="709"/>
        <w:jc w:val="both"/>
        <w:rPr>
          <w:lang w:val="id-ID"/>
        </w:rPr>
      </w:pPr>
      <w:r w:rsidRPr="0096412A">
        <w:rPr>
          <w:lang w:val="id-ID"/>
        </w:rPr>
        <w:t>Ditemukan oleh Ron Rivest, Adi Shamir dan Len Adleman dari MIT (</w:t>
      </w:r>
      <w:r w:rsidRPr="00F539B0">
        <w:rPr>
          <w:i/>
          <w:lang w:val="id-ID"/>
        </w:rPr>
        <w:t>Massachusetts Institute of Technology</w:t>
      </w:r>
      <w:r w:rsidRPr="0096412A">
        <w:rPr>
          <w:lang w:val="id-ID"/>
        </w:rPr>
        <w:t>) pada tahun 1977, algoritma RSA merupakan penemuan besar dalam kriptografi kunci publik dan masih populer digunakan sampai saat ini, karena kunci-kunci yang panjang dan pe</w:t>
      </w:r>
      <w:r w:rsidR="0072644F">
        <w:rPr>
          <w:lang w:val="id-ID"/>
        </w:rPr>
        <w:t>ne</w:t>
      </w:r>
      <w:r w:rsidR="00776AFC">
        <w:rPr>
          <w:lang w:val="id-ID"/>
        </w:rPr>
        <w:t>rapannya makin disempurnakan [14</w:t>
      </w:r>
      <w:r w:rsidR="0072644F">
        <w:rPr>
          <w:lang w:val="id-ID"/>
        </w:rPr>
        <w:t>].</w:t>
      </w:r>
    </w:p>
    <w:p w:rsidR="0072644F" w:rsidRDefault="00F539B0" w:rsidP="00792064">
      <w:pPr>
        <w:spacing w:line="276" w:lineRule="auto"/>
        <w:ind w:firstLine="709"/>
        <w:jc w:val="both"/>
        <w:rPr>
          <w:lang w:val="id-ID"/>
        </w:rPr>
      </w:pPr>
      <w:r>
        <w:rPr>
          <w:lang w:val="id-ID"/>
        </w:rPr>
        <w:lastRenderedPageBreak/>
        <w:t>Algoritma RSA merupakan</w:t>
      </w:r>
      <w:r w:rsidR="0096412A" w:rsidRPr="0096412A">
        <w:rPr>
          <w:lang w:val="id-ID"/>
        </w:rPr>
        <w:t xml:space="preserve"> blok </w:t>
      </w:r>
      <w:r>
        <w:rPr>
          <w:lang w:val="en-ID"/>
        </w:rPr>
        <w:t xml:space="preserve">cipher </w:t>
      </w:r>
      <w:r w:rsidR="0096412A" w:rsidRPr="0096412A">
        <w:rPr>
          <w:lang w:val="id-ID"/>
        </w:rPr>
        <w:t>dimana semua informasi dipetakan ke sebuah integer. Algoritma RSA terdiri dari kunci publik dan kunci privat dimana kunci publik dapat diketahui oleh semua orang sedangkan kunci privat hanya diketahui oleh pemilik data. Proses enkripsi menggunakan kunci publik dan proses dekripsi menggunakan kunci privat pemilik data</w:t>
      </w:r>
      <w:r w:rsidR="006061ED">
        <w:rPr>
          <w:lang w:val="en-ID"/>
        </w:rPr>
        <w:t xml:space="preserve"> [15]</w:t>
      </w:r>
      <w:r w:rsidR="0072644F">
        <w:rPr>
          <w:lang w:val="en-ID"/>
        </w:rPr>
        <w:t>.</w:t>
      </w:r>
    </w:p>
    <w:p w:rsidR="0096412A" w:rsidRPr="0096412A" w:rsidRDefault="0096412A" w:rsidP="00792064">
      <w:pPr>
        <w:spacing w:line="276" w:lineRule="auto"/>
        <w:ind w:firstLine="709"/>
        <w:jc w:val="both"/>
        <w:rPr>
          <w:lang w:val="id-ID"/>
        </w:rPr>
      </w:pPr>
      <w:r w:rsidRPr="0096412A">
        <w:rPr>
          <w:lang w:val="id-ID"/>
        </w:rPr>
        <w:t>Algoritma pembangkitan kunci RSA:</w:t>
      </w:r>
    </w:p>
    <w:p w:rsidR="0096412A" w:rsidRPr="0096412A" w:rsidRDefault="0096412A" w:rsidP="00792064">
      <w:pPr>
        <w:pStyle w:val="ListParagraph"/>
        <w:numPr>
          <w:ilvl w:val="0"/>
          <w:numId w:val="9"/>
        </w:numPr>
        <w:spacing w:line="276" w:lineRule="auto"/>
        <w:ind w:left="284" w:hanging="284"/>
        <w:jc w:val="both"/>
        <w:rPr>
          <w:lang w:val="id-ID"/>
        </w:rPr>
      </w:pPr>
      <w:r w:rsidRPr="0096412A">
        <w:rPr>
          <w:lang w:val="id-ID"/>
        </w:rPr>
        <w:t xml:space="preserve">Tentukan </w:t>
      </w:r>
      <w:r w:rsidRPr="00F539B0">
        <w:rPr>
          <w:i/>
          <w:lang w:val="id-ID"/>
        </w:rPr>
        <w:t>p</w:t>
      </w:r>
      <w:r w:rsidRPr="0096412A">
        <w:rPr>
          <w:lang w:val="id-ID"/>
        </w:rPr>
        <w:t xml:space="preserve"> dan </w:t>
      </w:r>
      <w:r w:rsidRPr="00F539B0">
        <w:rPr>
          <w:i/>
          <w:lang w:val="id-ID"/>
        </w:rPr>
        <w:t>q</w:t>
      </w:r>
      <w:r w:rsidRPr="0096412A">
        <w:rPr>
          <w:lang w:val="id-ID"/>
        </w:rPr>
        <w:t xml:space="preserve"> bernilai dua bilangan prima besar, acak dan dirahasiakan, </w:t>
      </w:r>
      <w:r w:rsidRPr="00F539B0">
        <w:rPr>
          <w:i/>
          <w:lang w:val="id-ID"/>
        </w:rPr>
        <w:t>p</w:t>
      </w:r>
      <w:r w:rsidRPr="0096412A">
        <w:rPr>
          <w:lang w:val="id-ID"/>
        </w:rPr>
        <w:t xml:space="preserve"> ≠ </w:t>
      </w:r>
      <w:r w:rsidRPr="00F539B0">
        <w:rPr>
          <w:i/>
          <w:lang w:val="id-ID"/>
        </w:rPr>
        <w:t>q</w:t>
      </w:r>
      <w:r w:rsidRPr="0096412A">
        <w:rPr>
          <w:lang w:val="id-ID"/>
        </w:rPr>
        <w:t xml:space="preserve">, </w:t>
      </w:r>
      <w:r w:rsidRPr="00F539B0">
        <w:rPr>
          <w:i/>
          <w:lang w:val="id-ID"/>
        </w:rPr>
        <w:t>p</w:t>
      </w:r>
      <w:r w:rsidRPr="0096412A">
        <w:rPr>
          <w:lang w:val="id-ID"/>
        </w:rPr>
        <w:t xml:space="preserve"> dan </w:t>
      </w:r>
      <w:r w:rsidRPr="00F539B0">
        <w:rPr>
          <w:i/>
          <w:lang w:val="id-ID"/>
        </w:rPr>
        <w:t>q</w:t>
      </w:r>
      <w:r w:rsidRPr="0096412A">
        <w:rPr>
          <w:lang w:val="id-ID"/>
        </w:rPr>
        <w:t xml:space="preserve"> memiliki ukuran yang sama.</w:t>
      </w:r>
    </w:p>
    <w:p w:rsidR="0096412A" w:rsidRPr="0096412A" w:rsidRDefault="0096412A" w:rsidP="00792064">
      <w:pPr>
        <w:pStyle w:val="ListParagraph"/>
        <w:numPr>
          <w:ilvl w:val="0"/>
          <w:numId w:val="9"/>
        </w:numPr>
        <w:spacing w:line="276" w:lineRule="auto"/>
        <w:ind w:left="284" w:hanging="284"/>
        <w:jc w:val="both"/>
        <w:rPr>
          <w:lang w:val="id-ID"/>
        </w:rPr>
      </w:pPr>
      <w:r w:rsidRPr="0096412A">
        <w:rPr>
          <w:lang w:val="id-ID"/>
        </w:rPr>
        <w:t xml:space="preserve">Hitung </w:t>
      </w:r>
      <w:r w:rsidRPr="00F539B0">
        <w:rPr>
          <w:i/>
          <w:lang w:val="id-ID"/>
        </w:rPr>
        <w:t>n</w:t>
      </w:r>
      <w:r w:rsidRPr="0096412A">
        <w:rPr>
          <w:lang w:val="id-ID"/>
        </w:rPr>
        <w:t xml:space="preserve"> = </w:t>
      </w:r>
      <w:r w:rsidRPr="00F539B0">
        <w:rPr>
          <w:i/>
          <w:lang w:val="id-ID"/>
        </w:rPr>
        <w:t>p</w:t>
      </w:r>
      <w:r w:rsidRPr="0096412A">
        <w:rPr>
          <w:lang w:val="id-ID"/>
        </w:rPr>
        <w:t xml:space="preserve"> x </w:t>
      </w:r>
      <w:r w:rsidRPr="00F539B0">
        <w:rPr>
          <w:i/>
          <w:lang w:val="id-ID"/>
        </w:rPr>
        <w:t>q</w:t>
      </w:r>
      <w:r w:rsidRPr="0096412A">
        <w:rPr>
          <w:lang w:val="id-ID"/>
        </w:rPr>
        <w:t>, dan hitung ɸ(</w:t>
      </w:r>
      <w:r w:rsidRPr="00F539B0">
        <w:rPr>
          <w:i/>
          <w:lang w:val="id-ID"/>
        </w:rPr>
        <w:t>n</w:t>
      </w:r>
      <w:r w:rsidRPr="0096412A">
        <w:rPr>
          <w:lang w:val="id-ID"/>
        </w:rPr>
        <w:t>) = (</w:t>
      </w:r>
      <w:r w:rsidRPr="00F539B0">
        <w:rPr>
          <w:i/>
          <w:lang w:val="id-ID"/>
        </w:rPr>
        <w:t>p</w:t>
      </w:r>
      <w:r w:rsidRPr="0096412A">
        <w:rPr>
          <w:lang w:val="id-ID"/>
        </w:rPr>
        <w:t xml:space="preserve"> - 1) x (</w:t>
      </w:r>
      <w:r w:rsidRPr="00F539B0">
        <w:rPr>
          <w:i/>
          <w:lang w:val="id-ID"/>
        </w:rPr>
        <w:t>q</w:t>
      </w:r>
      <w:r w:rsidRPr="0096412A">
        <w:rPr>
          <w:lang w:val="id-ID"/>
        </w:rPr>
        <w:t xml:space="preserve"> - 1), bilangan integer </w:t>
      </w:r>
      <w:r w:rsidRPr="00F539B0">
        <w:rPr>
          <w:i/>
          <w:lang w:val="id-ID"/>
        </w:rPr>
        <w:t>n</w:t>
      </w:r>
      <w:r w:rsidRPr="0096412A">
        <w:rPr>
          <w:lang w:val="id-ID"/>
        </w:rPr>
        <w:t xml:space="preserve"> disebut (RSA) modulus.</w:t>
      </w:r>
    </w:p>
    <w:p w:rsidR="0096412A" w:rsidRPr="0096412A" w:rsidRDefault="0096412A" w:rsidP="00792064">
      <w:pPr>
        <w:pStyle w:val="ListParagraph"/>
        <w:numPr>
          <w:ilvl w:val="0"/>
          <w:numId w:val="9"/>
        </w:numPr>
        <w:spacing w:line="276" w:lineRule="auto"/>
        <w:ind w:left="284" w:hanging="284"/>
        <w:jc w:val="both"/>
        <w:rPr>
          <w:lang w:val="id-ID"/>
        </w:rPr>
      </w:pPr>
      <w:r w:rsidRPr="0096412A">
        <w:rPr>
          <w:lang w:val="id-ID"/>
        </w:rPr>
        <w:t xml:space="preserve">Tentukan </w:t>
      </w:r>
      <w:r w:rsidRPr="00F539B0">
        <w:rPr>
          <w:i/>
          <w:lang w:val="id-ID"/>
        </w:rPr>
        <w:t>e</w:t>
      </w:r>
      <w:r w:rsidRPr="0096412A">
        <w:rPr>
          <w:lang w:val="id-ID"/>
        </w:rPr>
        <w:t xml:space="preserve"> bilangan prima acak yang memiliki syarat: 1 &lt;</w:t>
      </w:r>
      <w:r w:rsidRPr="00F539B0">
        <w:rPr>
          <w:i/>
          <w:lang w:val="id-ID"/>
        </w:rPr>
        <w:t>e</w:t>
      </w:r>
      <w:r w:rsidRPr="0096412A">
        <w:rPr>
          <w:lang w:val="id-ID"/>
        </w:rPr>
        <w:t>&lt; 1(</w:t>
      </w:r>
      <w:r w:rsidRPr="00F539B0">
        <w:rPr>
          <w:i/>
          <w:lang w:val="id-ID"/>
        </w:rPr>
        <w:t>n</w:t>
      </w:r>
      <w:r w:rsidRPr="0096412A">
        <w:rPr>
          <w:lang w:val="id-ID"/>
        </w:rPr>
        <w:t>), GCD(</w:t>
      </w:r>
      <w:r w:rsidRPr="00F539B0">
        <w:rPr>
          <w:i/>
          <w:lang w:val="id-ID"/>
        </w:rPr>
        <w:t>e</w:t>
      </w:r>
      <w:r w:rsidRPr="00F539B0">
        <w:rPr>
          <w:lang w:val="id-ID"/>
        </w:rPr>
        <w:t>,</w:t>
      </w:r>
      <w:r w:rsidRPr="0096412A">
        <w:rPr>
          <w:lang w:val="id-ID"/>
        </w:rPr>
        <w:t xml:space="preserve"> i(</w:t>
      </w:r>
      <w:r w:rsidRPr="00F539B0">
        <w:rPr>
          <w:i/>
          <w:lang w:val="id-ID"/>
        </w:rPr>
        <w:t>n</w:t>
      </w:r>
      <w:r w:rsidRPr="0096412A">
        <w:rPr>
          <w:lang w:val="id-ID"/>
        </w:rPr>
        <w:t xml:space="preserve">)) = 1, disebut </w:t>
      </w:r>
      <w:r w:rsidRPr="00F539B0">
        <w:rPr>
          <w:i/>
          <w:lang w:val="id-ID"/>
        </w:rPr>
        <w:t>e</w:t>
      </w:r>
      <w:r w:rsidRPr="0096412A">
        <w:rPr>
          <w:lang w:val="id-ID"/>
        </w:rPr>
        <w:t xml:space="preserve"> relatif prima terhadap i(</w:t>
      </w:r>
      <w:r w:rsidRPr="00F539B0">
        <w:rPr>
          <w:i/>
          <w:lang w:val="id-ID"/>
        </w:rPr>
        <w:t>n</w:t>
      </w:r>
      <w:r w:rsidRPr="0096412A">
        <w:rPr>
          <w:lang w:val="id-ID"/>
        </w:rPr>
        <w:t xml:space="preserve">), bilangan integer </w:t>
      </w:r>
      <w:r w:rsidRPr="00F539B0">
        <w:rPr>
          <w:i/>
          <w:lang w:val="id-ID"/>
        </w:rPr>
        <w:t>n</w:t>
      </w:r>
      <w:r w:rsidRPr="0096412A">
        <w:rPr>
          <w:lang w:val="id-ID"/>
        </w:rPr>
        <w:t xml:space="preserve"> disebut (RSA) </w:t>
      </w:r>
      <w:r w:rsidRPr="00F539B0">
        <w:rPr>
          <w:i/>
          <w:lang w:val="id-ID"/>
        </w:rPr>
        <w:t>enciphering component</w:t>
      </w:r>
      <w:r w:rsidRPr="0096412A">
        <w:rPr>
          <w:lang w:val="id-ID"/>
        </w:rPr>
        <w:t xml:space="preserve">, sehingga menghasilkan </w:t>
      </w:r>
      <w:r w:rsidRPr="00F539B0">
        <w:rPr>
          <w:i/>
          <w:lang w:val="id-ID"/>
        </w:rPr>
        <w:t>Dd</w:t>
      </w:r>
      <w:r w:rsidRPr="0096412A">
        <w:rPr>
          <w:lang w:val="id-ID"/>
        </w:rPr>
        <w:t xml:space="preserve"> (</w:t>
      </w:r>
      <w:r w:rsidRPr="00F539B0">
        <w:rPr>
          <w:i/>
          <w:lang w:val="id-ID"/>
        </w:rPr>
        <w:t>Ee</w:t>
      </w:r>
      <w:r w:rsidRPr="0096412A">
        <w:rPr>
          <w:lang w:val="id-ID"/>
        </w:rPr>
        <w:t>(</w:t>
      </w:r>
      <w:r w:rsidRPr="00F539B0">
        <w:rPr>
          <w:i/>
          <w:lang w:val="id-ID"/>
        </w:rPr>
        <w:t>m</w:t>
      </w:r>
      <w:r w:rsidRPr="0096412A">
        <w:rPr>
          <w:lang w:val="id-ID"/>
        </w:rPr>
        <w:t xml:space="preserve">)) = </w:t>
      </w:r>
      <w:r w:rsidRPr="00F539B0">
        <w:rPr>
          <w:i/>
          <w:lang w:val="id-ID"/>
        </w:rPr>
        <w:t>Ee</w:t>
      </w:r>
      <w:r w:rsidRPr="0096412A">
        <w:rPr>
          <w:lang w:val="id-ID"/>
        </w:rPr>
        <w:t>(</w:t>
      </w:r>
      <w:r w:rsidRPr="00F539B0">
        <w:rPr>
          <w:i/>
          <w:lang w:val="id-ID"/>
        </w:rPr>
        <w:t>Dd</w:t>
      </w:r>
      <w:r w:rsidRPr="0096412A">
        <w:rPr>
          <w:lang w:val="id-ID"/>
        </w:rPr>
        <w:t>(</w:t>
      </w:r>
      <w:r w:rsidRPr="00F539B0">
        <w:rPr>
          <w:i/>
          <w:lang w:val="id-ID"/>
        </w:rPr>
        <w:t>c</w:t>
      </w:r>
      <w:r w:rsidRPr="0096412A">
        <w:rPr>
          <w:lang w:val="id-ID"/>
        </w:rPr>
        <w:t xml:space="preserve">)) ≡ </w:t>
      </w:r>
      <w:r w:rsidRPr="002F3E17">
        <w:rPr>
          <w:i/>
          <w:lang w:val="id-ID"/>
        </w:rPr>
        <w:t>md</w:t>
      </w:r>
      <w:r w:rsidRPr="0096412A">
        <w:rPr>
          <w:lang w:val="id-ID"/>
        </w:rPr>
        <w:t xml:space="preserve"> mod </w:t>
      </w:r>
      <w:r w:rsidRPr="00F539B0">
        <w:rPr>
          <w:i/>
          <w:lang w:val="id-ID"/>
        </w:rPr>
        <w:t>n</w:t>
      </w:r>
      <w:r w:rsidRPr="0096412A">
        <w:rPr>
          <w:lang w:val="id-ID"/>
        </w:rPr>
        <w:t>.</w:t>
      </w:r>
    </w:p>
    <w:p w:rsidR="00E67751" w:rsidRDefault="00E67751" w:rsidP="00792064">
      <w:pPr>
        <w:spacing w:line="276" w:lineRule="auto"/>
        <w:ind w:firstLine="709"/>
        <w:jc w:val="both"/>
        <w:rPr>
          <w:lang w:val="id-ID"/>
        </w:rPr>
      </w:pPr>
    </w:p>
    <w:p w:rsidR="00D56051" w:rsidRDefault="00620D8E" w:rsidP="00792064">
      <w:pPr>
        <w:spacing w:line="276" w:lineRule="auto"/>
        <w:jc w:val="both"/>
        <w:rPr>
          <w:b/>
        </w:rPr>
      </w:pPr>
      <w:r w:rsidRPr="001A550E">
        <w:rPr>
          <w:b/>
        </w:rPr>
        <w:t>MET</w:t>
      </w:r>
      <w:r w:rsidR="00FC5D2B" w:rsidRPr="001A550E">
        <w:rPr>
          <w:b/>
        </w:rPr>
        <w:t>ODE</w:t>
      </w:r>
    </w:p>
    <w:p w:rsidR="00076243" w:rsidRPr="0096412A" w:rsidRDefault="00076243" w:rsidP="00792064">
      <w:pPr>
        <w:spacing w:line="276" w:lineRule="auto"/>
        <w:jc w:val="both"/>
        <w:rPr>
          <w:b/>
          <w:lang w:val="id-ID"/>
        </w:rPr>
      </w:pPr>
    </w:p>
    <w:p w:rsidR="0096412A" w:rsidRDefault="0096412A" w:rsidP="00792064">
      <w:pPr>
        <w:spacing w:line="276" w:lineRule="auto"/>
        <w:ind w:firstLine="709"/>
        <w:jc w:val="both"/>
        <w:rPr>
          <w:lang w:val="id-ID"/>
        </w:rPr>
      </w:pPr>
      <w:r w:rsidRPr="0096412A">
        <w:rPr>
          <w:lang w:val="id-ID"/>
        </w:rPr>
        <w:t xml:space="preserve">Dalam bagian ini akan di jelaskan tahap proses dari dua algoritma yaitu </w:t>
      </w:r>
      <w:r w:rsidR="00F0684B" w:rsidRPr="00F0684B">
        <w:rPr>
          <w:i/>
          <w:lang w:val="id-ID"/>
        </w:rPr>
        <w:t>Blowfish</w:t>
      </w:r>
      <w:r w:rsidRPr="0096412A">
        <w:rPr>
          <w:lang w:val="id-ID"/>
        </w:rPr>
        <w:t xml:space="preserve"> dan RSA dalam enkripsi dan dekripsi dari suatu </w:t>
      </w:r>
      <w:r w:rsidR="002F3E17" w:rsidRPr="002F3E17">
        <w:rPr>
          <w:i/>
          <w:lang w:val="id-ID"/>
        </w:rPr>
        <w:t>file</w:t>
      </w:r>
      <w:r w:rsidR="002F3E17">
        <w:rPr>
          <w:lang w:val="id-ID"/>
        </w:rPr>
        <w:t xml:space="preserve">, </w:t>
      </w:r>
      <w:r w:rsidRPr="0096412A">
        <w:rPr>
          <w:lang w:val="id-ID"/>
        </w:rPr>
        <w:t>serta proses enkripsi dan dekripsi jika kedua algoritma tersebut di gabungkan.</w:t>
      </w:r>
    </w:p>
    <w:p w:rsidR="00EA7F0E" w:rsidRPr="0096412A" w:rsidRDefault="00EA7F0E" w:rsidP="00792064">
      <w:pPr>
        <w:spacing w:line="276" w:lineRule="auto"/>
        <w:ind w:firstLine="709"/>
        <w:jc w:val="both"/>
        <w:rPr>
          <w:lang w:val="id-ID"/>
        </w:rPr>
      </w:pPr>
    </w:p>
    <w:p w:rsidR="0096412A" w:rsidRPr="00EA7F0E" w:rsidRDefault="00EA7F0E" w:rsidP="00792064">
      <w:pPr>
        <w:spacing w:line="276" w:lineRule="auto"/>
        <w:jc w:val="both"/>
        <w:rPr>
          <w:b/>
          <w:bCs/>
          <w:lang w:val="en-ID"/>
        </w:rPr>
      </w:pPr>
      <w:r w:rsidRPr="00EA7F0E">
        <w:rPr>
          <w:b/>
          <w:bCs/>
          <w:iCs/>
          <w:lang w:val="en-ID"/>
        </w:rPr>
        <w:lastRenderedPageBreak/>
        <w:t>Algoritma</w:t>
      </w:r>
      <w:r w:rsidR="00F0684B" w:rsidRPr="00EA7F0E">
        <w:rPr>
          <w:b/>
          <w:bCs/>
          <w:i/>
          <w:lang w:val="en-ID"/>
        </w:rPr>
        <w:t>Blowfish</w:t>
      </w:r>
    </w:p>
    <w:p w:rsidR="0096412A" w:rsidRPr="0096412A" w:rsidRDefault="00F0684B" w:rsidP="00792064">
      <w:pPr>
        <w:spacing w:line="276" w:lineRule="auto"/>
        <w:ind w:firstLine="709"/>
        <w:jc w:val="both"/>
        <w:rPr>
          <w:lang w:val="id-ID"/>
        </w:rPr>
      </w:pPr>
      <w:r w:rsidRPr="00F0684B">
        <w:rPr>
          <w:i/>
          <w:lang w:val="id-ID"/>
        </w:rPr>
        <w:t>Blowfish</w:t>
      </w:r>
      <w:r w:rsidR="0096412A" w:rsidRPr="0096412A">
        <w:rPr>
          <w:lang w:val="id-ID"/>
        </w:rPr>
        <w:t xml:space="preserve"> merupakan algoritma yang menerapkan teknik kunci yang berukuran sembarang. Ukuran kunci yang dapat diterima oleh </w:t>
      </w:r>
      <w:r w:rsidRPr="00F0684B">
        <w:rPr>
          <w:i/>
          <w:lang w:val="id-ID"/>
        </w:rPr>
        <w:t>Blowfish</w:t>
      </w:r>
      <w:r w:rsidR="0096412A" w:rsidRPr="0096412A">
        <w:rPr>
          <w:lang w:val="id-ID"/>
        </w:rPr>
        <w:t xml:space="preserve"> adalah antara 32</w:t>
      </w:r>
      <w:r w:rsidR="002F3E17">
        <w:rPr>
          <w:lang w:val="en-ID"/>
        </w:rPr>
        <w:t>-bit</w:t>
      </w:r>
      <w:r w:rsidR="002F3E17">
        <w:rPr>
          <w:lang w:val="id-ID"/>
        </w:rPr>
        <w:t xml:space="preserve"> hingga 448</w:t>
      </w:r>
      <w:r>
        <w:rPr>
          <w:lang w:val="id-ID"/>
        </w:rPr>
        <w:t>-bit</w:t>
      </w:r>
      <w:r w:rsidR="0096412A" w:rsidRPr="0096412A">
        <w:rPr>
          <w:lang w:val="id-ID"/>
        </w:rPr>
        <w:t>,</w:t>
      </w:r>
      <w:r w:rsidR="002F3E17">
        <w:rPr>
          <w:lang w:val="id-ID"/>
        </w:rPr>
        <w:t xml:space="preserve"> dengan ukuran kunci sebesar 12</w:t>
      </w:r>
      <w:r w:rsidR="002F3E17">
        <w:rPr>
          <w:lang w:val="en-ID"/>
        </w:rPr>
        <w:t>8</w:t>
      </w:r>
      <w:r>
        <w:rPr>
          <w:lang w:val="id-ID"/>
        </w:rPr>
        <w:t>-bit</w:t>
      </w:r>
      <w:r w:rsidR="0096412A" w:rsidRPr="0096412A">
        <w:rPr>
          <w:lang w:val="id-ID"/>
        </w:rPr>
        <w:t xml:space="preserve">. </w:t>
      </w:r>
    </w:p>
    <w:p w:rsidR="0096412A" w:rsidRPr="0096412A" w:rsidRDefault="0096412A" w:rsidP="00792064">
      <w:pPr>
        <w:spacing w:line="276" w:lineRule="auto"/>
        <w:ind w:firstLine="709"/>
        <w:jc w:val="both"/>
        <w:rPr>
          <w:lang w:val="id-ID"/>
        </w:rPr>
      </w:pPr>
      <w:r w:rsidRPr="0096412A">
        <w:rPr>
          <w:lang w:val="id-ID"/>
        </w:rPr>
        <w:t xml:space="preserve">Berikut adalah proses enkripsi algoritma </w:t>
      </w:r>
      <w:r w:rsidR="00F0684B" w:rsidRPr="00F0684B">
        <w:rPr>
          <w:i/>
          <w:lang w:val="id-ID"/>
        </w:rPr>
        <w:t>Blowfish</w:t>
      </w:r>
      <w:r w:rsidRPr="0096412A">
        <w:rPr>
          <w:lang w:val="id-ID"/>
        </w:rPr>
        <w:t>:</w:t>
      </w:r>
    </w:p>
    <w:p w:rsidR="0096412A" w:rsidRPr="0096412A" w:rsidRDefault="0096412A" w:rsidP="00792064">
      <w:pPr>
        <w:pStyle w:val="ListParagraph"/>
        <w:numPr>
          <w:ilvl w:val="0"/>
          <w:numId w:val="14"/>
        </w:numPr>
        <w:spacing w:line="276" w:lineRule="auto"/>
        <w:ind w:left="284" w:hanging="284"/>
        <w:jc w:val="both"/>
        <w:rPr>
          <w:lang w:val="id-ID"/>
        </w:rPr>
      </w:pPr>
      <w:r w:rsidRPr="0096412A">
        <w:rPr>
          <w:lang w:val="id-ID"/>
        </w:rPr>
        <w:t xml:space="preserve">Melakukan proses </w:t>
      </w:r>
      <w:r w:rsidR="00F0684B" w:rsidRPr="00F0684B">
        <w:rPr>
          <w:i/>
          <w:lang w:val="id-ID"/>
        </w:rPr>
        <w:t>key</w:t>
      </w:r>
      <w:r w:rsidR="002F3E17" w:rsidRPr="002F3E17">
        <w:rPr>
          <w:i/>
          <w:lang w:val="id-ID"/>
        </w:rPr>
        <w:t>expansion</w:t>
      </w:r>
      <w:r w:rsidRPr="0096412A">
        <w:rPr>
          <w:lang w:val="id-ID"/>
        </w:rPr>
        <w:t xml:space="preserve"> dengan memas</w:t>
      </w:r>
      <w:r w:rsidR="002F3E17">
        <w:rPr>
          <w:lang w:val="id-ID"/>
        </w:rPr>
        <w:t>ukan kunci berukuran hingga 488</w:t>
      </w:r>
      <w:r w:rsidR="00F0684B">
        <w:rPr>
          <w:lang w:val="id-ID"/>
        </w:rPr>
        <w:t>-bit</w:t>
      </w:r>
      <w:r w:rsidRPr="0096412A">
        <w:rPr>
          <w:lang w:val="id-ID"/>
        </w:rPr>
        <w:t>.</w:t>
      </w:r>
    </w:p>
    <w:p w:rsidR="0096412A" w:rsidRPr="0096412A" w:rsidRDefault="0096412A" w:rsidP="00792064">
      <w:pPr>
        <w:pStyle w:val="ListParagraph"/>
        <w:numPr>
          <w:ilvl w:val="0"/>
          <w:numId w:val="14"/>
        </w:numPr>
        <w:spacing w:line="276" w:lineRule="auto"/>
        <w:ind w:left="284" w:hanging="284"/>
        <w:jc w:val="both"/>
        <w:rPr>
          <w:lang w:val="id-ID"/>
        </w:rPr>
      </w:pPr>
      <w:r w:rsidRPr="0096412A">
        <w:rPr>
          <w:lang w:val="id-ID"/>
        </w:rPr>
        <w:t xml:space="preserve">Membangkitkan kunci dari proses </w:t>
      </w:r>
      <w:r w:rsidR="00F0684B" w:rsidRPr="00F0684B">
        <w:rPr>
          <w:i/>
          <w:lang w:val="id-ID"/>
        </w:rPr>
        <w:t>key</w:t>
      </w:r>
      <w:r w:rsidR="002F3E17" w:rsidRPr="002F3E17">
        <w:rPr>
          <w:i/>
          <w:lang w:val="id-ID"/>
        </w:rPr>
        <w:t>expansion</w:t>
      </w:r>
      <w:r w:rsidRPr="0096412A">
        <w:rPr>
          <w:lang w:val="id-ID"/>
        </w:rPr>
        <w:t xml:space="preserve"> menjadi sebuah </w:t>
      </w:r>
      <w:r w:rsidRPr="002F3E17">
        <w:rPr>
          <w:i/>
          <w:lang w:val="id-ID"/>
        </w:rPr>
        <w:t>sub-</w:t>
      </w:r>
      <w:r w:rsidR="00F0684B" w:rsidRPr="00F0684B">
        <w:rPr>
          <w:i/>
          <w:lang w:val="id-ID"/>
        </w:rPr>
        <w:t>key</w:t>
      </w:r>
      <w:r w:rsidR="002F3E17">
        <w:rPr>
          <w:lang w:val="id-ID"/>
        </w:rPr>
        <w:t xml:space="preserve"> dengan ukuran keseluruhan 4168</w:t>
      </w:r>
      <w:r w:rsidR="00F0684B">
        <w:rPr>
          <w:lang w:val="id-ID"/>
        </w:rPr>
        <w:t>-bit</w:t>
      </w:r>
      <w:r w:rsidRPr="0096412A">
        <w:rPr>
          <w:lang w:val="id-ID"/>
        </w:rPr>
        <w:t>.</w:t>
      </w:r>
    </w:p>
    <w:p w:rsidR="0096412A" w:rsidRPr="0096412A" w:rsidRDefault="0096412A" w:rsidP="00792064">
      <w:pPr>
        <w:pStyle w:val="ListParagraph"/>
        <w:numPr>
          <w:ilvl w:val="0"/>
          <w:numId w:val="14"/>
        </w:numPr>
        <w:spacing w:line="276" w:lineRule="auto"/>
        <w:ind w:left="284" w:hanging="284"/>
        <w:jc w:val="both"/>
        <w:rPr>
          <w:lang w:val="id-ID"/>
        </w:rPr>
      </w:pPr>
      <w:r w:rsidRPr="0096412A">
        <w:rPr>
          <w:lang w:val="id-ID"/>
        </w:rPr>
        <w:t>Proses mengenkripsikan data dengan menggunakan sistem operasi XOR.</w:t>
      </w:r>
    </w:p>
    <w:p w:rsidR="0096412A" w:rsidRPr="0096412A" w:rsidRDefault="0096412A" w:rsidP="00792064">
      <w:pPr>
        <w:spacing w:line="276" w:lineRule="auto"/>
        <w:ind w:firstLine="709"/>
        <w:jc w:val="both"/>
        <w:rPr>
          <w:lang w:val="id-ID"/>
        </w:rPr>
      </w:pPr>
      <w:r w:rsidRPr="0096412A">
        <w:rPr>
          <w:lang w:val="id-ID"/>
        </w:rPr>
        <w:t xml:space="preserve">Berikut adalah proses dekripsi algoritma </w:t>
      </w:r>
      <w:r w:rsidR="00F0684B" w:rsidRPr="00F0684B">
        <w:rPr>
          <w:i/>
          <w:lang w:val="id-ID"/>
        </w:rPr>
        <w:t>Blowfish</w:t>
      </w:r>
      <w:r w:rsidRPr="0096412A">
        <w:rPr>
          <w:lang w:val="id-ID"/>
        </w:rPr>
        <w:t>:</w:t>
      </w:r>
    </w:p>
    <w:p w:rsidR="0096412A" w:rsidRPr="0096412A" w:rsidRDefault="0096412A" w:rsidP="00792064">
      <w:pPr>
        <w:pStyle w:val="ListParagraph"/>
        <w:numPr>
          <w:ilvl w:val="0"/>
          <w:numId w:val="15"/>
        </w:numPr>
        <w:spacing w:line="276" w:lineRule="auto"/>
        <w:ind w:left="284" w:hanging="284"/>
        <w:jc w:val="both"/>
        <w:rPr>
          <w:lang w:val="id-ID"/>
        </w:rPr>
      </w:pPr>
      <w:r w:rsidRPr="0096412A">
        <w:rPr>
          <w:lang w:val="id-ID"/>
        </w:rPr>
        <w:t xml:space="preserve">Menggunakan </w:t>
      </w:r>
      <w:r w:rsidRPr="002F3E17">
        <w:rPr>
          <w:i/>
          <w:lang w:val="id-ID"/>
        </w:rPr>
        <w:t>sub-</w:t>
      </w:r>
      <w:r w:rsidR="00F0684B" w:rsidRPr="00F0684B">
        <w:rPr>
          <w:i/>
          <w:lang w:val="id-ID"/>
        </w:rPr>
        <w:t>key</w:t>
      </w:r>
      <w:r w:rsidRPr="0096412A">
        <w:rPr>
          <w:lang w:val="id-ID"/>
        </w:rPr>
        <w:t xml:space="preserve"> secara t</w:t>
      </w:r>
      <w:r w:rsidR="002F3E17">
        <w:rPr>
          <w:lang w:val="id-ID"/>
        </w:rPr>
        <w:t xml:space="preserve">erbalik untuk  mendekripsikan </w:t>
      </w:r>
      <w:r w:rsidR="002F3E17" w:rsidRPr="002F3E17">
        <w:rPr>
          <w:i/>
          <w:lang w:val="id-ID"/>
        </w:rPr>
        <w:t>c</w:t>
      </w:r>
      <w:r w:rsidRPr="002F3E17">
        <w:rPr>
          <w:i/>
          <w:lang w:val="id-ID"/>
        </w:rPr>
        <w:t>ip</w:t>
      </w:r>
      <w:r w:rsidR="002F3E17" w:rsidRPr="002F3E17">
        <w:rPr>
          <w:i/>
          <w:lang w:val="en-ID"/>
        </w:rPr>
        <w:t>h</w:t>
      </w:r>
      <w:r w:rsidRPr="002F3E17">
        <w:rPr>
          <w:i/>
          <w:lang w:val="id-ID"/>
        </w:rPr>
        <w:t>ertext</w:t>
      </w:r>
      <w:r w:rsidRPr="0096412A">
        <w:rPr>
          <w:lang w:val="id-ID"/>
        </w:rPr>
        <w:t>.</w:t>
      </w:r>
    </w:p>
    <w:p w:rsidR="0096412A" w:rsidRPr="0096412A" w:rsidRDefault="0096412A" w:rsidP="00792064">
      <w:pPr>
        <w:pStyle w:val="ListParagraph"/>
        <w:numPr>
          <w:ilvl w:val="0"/>
          <w:numId w:val="15"/>
        </w:numPr>
        <w:spacing w:line="276" w:lineRule="auto"/>
        <w:ind w:left="284" w:hanging="284"/>
        <w:jc w:val="both"/>
        <w:rPr>
          <w:lang w:val="id-ID"/>
        </w:rPr>
      </w:pPr>
      <w:r w:rsidRPr="0096412A">
        <w:rPr>
          <w:lang w:val="id-ID"/>
        </w:rPr>
        <w:t xml:space="preserve">Melakukan proses </w:t>
      </w:r>
      <w:r w:rsidR="00F0684B" w:rsidRPr="00F0684B">
        <w:rPr>
          <w:i/>
          <w:lang w:val="id-ID"/>
        </w:rPr>
        <w:t>key</w:t>
      </w:r>
      <w:r w:rsidR="002F3E17" w:rsidRPr="002F3E17">
        <w:rPr>
          <w:i/>
          <w:lang w:val="id-ID"/>
        </w:rPr>
        <w:t>expansion</w:t>
      </w:r>
      <w:r w:rsidRPr="0096412A">
        <w:rPr>
          <w:lang w:val="id-ID"/>
        </w:rPr>
        <w:t>untuk mengembalikan kunci awal.</w:t>
      </w:r>
    </w:p>
    <w:p w:rsidR="0096412A" w:rsidRPr="0096412A" w:rsidRDefault="0096412A" w:rsidP="00792064">
      <w:pPr>
        <w:pStyle w:val="ListParagraph"/>
        <w:numPr>
          <w:ilvl w:val="0"/>
          <w:numId w:val="15"/>
        </w:numPr>
        <w:spacing w:line="276" w:lineRule="auto"/>
        <w:ind w:left="284" w:hanging="284"/>
        <w:jc w:val="both"/>
        <w:rPr>
          <w:lang w:val="id-ID"/>
        </w:rPr>
      </w:pPr>
      <w:r w:rsidRPr="0096412A">
        <w:rPr>
          <w:lang w:val="id-ID"/>
        </w:rPr>
        <w:t xml:space="preserve">Dekripsi dari hasil proses </w:t>
      </w:r>
      <w:r w:rsidR="002F3E17">
        <w:rPr>
          <w:lang w:val="en-ID"/>
        </w:rPr>
        <w:t>men</w:t>
      </w:r>
      <w:r w:rsidRPr="002F3E17">
        <w:rPr>
          <w:lang w:val="id-ID"/>
        </w:rPr>
        <w:t>dekripsian</w:t>
      </w:r>
      <w:r w:rsidR="00F0684B" w:rsidRPr="00F0684B">
        <w:rPr>
          <w:i/>
          <w:lang w:val="id-ID"/>
        </w:rPr>
        <w:t>cipher text</w:t>
      </w:r>
      <w:r w:rsidRPr="0096412A">
        <w:rPr>
          <w:lang w:val="id-ID"/>
        </w:rPr>
        <w:t xml:space="preserve"> dengan </w:t>
      </w:r>
      <w:r w:rsidRPr="002F3E17">
        <w:rPr>
          <w:i/>
          <w:lang w:val="id-ID"/>
        </w:rPr>
        <w:t>sub-</w:t>
      </w:r>
      <w:r w:rsidR="00F0684B" w:rsidRPr="00F0684B">
        <w:rPr>
          <w:i/>
          <w:lang w:val="id-ID"/>
        </w:rPr>
        <w:t>key</w:t>
      </w:r>
      <w:r w:rsidRPr="0096412A">
        <w:rPr>
          <w:lang w:val="id-ID"/>
        </w:rPr>
        <w:t>, menggunakan kunci awal.</w:t>
      </w:r>
    </w:p>
    <w:p w:rsidR="0096412A" w:rsidRDefault="0096412A" w:rsidP="00792064">
      <w:pPr>
        <w:spacing w:line="276" w:lineRule="auto"/>
        <w:jc w:val="center"/>
        <w:rPr>
          <w:lang w:val="en-ID"/>
        </w:rPr>
      </w:pPr>
      <w:r>
        <w:rPr>
          <w:noProof/>
        </w:rPr>
        <w:drawing>
          <wp:inline distT="0" distB="0" distL="0" distR="0">
            <wp:extent cx="2376170" cy="1884781"/>
            <wp:effectExtent l="0" t="0" r="5080" b="1270"/>
            <wp:docPr id="8" name="Picture 8" descr="C:\Users\abazc\AppData\Local\Microsoft\Windows\INetCache\Content.Word\Blowfish Encry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azc\AppData\Local\Microsoft\Windows\INetCache\Content.Word\Blowfish Encryption.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76170" cy="1884781"/>
                    </a:xfrm>
                    <a:prstGeom prst="rect">
                      <a:avLst/>
                    </a:prstGeom>
                    <a:noFill/>
                    <a:ln>
                      <a:noFill/>
                    </a:ln>
                  </pic:spPr>
                </pic:pic>
              </a:graphicData>
            </a:graphic>
          </wp:inline>
        </w:drawing>
      </w:r>
    </w:p>
    <w:p w:rsidR="0096412A" w:rsidRPr="004640A9" w:rsidRDefault="0096412A" w:rsidP="00792064">
      <w:pPr>
        <w:pStyle w:val="NormalWeb"/>
        <w:spacing w:before="0" w:beforeAutospacing="0" w:after="0" w:afterAutospacing="0" w:line="276" w:lineRule="auto"/>
        <w:jc w:val="center"/>
        <w:rPr>
          <w:lang w:val="en-ID"/>
        </w:rPr>
      </w:pPr>
      <w:r>
        <w:rPr>
          <w:lang w:val="id-ID"/>
        </w:rPr>
        <w:lastRenderedPageBreak/>
        <w:t xml:space="preserve">Gambar </w:t>
      </w:r>
      <w:r w:rsidR="00935A43" w:rsidRPr="00935A43">
        <w:rPr>
          <w:lang w:val="id-ID"/>
        </w:rPr>
        <w:t>3</w:t>
      </w:r>
      <w:r w:rsidRPr="001A550E">
        <w:rPr>
          <w:lang w:val="id-ID"/>
        </w:rPr>
        <w:t xml:space="preserve">. </w:t>
      </w:r>
      <w:r w:rsidRPr="00935A43">
        <w:rPr>
          <w:lang w:val="id-ID"/>
        </w:rPr>
        <w:t>Proses Enkripsi dan Dekripsi</w:t>
      </w:r>
      <w:r w:rsidR="00EA7F0E">
        <w:t>Algoritma</w:t>
      </w:r>
      <w:r w:rsidR="00F0684B" w:rsidRPr="00F0684B">
        <w:rPr>
          <w:i/>
          <w:lang w:val="id-ID"/>
        </w:rPr>
        <w:t>Blowfish</w:t>
      </w:r>
      <w:r w:rsidR="006061ED">
        <w:rPr>
          <w:lang w:val="en-ID"/>
        </w:rPr>
        <w:t>[7</w:t>
      </w:r>
      <w:r w:rsidR="004640A9">
        <w:rPr>
          <w:lang w:val="en-ID"/>
        </w:rPr>
        <w:t>]</w:t>
      </w:r>
    </w:p>
    <w:p w:rsidR="0096412A" w:rsidRPr="0096412A" w:rsidRDefault="0096412A" w:rsidP="00792064">
      <w:pPr>
        <w:spacing w:line="276" w:lineRule="auto"/>
        <w:jc w:val="center"/>
        <w:rPr>
          <w:lang w:val="en-ID"/>
        </w:rPr>
      </w:pPr>
    </w:p>
    <w:p w:rsidR="0096412A" w:rsidRPr="00EA7F0E" w:rsidRDefault="00EA7F0E" w:rsidP="00792064">
      <w:pPr>
        <w:spacing w:line="276" w:lineRule="auto"/>
        <w:jc w:val="both"/>
        <w:rPr>
          <w:b/>
          <w:bCs/>
          <w:lang w:val="en-ID"/>
        </w:rPr>
      </w:pPr>
      <w:r>
        <w:rPr>
          <w:b/>
          <w:bCs/>
          <w:lang w:val="en-ID"/>
        </w:rPr>
        <w:t>Algoritma</w:t>
      </w:r>
      <w:r w:rsidR="0096412A" w:rsidRPr="00EA7F0E">
        <w:rPr>
          <w:b/>
          <w:bCs/>
          <w:lang w:val="en-ID"/>
        </w:rPr>
        <w:t>RSA</w:t>
      </w:r>
    </w:p>
    <w:p w:rsidR="0096412A" w:rsidRPr="00935A43" w:rsidRDefault="0096412A" w:rsidP="00792064">
      <w:pPr>
        <w:spacing w:line="276" w:lineRule="auto"/>
        <w:ind w:firstLine="709"/>
        <w:jc w:val="both"/>
        <w:rPr>
          <w:lang w:val="id-ID"/>
        </w:rPr>
      </w:pPr>
      <w:r w:rsidRPr="00935A43">
        <w:rPr>
          <w:lang w:val="id-ID"/>
        </w:rPr>
        <w:t xml:space="preserve">RSA merupakan algoritma yang menggunakan bilangan faktorisasi terbesar dan metode distribusi yang sulit di pecahkan. Kunci RSA pada umumnya berukuran 1024-2048 </w:t>
      </w:r>
      <w:r w:rsidR="00F0684B">
        <w:rPr>
          <w:lang w:val="id-ID"/>
        </w:rPr>
        <w:t>bit</w:t>
      </w:r>
      <w:r w:rsidRPr="00935A43">
        <w:rPr>
          <w:lang w:val="id-ID"/>
        </w:rPr>
        <w:t>, namun pada penelitian ini kami mengg</w:t>
      </w:r>
      <w:r w:rsidR="007E5DB5">
        <w:rPr>
          <w:lang w:val="id-ID"/>
        </w:rPr>
        <w:t>unakan kunci dengan ukuran 1024</w:t>
      </w:r>
      <w:r w:rsidR="00F0684B">
        <w:rPr>
          <w:lang w:val="id-ID"/>
        </w:rPr>
        <w:t>-bit</w:t>
      </w:r>
      <w:r w:rsidRPr="00935A43">
        <w:rPr>
          <w:lang w:val="id-ID"/>
        </w:rPr>
        <w:t xml:space="preserve">. </w:t>
      </w:r>
    </w:p>
    <w:p w:rsidR="0096412A" w:rsidRPr="00935A43" w:rsidRDefault="0096412A" w:rsidP="00792064">
      <w:pPr>
        <w:spacing w:line="276" w:lineRule="auto"/>
        <w:ind w:firstLine="709"/>
        <w:jc w:val="both"/>
        <w:rPr>
          <w:lang w:val="id-ID"/>
        </w:rPr>
      </w:pPr>
      <w:r w:rsidRPr="00935A43">
        <w:rPr>
          <w:lang w:val="id-ID"/>
        </w:rPr>
        <w:t>Berikut adalah proses enkripsi dan dekripsi pada algoritma RSA:</w:t>
      </w:r>
    </w:p>
    <w:p w:rsidR="0096412A" w:rsidRPr="00935A43" w:rsidRDefault="0096412A" w:rsidP="00792064">
      <w:pPr>
        <w:pStyle w:val="ListParagraph"/>
        <w:numPr>
          <w:ilvl w:val="0"/>
          <w:numId w:val="17"/>
        </w:numPr>
        <w:spacing w:line="276" w:lineRule="auto"/>
        <w:ind w:left="284" w:hanging="284"/>
        <w:jc w:val="both"/>
        <w:rPr>
          <w:lang w:val="id-ID"/>
        </w:rPr>
      </w:pPr>
      <w:r w:rsidRPr="00935A43">
        <w:rPr>
          <w:lang w:val="id-ID"/>
        </w:rPr>
        <w:t>Bangkitkan kunci publik untuk enkripsi dan kunci privat untuk dekripsi.</w:t>
      </w:r>
    </w:p>
    <w:p w:rsidR="0096412A" w:rsidRPr="00935A43" w:rsidRDefault="0096412A" w:rsidP="00792064">
      <w:pPr>
        <w:pStyle w:val="ListParagraph"/>
        <w:numPr>
          <w:ilvl w:val="0"/>
          <w:numId w:val="17"/>
        </w:numPr>
        <w:spacing w:line="276" w:lineRule="auto"/>
        <w:ind w:left="284" w:hanging="284"/>
        <w:jc w:val="both"/>
        <w:rPr>
          <w:lang w:val="id-ID"/>
        </w:rPr>
      </w:pPr>
      <w:r w:rsidRPr="00935A43">
        <w:rPr>
          <w:lang w:val="id-ID"/>
        </w:rPr>
        <w:t>Mengenkripsi data dengan kunci publik yang dapat diakses oleh siapapun.</w:t>
      </w:r>
    </w:p>
    <w:p w:rsidR="0096412A" w:rsidRPr="00935A43" w:rsidRDefault="0096412A" w:rsidP="00792064">
      <w:pPr>
        <w:pStyle w:val="ListParagraph"/>
        <w:numPr>
          <w:ilvl w:val="0"/>
          <w:numId w:val="17"/>
        </w:numPr>
        <w:spacing w:line="276" w:lineRule="auto"/>
        <w:ind w:left="284" w:hanging="284"/>
        <w:jc w:val="both"/>
        <w:rPr>
          <w:lang w:val="id-ID"/>
        </w:rPr>
      </w:pPr>
      <w:r w:rsidRPr="00935A43">
        <w:rPr>
          <w:lang w:val="id-ID"/>
        </w:rPr>
        <w:t>Mendekripsi data dengan kunci privat yang hanya dapat diakses oleh penerima data.</w:t>
      </w:r>
    </w:p>
    <w:p w:rsidR="0096412A" w:rsidRPr="00A40995" w:rsidRDefault="0096412A" w:rsidP="00792064">
      <w:pPr>
        <w:spacing w:line="276" w:lineRule="auto"/>
        <w:jc w:val="center"/>
      </w:pPr>
      <w:r>
        <w:rPr>
          <w:noProof/>
        </w:rPr>
        <w:drawing>
          <wp:inline distT="0" distB="0" distL="0" distR="0">
            <wp:extent cx="2396067" cy="1490134"/>
            <wp:effectExtent l="0" t="0" r="4445" b="0"/>
            <wp:docPr id="9" name="Picture 9" descr="RSA Encry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A Encryption"/>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14345" cy="1501501"/>
                    </a:xfrm>
                    <a:prstGeom prst="rect">
                      <a:avLst/>
                    </a:prstGeom>
                    <a:noFill/>
                    <a:ln>
                      <a:noFill/>
                    </a:ln>
                  </pic:spPr>
                </pic:pic>
              </a:graphicData>
            </a:graphic>
          </wp:inline>
        </w:drawing>
      </w:r>
    </w:p>
    <w:p w:rsidR="00935A43" w:rsidRPr="00935A43" w:rsidRDefault="00935A43" w:rsidP="00792064">
      <w:pPr>
        <w:pStyle w:val="NormalWeb"/>
        <w:spacing w:before="0" w:beforeAutospacing="0" w:after="0" w:afterAutospacing="0" w:line="276" w:lineRule="auto"/>
        <w:jc w:val="center"/>
        <w:rPr>
          <w:lang w:val="id-ID"/>
        </w:rPr>
      </w:pPr>
      <w:r>
        <w:rPr>
          <w:lang w:val="id-ID"/>
        </w:rPr>
        <w:t xml:space="preserve">Gambar </w:t>
      </w:r>
      <w:r w:rsidRPr="00935A43">
        <w:rPr>
          <w:lang w:val="id-ID"/>
        </w:rPr>
        <w:t>4</w:t>
      </w:r>
      <w:r w:rsidRPr="001A550E">
        <w:rPr>
          <w:lang w:val="id-ID"/>
        </w:rPr>
        <w:t xml:space="preserve">. </w:t>
      </w:r>
      <w:r w:rsidRPr="00935A43">
        <w:rPr>
          <w:lang w:val="id-ID"/>
        </w:rPr>
        <w:t>Proses Enkripsi da</w:t>
      </w:r>
      <w:r w:rsidR="004640A9">
        <w:rPr>
          <w:lang w:val="id-ID"/>
        </w:rPr>
        <w:t xml:space="preserve">n Dekripsi </w:t>
      </w:r>
      <w:r w:rsidR="00EA7F0E">
        <w:t>Algoritma</w:t>
      </w:r>
      <w:r w:rsidR="004640A9">
        <w:rPr>
          <w:lang w:val="id-ID"/>
        </w:rPr>
        <w:t>RSA [1</w:t>
      </w:r>
      <w:r w:rsidR="006061ED">
        <w:rPr>
          <w:lang w:val="en-ID"/>
        </w:rPr>
        <w:t>4</w:t>
      </w:r>
      <w:r w:rsidR="004640A9">
        <w:rPr>
          <w:lang w:val="id-ID"/>
        </w:rPr>
        <w:t>]</w:t>
      </w:r>
    </w:p>
    <w:p w:rsidR="0096412A" w:rsidRPr="0096412A" w:rsidRDefault="0096412A" w:rsidP="00792064">
      <w:pPr>
        <w:spacing w:line="276" w:lineRule="auto"/>
        <w:jc w:val="both"/>
        <w:rPr>
          <w:lang w:val="en-ID"/>
        </w:rPr>
      </w:pPr>
    </w:p>
    <w:p w:rsidR="0096412A" w:rsidRPr="00EA7F0E" w:rsidRDefault="0096412A" w:rsidP="00792064">
      <w:pPr>
        <w:spacing w:line="276" w:lineRule="auto"/>
        <w:jc w:val="both"/>
        <w:rPr>
          <w:b/>
          <w:bCs/>
          <w:lang w:val="en-ID"/>
        </w:rPr>
      </w:pPr>
      <w:r w:rsidRPr="00EA7F0E">
        <w:rPr>
          <w:b/>
          <w:bCs/>
          <w:lang w:val="en-ID"/>
        </w:rPr>
        <w:t>Algoritma</w:t>
      </w:r>
      <w:r w:rsidR="00110F26" w:rsidRPr="00EA7F0E">
        <w:rPr>
          <w:b/>
          <w:bCs/>
          <w:i/>
          <w:lang w:val="en-ID"/>
        </w:rPr>
        <w:t>Hybrid</w:t>
      </w:r>
    </w:p>
    <w:p w:rsidR="00935A43" w:rsidRPr="00935A43" w:rsidRDefault="00935A43" w:rsidP="00792064">
      <w:pPr>
        <w:spacing w:line="276" w:lineRule="auto"/>
        <w:ind w:firstLine="709"/>
        <w:jc w:val="both"/>
        <w:rPr>
          <w:lang w:val="id-ID"/>
        </w:rPr>
      </w:pPr>
      <w:r w:rsidRPr="00935A43">
        <w:rPr>
          <w:lang w:val="id-ID"/>
        </w:rPr>
        <w:t xml:space="preserve">Selain melakukan penelitian dari kedua algoritma tersebut dalam enkripsi dan dekripsi </w:t>
      </w:r>
      <w:r w:rsidR="002F3E17" w:rsidRPr="002F3E17">
        <w:rPr>
          <w:i/>
          <w:lang w:val="id-ID"/>
        </w:rPr>
        <w:t>file</w:t>
      </w:r>
      <w:r w:rsidRPr="00935A43">
        <w:rPr>
          <w:lang w:val="id-ID"/>
        </w:rPr>
        <w:t xml:space="preserve">, peneliti juga melakukan penelitian dengan menggabungkan kedua algoritma </w:t>
      </w:r>
      <w:r w:rsidRPr="00935A43">
        <w:rPr>
          <w:lang w:val="id-ID"/>
        </w:rPr>
        <w:lastRenderedPageBreak/>
        <w:t xml:space="preserve">simetris </w:t>
      </w:r>
      <w:r w:rsidR="007E5DB5">
        <w:rPr>
          <w:i/>
          <w:lang w:val="en-ID"/>
        </w:rPr>
        <w:t xml:space="preserve">Blowfish </w:t>
      </w:r>
      <w:r w:rsidRPr="00935A43">
        <w:rPr>
          <w:lang w:val="id-ID"/>
        </w:rPr>
        <w:t xml:space="preserve">dan </w:t>
      </w:r>
      <w:r w:rsidR="007E5DB5">
        <w:rPr>
          <w:lang w:val="en-ID"/>
        </w:rPr>
        <w:t>algoritma</w:t>
      </w:r>
      <w:r w:rsidRPr="00935A43">
        <w:rPr>
          <w:lang w:val="id-ID"/>
        </w:rPr>
        <w:t>asimetris</w:t>
      </w:r>
      <w:r w:rsidR="007E5DB5" w:rsidRPr="007E5DB5">
        <w:rPr>
          <w:lang w:val="en-ID"/>
        </w:rPr>
        <w:t>RSA</w:t>
      </w:r>
      <w:r w:rsidRPr="00935A43">
        <w:rPr>
          <w:lang w:val="id-ID"/>
        </w:rPr>
        <w:t xml:space="preserve"> tersebut sehingga menghasilkan sebuah kriptografi </w:t>
      </w:r>
      <w:r w:rsidR="00F0684B" w:rsidRPr="00F0684B">
        <w:rPr>
          <w:i/>
          <w:lang w:val="id-ID"/>
        </w:rPr>
        <w:t>hybrid</w:t>
      </w:r>
      <w:r w:rsidRPr="00935A43">
        <w:rPr>
          <w:lang w:val="id-ID"/>
        </w:rPr>
        <w:t xml:space="preserve">. </w:t>
      </w:r>
    </w:p>
    <w:p w:rsidR="00935A43" w:rsidRPr="00935A43" w:rsidRDefault="00935A43" w:rsidP="00792064">
      <w:pPr>
        <w:spacing w:line="276" w:lineRule="auto"/>
        <w:ind w:firstLine="709"/>
        <w:jc w:val="both"/>
        <w:rPr>
          <w:lang w:val="id-ID"/>
        </w:rPr>
      </w:pPr>
      <w:r w:rsidRPr="00935A43">
        <w:rPr>
          <w:lang w:val="id-ID"/>
        </w:rPr>
        <w:t xml:space="preserve">Berikut adalah proses enkripsi pada algoritma </w:t>
      </w:r>
      <w:r w:rsidR="00F0684B" w:rsidRPr="00F0684B">
        <w:rPr>
          <w:i/>
          <w:lang w:val="id-ID"/>
        </w:rPr>
        <w:t>hybrid</w:t>
      </w:r>
      <w:r w:rsidRPr="00935A43">
        <w:rPr>
          <w:lang w:val="id-ID"/>
        </w:rPr>
        <w:t>:</w:t>
      </w:r>
    </w:p>
    <w:p w:rsidR="00935A43" w:rsidRPr="00935A43" w:rsidRDefault="00935A43" w:rsidP="00792064">
      <w:pPr>
        <w:pStyle w:val="ListParagraph"/>
        <w:numPr>
          <w:ilvl w:val="0"/>
          <w:numId w:val="20"/>
        </w:numPr>
        <w:spacing w:line="276" w:lineRule="auto"/>
        <w:ind w:left="284" w:hanging="284"/>
        <w:jc w:val="both"/>
        <w:rPr>
          <w:lang w:val="id-ID"/>
        </w:rPr>
      </w:pPr>
      <w:r w:rsidRPr="00935A43">
        <w:rPr>
          <w:lang w:val="id-ID"/>
        </w:rPr>
        <w:t xml:space="preserve">Membangkitkan kunci simetris pada algoritma simetris </w:t>
      </w:r>
      <w:r w:rsidR="00F0684B" w:rsidRPr="00F0684B">
        <w:rPr>
          <w:i/>
          <w:lang w:val="id-ID"/>
        </w:rPr>
        <w:t>Blowfish</w:t>
      </w:r>
      <w:r w:rsidRPr="00935A43">
        <w:rPr>
          <w:lang w:val="id-ID"/>
        </w:rPr>
        <w:t>.</w:t>
      </w:r>
    </w:p>
    <w:p w:rsidR="00935A43" w:rsidRPr="00935A43" w:rsidRDefault="00935A43" w:rsidP="00792064">
      <w:pPr>
        <w:pStyle w:val="ListParagraph"/>
        <w:numPr>
          <w:ilvl w:val="0"/>
          <w:numId w:val="20"/>
        </w:numPr>
        <w:spacing w:line="276" w:lineRule="auto"/>
        <w:ind w:left="284" w:hanging="284"/>
        <w:jc w:val="both"/>
        <w:rPr>
          <w:lang w:val="id-ID"/>
        </w:rPr>
      </w:pPr>
      <w:r w:rsidRPr="00935A43">
        <w:rPr>
          <w:lang w:val="id-ID"/>
        </w:rPr>
        <w:t xml:space="preserve">Menggunakan kunci privat RSA untuk melakukan proses enkripsi kunci simetris </w:t>
      </w:r>
      <w:r w:rsidR="00F0684B" w:rsidRPr="00F0684B">
        <w:rPr>
          <w:i/>
          <w:lang w:val="id-ID"/>
        </w:rPr>
        <w:t>Blowfish</w:t>
      </w:r>
      <w:r w:rsidRPr="00935A43">
        <w:rPr>
          <w:lang w:val="id-ID"/>
        </w:rPr>
        <w:t>, sehingga menghasilkan kunci akhir.</w:t>
      </w:r>
    </w:p>
    <w:p w:rsidR="00935A43" w:rsidRPr="00935A43" w:rsidRDefault="00935A43" w:rsidP="00792064">
      <w:pPr>
        <w:pStyle w:val="ListParagraph"/>
        <w:numPr>
          <w:ilvl w:val="0"/>
          <w:numId w:val="20"/>
        </w:numPr>
        <w:spacing w:line="276" w:lineRule="auto"/>
        <w:ind w:left="284" w:hanging="284"/>
        <w:jc w:val="both"/>
        <w:rPr>
          <w:lang w:val="id-ID"/>
        </w:rPr>
      </w:pPr>
      <w:r w:rsidRPr="00935A43">
        <w:rPr>
          <w:lang w:val="id-ID"/>
        </w:rPr>
        <w:t xml:space="preserve">Gunakan kunci akhir untuk melakukan proses enkripsi </w:t>
      </w:r>
      <w:r w:rsidR="002F3E17" w:rsidRPr="002F3E17">
        <w:rPr>
          <w:i/>
          <w:lang w:val="id-ID"/>
        </w:rPr>
        <w:t>file</w:t>
      </w:r>
      <w:r w:rsidRPr="00935A43">
        <w:rPr>
          <w:lang w:val="id-ID"/>
        </w:rPr>
        <w:t>.</w:t>
      </w:r>
    </w:p>
    <w:p w:rsidR="00935A43" w:rsidRPr="00935A43" w:rsidRDefault="00935A43" w:rsidP="00792064">
      <w:pPr>
        <w:spacing w:line="276" w:lineRule="auto"/>
        <w:ind w:firstLine="709"/>
        <w:jc w:val="both"/>
        <w:rPr>
          <w:lang w:val="id-ID"/>
        </w:rPr>
      </w:pPr>
      <w:r w:rsidRPr="00935A43">
        <w:rPr>
          <w:lang w:val="id-ID"/>
        </w:rPr>
        <w:t xml:space="preserve">Berikut adalah proses dekripsi pada algoritma </w:t>
      </w:r>
      <w:r w:rsidR="00F0684B" w:rsidRPr="00F0684B">
        <w:rPr>
          <w:i/>
          <w:lang w:val="id-ID"/>
        </w:rPr>
        <w:t>hybrid</w:t>
      </w:r>
      <w:r w:rsidRPr="00935A43">
        <w:rPr>
          <w:lang w:val="id-ID"/>
        </w:rPr>
        <w:t>:</w:t>
      </w:r>
    </w:p>
    <w:p w:rsidR="00935A43" w:rsidRPr="00935A43" w:rsidRDefault="00935A43" w:rsidP="00792064">
      <w:pPr>
        <w:pStyle w:val="ListParagraph"/>
        <w:numPr>
          <w:ilvl w:val="0"/>
          <w:numId w:val="21"/>
        </w:numPr>
        <w:spacing w:line="276" w:lineRule="auto"/>
        <w:ind w:left="284" w:hanging="284"/>
        <w:jc w:val="both"/>
        <w:rPr>
          <w:lang w:val="id-ID"/>
        </w:rPr>
      </w:pPr>
      <w:r w:rsidRPr="00935A43">
        <w:rPr>
          <w:lang w:val="id-ID"/>
        </w:rPr>
        <w:t>Menggunakan kunci publik untuk mendekripsikan kunci akhir sehingga kembali menjadi kunci awal.</w:t>
      </w:r>
    </w:p>
    <w:p w:rsidR="00935A43" w:rsidRPr="00935A43" w:rsidRDefault="00935A43" w:rsidP="00792064">
      <w:pPr>
        <w:pStyle w:val="ListParagraph"/>
        <w:numPr>
          <w:ilvl w:val="0"/>
          <w:numId w:val="21"/>
        </w:numPr>
        <w:spacing w:line="276" w:lineRule="auto"/>
        <w:ind w:left="284" w:hanging="284"/>
        <w:jc w:val="both"/>
        <w:rPr>
          <w:lang w:val="id-ID"/>
        </w:rPr>
      </w:pPr>
      <w:r w:rsidRPr="00935A43">
        <w:rPr>
          <w:lang w:val="id-ID"/>
        </w:rPr>
        <w:t xml:space="preserve">Gunakan kunci awal yang telah di dekripsi untuk mendekripsi </w:t>
      </w:r>
      <w:r w:rsidR="002F3E17" w:rsidRPr="002F3E17">
        <w:rPr>
          <w:i/>
          <w:lang w:val="id-ID"/>
        </w:rPr>
        <w:t>file</w:t>
      </w:r>
      <w:r w:rsidRPr="00935A43">
        <w:rPr>
          <w:lang w:val="id-ID"/>
        </w:rPr>
        <w:t>.</w:t>
      </w:r>
    </w:p>
    <w:p w:rsidR="00935A43" w:rsidRPr="00935A43" w:rsidRDefault="00935A43" w:rsidP="00792064">
      <w:pPr>
        <w:spacing w:line="276" w:lineRule="auto"/>
        <w:jc w:val="both"/>
        <w:rPr>
          <w:lang w:val="id-ID"/>
        </w:rPr>
      </w:pPr>
      <w:r>
        <w:rPr>
          <w:noProof/>
        </w:rPr>
        <w:drawing>
          <wp:inline distT="0" distB="0" distL="0" distR="0">
            <wp:extent cx="2376170" cy="1877247"/>
            <wp:effectExtent l="0" t="0" r="5080" b="8890"/>
            <wp:docPr id="13" name="Picture 13" descr="Hybrid Encry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ybrid Encryption"/>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76170" cy="1877247"/>
                    </a:xfrm>
                    <a:prstGeom prst="rect">
                      <a:avLst/>
                    </a:prstGeom>
                    <a:noFill/>
                    <a:ln>
                      <a:noFill/>
                    </a:ln>
                  </pic:spPr>
                </pic:pic>
              </a:graphicData>
            </a:graphic>
          </wp:inline>
        </w:drawing>
      </w:r>
    </w:p>
    <w:p w:rsidR="00F01578" w:rsidRPr="004640A9" w:rsidRDefault="00935A43" w:rsidP="00792064">
      <w:pPr>
        <w:pStyle w:val="NormalWeb"/>
        <w:spacing w:before="0" w:beforeAutospacing="0" w:after="0" w:afterAutospacing="0" w:line="276" w:lineRule="auto"/>
        <w:jc w:val="center"/>
        <w:rPr>
          <w:lang w:val="en-ID"/>
        </w:rPr>
      </w:pPr>
      <w:r>
        <w:rPr>
          <w:lang w:val="id-ID"/>
        </w:rPr>
        <w:t xml:space="preserve">Gambar </w:t>
      </w:r>
      <w:r w:rsidRPr="00935A43">
        <w:rPr>
          <w:lang w:val="id-ID"/>
        </w:rPr>
        <w:t>5</w:t>
      </w:r>
      <w:r w:rsidRPr="001A550E">
        <w:rPr>
          <w:lang w:val="id-ID"/>
        </w:rPr>
        <w:t xml:space="preserve">. </w:t>
      </w:r>
      <w:r w:rsidRPr="00935A43">
        <w:rPr>
          <w:lang w:val="id-ID"/>
        </w:rPr>
        <w:t xml:space="preserve">Proses Enkripsi dan Dekripsi Algoritma </w:t>
      </w:r>
      <w:r w:rsidR="00110F26" w:rsidRPr="00110F26">
        <w:rPr>
          <w:i/>
          <w:lang w:val="id-ID"/>
        </w:rPr>
        <w:t>Hybrid</w:t>
      </w:r>
      <w:r w:rsidR="006061ED">
        <w:rPr>
          <w:lang w:val="en-ID"/>
        </w:rPr>
        <w:t>[12</w:t>
      </w:r>
      <w:r w:rsidR="004640A9">
        <w:rPr>
          <w:lang w:val="en-ID"/>
        </w:rPr>
        <w:t>]</w:t>
      </w:r>
    </w:p>
    <w:p w:rsidR="00E67751" w:rsidRPr="001A550E" w:rsidRDefault="00E67751" w:rsidP="00792064">
      <w:pPr>
        <w:pStyle w:val="NormalWeb"/>
        <w:spacing w:before="0" w:beforeAutospacing="0" w:after="0" w:afterAutospacing="0" w:line="276" w:lineRule="auto"/>
        <w:jc w:val="both"/>
        <w:rPr>
          <w:lang w:val="id-ID"/>
        </w:rPr>
      </w:pPr>
    </w:p>
    <w:p w:rsidR="00D56051" w:rsidRDefault="00D56051" w:rsidP="00792064">
      <w:pPr>
        <w:spacing w:line="276" w:lineRule="auto"/>
        <w:jc w:val="both"/>
        <w:rPr>
          <w:b/>
        </w:rPr>
      </w:pPr>
      <w:r w:rsidRPr="001A550E">
        <w:rPr>
          <w:b/>
        </w:rPr>
        <w:t>HASIL DAN PEMBAHASAN</w:t>
      </w:r>
    </w:p>
    <w:p w:rsidR="00076243" w:rsidRPr="001A550E" w:rsidRDefault="00076243" w:rsidP="00792064">
      <w:pPr>
        <w:spacing w:line="276" w:lineRule="auto"/>
        <w:jc w:val="both"/>
        <w:rPr>
          <w:b/>
          <w:lang w:val="id-ID"/>
        </w:rPr>
      </w:pPr>
    </w:p>
    <w:p w:rsidR="00935A43" w:rsidRPr="00117937" w:rsidRDefault="00935A43" w:rsidP="00792064">
      <w:pPr>
        <w:spacing w:line="276" w:lineRule="auto"/>
        <w:ind w:firstLine="709"/>
        <w:jc w:val="both"/>
        <w:rPr>
          <w:lang w:val="id-ID"/>
        </w:rPr>
      </w:pPr>
      <w:r w:rsidRPr="00117937">
        <w:rPr>
          <w:lang w:val="id-ID"/>
        </w:rPr>
        <w:t xml:space="preserve">Sistem yang dirancang untuk menunjang penelitian perbandingan performa kriptografi </w:t>
      </w:r>
      <w:r w:rsidR="00F0684B" w:rsidRPr="00F0684B">
        <w:rPr>
          <w:i/>
          <w:lang w:val="id-ID"/>
        </w:rPr>
        <w:t>hybrid</w:t>
      </w:r>
      <w:r w:rsidRPr="00117937">
        <w:rPr>
          <w:lang w:val="id-ID"/>
        </w:rPr>
        <w:t xml:space="preserve"> algoritma </w:t>
      </w:r>
      <w:r w:rsidR="00F0684B" w:rsidRPr="00F0684B">
        <w:rPr>
          <w:i/>
          <w:lang w:val="id-ID"/>
        </w:rPr>
        <w:lastRenderedPageBreak/>
        <w:t>Blowfish</w:t>
      </w:r>
      <w:r w:rsidRPr="00117937">
        <w:rPr>
          <w:lang w:val="id-ID"/>
        </w:rPr>
        <w:t xml:space="preserve"> dan RSA menggunakan bahasa pemrograman Visual Basic dan pengujian dilakukan dalam sistem operasi Windows 10. Data yang diambil dari aplikasi adalah pengamatan waktu proses enkripsi dan dekripsi masing-masing algoritma. Spesifikasi perangkat keras komputer dapat mempengaruhi hasil yang didapatkan dari aplikasi.</w:t>
      </w:r>
    </w:p>
    <w:p w:rsidR="00935A43" w:rsidRDefault="00935A43" w:rsidP="00792064">
      <w:pPr>
        <w:pStyle w:val="ListParagraph"/>
        <w:keepNext/>
        <w:spacing w:line="276" w:lineRule="auto"/>
        <w:ind w:left="0"/>
        <w:jc w:val="center"/>
      </w:pPr>
      <w:r>
        <w:rPr>
          <w:noProof/>
        </w:rPr>
        <w:drawing>
          <wp:inline distT="0" distB="0" distL="0" distR="0">
            <wp:extent cx="2404534" cy="1277692"/>
            <wp:effectExtent l="0" t="0" r="0" b="0"/>
            <wp:docPr id="14" name="Picture 14" descr="resul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22868" cy="1287434"/>
                    </a:xfrm>
                    <a:prstGeom prst="rect">
                      <a:avLst/>
                    </a:prstGeom>
                    <a:noFill/>
                    <a:ln>
                      <a:noFill/>
                    </a:ln>
                  </pic:spPr>
                </pic:pic>
              </a:graphicData>
            </a:graphic>
          </wp:inline>
        </w:drawing>
      </w:r>
    </w:p>
    <w:p w:rsidR="00935A43" w:rsidRPr="00935A43" w:rsidRDefault="00935A43" w:rsidP="00792064">
      <w:pPr>
        <w:pStyle w:val="NormalWeb"/>
        <w:spacing w:before="0" w:beforeAutospacing="0" w:after="0" w:afterAutospacing="0" w:line="276" w:lineRule="auto"/>
        <w:jc w:val="center"/>
        <w:rPr>
          <w:lang w:val="en-ID"/>
        </w:rPr>
      </w:pPr>
      <w:r>
        <w:rPr>
          <w:lang w:val="id-ID"/>
        </w:rPr>
        <w:t>Gambar 6</w:t>
      </w:r>
      <w:r w:rsidRPr="001A550E">
        <w:rPr>
          <w:lang w:val="id-ID"/>
        </w:rPr>
        <w:t xml:space="preserve">. </w:t>
      </w:r>
      <w:r>
        <w:rPr>
          <w:lang w:val="en-ID"/>
        </w:rPr>
        <w:t>Interface Aplikasi</w:t>
      </w:r>
    </w:p>
    <w:p w:rsidR="00935A43" w:rsidRDefault="00935A43" w:rsidP="00792064">
      <w:pPr>
        <w:pStyle w:val="ListParagraph"/>
        <w:spacing w:line="276" w:lineRule="auto"/>
        <w:ind w:left="0"/>
        <w:jc w:val="both"/>
      </w:pPr>
    </w:p>
    <w:p w:rsidR="00935A43" w:rsidRDefault="00935A43" w:rsidP="00792064">
      <w:pPr>
        <w:pStyle w:val="ListParagraph"/>
        <w:spacing w:line="276" w:lineRule="auto"/>
        <w:ind w:left="0"/>
        <w:jc w:val="both"/>
      </w:pPr>
      <w:r>
        <w:rPr>
          <w:noProof/>
        </w:rPr>
        <w:drawing>
          <wp:inline distT="0" distB="0" distL="0" distR="0">
            <wp:extent cx="2404110" cy="1274263"/>
            <wp:effectExtent l="0" t="0" r="0" b="2540"/>
            <wp:docPr id="15" name="Picture 15" descr="Resul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21783" cy="1283630"/>
                    </a:xfrm>
                    <a:prstGeom prst="rect">
                      <a:avLst/>
                    </a:prstGeom>
                    <a:noFill/>
                    <a:ln>
                      <a:noFill/>
                    </a:ln>
                  </pic:spPr>
                </pic:pic>
              </a:graphicData>
            </a:graphic>
          </wp:inline>
        </w:drawing>
      </w:r>
    </w:p>
    <w:p w:rsidR="00935A43" w:rsidRPr="00935A43" w:rsidRDefault="00935A43" w:rsidP="00792064">
      <w:pPr>
        <w:pStyle w:val="NormalWeb"/>
        <w:spacing w:before="0" w:beforeAutospacing="0" w:after="0" w:afterAutospacing="0" w:line="276" w:lineRule="auto"/>
        <w:jc w:val="center"/>
        <w:rPr>
          <w:lang w:val="en-ID"/>
        </w:rPr>
      </w:pPr>
      <w:r>
        <w:rPr>
          <w:lang w:val="id-ID"/>
        </w:rPr>
        <w:t>Gambar 7</w:t>
      </w:r>
      <w:r w:rsidRPr="001A550E">
        <w:rPr>
          <w:lang w:val="id-ID"/>
        </w:rPr>
        <w:t xml:space="preserve">. </w:t>
      </w:r>
      <w:r w:rsidRPr="00935A43">
        <w:rPr>
          <w:lang w:val="id-ID"/>
        </w:rPr>
        <w:t xml:space="preserve">Proses Enkripsi dan Dekripsi </w:t>
      </w:r>
      <w:r>
        <w:rPr>
          <w:lang w:val="en-ID"/>
        </w:rPr>
        <w:t>padaAplikasi</w:t>
      </w:r>
    </w:p>
    <w:p w:rsidR="00935A43" w:rsidRDefault="00935A43" w:rsidP="00792064">
      <w:pPr>
        <w:spacing w:line="276" w:lineRule="auto"/>
        <w:jc w:val="both"/>
        <w:rPr>
          <w:b/>
          <w:lang w:val="id-ID"/>
        </w:rPr>
      </w:pPr>
    </w:p>
    <w:p w:rsidR="00935A43" w:rsidRPr="00117937" w:rsidRDefault="00935A43" w:rsidP="00792064">
      <w:pPr>
        <w:spacing w:line="276" w:lineRule="auto"/>
        <w:ind w:firstLine="709"/>
        <w:jc w:val="both"/>
        <w:rPr>
          <w:lang w:val="id-ID"/>
        </w:rPr>
      </w:pPr>
      <w:r w:rsidRPr="00117937">
        <w:rPr>
          <w:lang w:val="id-ID"/>
        </w:rPr>
        <w:t>Dalam pengujian sistem, ada beberapa langkah yang diambil guna memudahkan dalam analisa performa masing-masing kriptografi. Beberapa langkah tersebut adalah:</w:t>
      </w:r>
    </w:p>
    <w:p w:rsidR="00935A43" w:rsidRPr="00117937" w:rsidRDefault="00935A43" w:rsidP="00792064">
      <w:pPr>
        <w:pStyle w:val="ListParagraph"/>
        <w:numPr>
          <w:ilvl w:val="0"/>
          <w:numId w:val="23"/>
        </w:numPr>
        <w:spacing w:line="276" w:lineRule="auto"/>
        <w:ind w:left="284" w:hanging="284"/>
        <w:jc w:val="both"/>
        <w:rPr>
          <w:lang w:val="id-ID"/>
        </w:rPr>
      </w:pPr>
      <w:r w:rsidRPr="00117937">
        <w:rPr>
          <w:lang w:val="id-ID"/>
        </w:rPr>
        <w:t xml:space="preserve">Menggunakan 3 sampel data per jenis </w:t>
      </w:r>
      <w:r w:rsidR="002F3E17" w:rsidRPr="002F3E17">
        <w:rPr>
          <w:i/>
          <w:lang w:val="id-ID"/>
        </w:rPr>
        <w:t>file</w:t>
      </w:r>
      <w:r w:rsidRPr="00117937">
        <w:rPr>
          <w:lang w:val="id-ID"/>
        </w:rPr>
        <w:t xml:space="preserve"> dengan ukuran berbeda.</w:t>
      </w:r>
    </w:p>
    <w:p w:rsidR="00935A43" w:rsidRPr="00117937" w:rsidRDefault="00935A43" w:rsidP="00792064">
      <w:pPr>
        <w:pStyle w:val="ListParagraph"/>
        <w:numPr>
          <w:ilvl w:val="0"/>
          <w:numId w:val="23"/>
        </w:numPr>
        <w:spacing w:line="276" w:lineRule="auto"/>
        <w:ind w:left="284" w:hanging="284"/>
        <w:jc w:val="both"/>
        <w:rPr>
          <w:lang w:val="id-ID"/>
        </w:rPr>
      </w:pPr>
      <w:r w:rsidRPr="00117937">
        <w:rPr>
          <w:lang w:val="id-ID"/>
        </w:rPr>
        <w:t>Mengukur jumlah rata-rata hasil waktu enkripsi dan dekripsi masing-masing algoritma.</w:t>
      </w:r>
    </w:p>
    <w:p w:rsidR="00935A43" w:rsidRPr="00117937" w:rsidRDefault="00935A43" w:rsidP="00792064">
      <w:pPr>
        <w:spacing w:line="276" w:lineRule="auto"/>
        <w:ind w:firstLine="709"/>
        <w:jc w:val="both"/>
        <w:rPr>
          <w:lang w:val="id-ID"/>
        </w:rPr>
      </w:pPr>
      <w:r w:rsidRPr="00117937">
        <w:rPr>
          <w:lang w:val="id-ID"/>
        </w:rPr>
        <w:lastRenderedPageBreak/>
        <w:t>Hasil waktu enkripsi (E) dan dekripsi (D) yang didapat dari penelitian ini dapat dilihat pada tabel berikut:</w:t>
      </w:r>
    </w:p>
    <w:p w:rsidR="00935A43" w:rsidRPr="00117937" w:rsidRDefault="00935A43" w:rsidP="00792064">
      <w:pPr>
        <w:spacing w:line="276" w:lineRule="auto"/>
        <w:ind w:firstLine="709"/>
        <w:jc w:val="both"/>
        <w:rPr>
          <w:lang w:val="id-ID"/>
        </w:rPr>
      </w:pPr>
    </w:p>
    <w:p w:rsidR="00935A43" w:rsidRPr="00935A43" w:rsidRDefault="00935A43" w:rsidP="00792064">
      <w:pPr>
        <w:pStyle w:val="NormalWeb"/>
        <w:spacing w:before="0" w:beforeAutospacing="0" w:after="0" w:afterAutospacing="0" w:line="276" w:lineRule="auto"/>
        <w:jc w:val="center"/>
        <w:rPr>
          <w:lang w:val="en-ID"/>
        </w:rPr>
      </w:pPr>
      <w:r w:rsidRPr="001A550E">
        <w:rPr>
          <w:lang w:val="id-ID"/>
        </w:rPr>
        <w:t xml:space="preserve">Tabel 1. </w:t>
      </w:r>
      <w:r>
        <w:rPr>
          <w:lang w:val="en-ID"/>
        </w:rPr>
        <w:t>HasilWaktuEnkripsidanDekripsi</w:t>
      </w:r>
      <w:r w:rsidR="00117937">
        <w:rPr>
          <w:lang w:val="en-ID"/>
        </w:rPr>
        <w:t xml:space="preserve">File </w:t>
      </w:r>
      <w:r w:rsidRPr="00935A43">
        <w:rPr>
          <w:i/>
          <w:lang w:val="en-ID"/>
        </w:rPr>
        <w:t>.docx</w:t>
      </w:r>
    </w:p>
    <w:tbl>
      <w:tblPr>
        <w:tblStyle w:val="TableGrid"/>
        <w:tblW w:w="3941" w:type="dxa"/>
        <w:tblInd w:w="-5" w:type="dxa"/>
        <w:tblLook w:val="04A0"/>
      </w:tblPr>
      <w:tblGrid>
        <w:gridCol w:w="1281"/>
        <w:gridCol w:w="817"/>
        <w:gridCol w:w="992"/>
        <w:gridCol w:w="851"/>
      </w:tblGrid>
      <w:tr w:rsidR="00935A43" w:rsidTr="00DE2EA2">
        <w:trPr>
          <w:trHeight w:val="276"/>
        </w:trPr>
        <w:tc>
          <w:tcPr>
            <w:tcW w:w="1281" w:type="dxa"/>
            <w:vMerge w:val="restart"/>
            <w:tcBorders>
              <w:left w:val="nil"/>
              <w:right w:val="nil"/>
            </w:tcBorders>
            <w:vAlign w:val="center"/>
          </w:tcPr>
          <w:p w:rsidR="00935A43" w:rsidRPr="00131B97" w:rsidRDefault="00935A43" w:rsidP="00792064">
            <w:pPr>
              <w:pStyle w:val="ListParagraph"/>
              <w:spacing w:line="276" w:lineRule="auto"/>
              <w:ind w:left="0"/>
              <w:jc w:val="center"/>
              <w:rPr>
                <w:b/>
                <w:sz w:val="20"/>
                <w:szCs w:val="20"/>
              </w:rPr>
            </w:pPr>
            <w:r w:rsidRPr="00131B97">
              <w:rPr>
                <w:b/>
                <w:sz w:val="20"/>
                <w:szCs w:val="20"/>
              </w:rPr>
              <w:t>Algo</w:t>
            </w:r>
            <w:r w:rsidRPr="00634BDD">
              <w:rPr>
                <w:b/>
                <w:sz w:val="20"/>
                <w:szCs w:val="20"/>
              </w:rPr>
              <w:t>\</w:t>
            </w:r>
            <w:r w:rsidRPr="00131B97">
              <w:rPr>
                <w:b/>
                <w:sz w:val="20"/>
                <w:szCs w:val="20"/>
              </w:rPr>
              <w:t xml:space="preserve"> File</w:t>
            </w:r>
          </w:p>
        </w:tc>
        <w:tc>
          <w:tcPr>
            <w:tcW w:w="2660" w:type="dxa"/>
            <w:gridSpan w:val="3"/>
            <w:tcBorders>
              <w:left w:val="nil"/>
              <w:right w:val="nil"/>
            </w:tcBorders>
            <w:vAlign w:val="center"/>
          </w:tcPr>
          <w:p w:rsidR="00935A43" w:rsidRPr="00131B97" w:rsidRDefault="00935A43" w:rsidP="00792064">
            <w:pPr>
              <w:pStyle w:val="ListParagraph"/>
              <w:spacing w:line="276" w:lineRule="auto"/>
              <w:ind w:left="0"/>
              <w:jc w:val="center"/>
              <w:rPr>
                <w:b/>
                <w:sz w:val="20"/>
                <w:szCs w:val="20"/>
              </w:rPr>
            </w:pPr>
            <w:r>
              <w:rPr>
                <w:b/>
                <w:sz w:val="20"/>
                <w:szCs w:val="20"/>
              </w:rPr>
              <w:t>Waktu Proses (s)</w:t>
            </w:r>
          </w:p>
        </w:tc>
      </w:tr>
      <w:tr w:rsidR="00935A43" w:rsidTr="00DE2EA2">
        <w:trPr>
          <w:trHeight w:val="276"/>
        </w:trPr>
        <w:tc>
          <w:tcPr>
            <w:tcW w:w="1281" w:type="dxa"/>
            <w:vMerge/>
            <w:tcBorders>
              <w:left w:val="nil"/>
              <w:bottom w:val="single" w:sz="4" w:space="0" w:color="000000"/>
              <w:right w:val="nil"/>
            </w:tcBorders>
            <w:vAlign w:val="center"/>
          </w:tcPr>
          <w:p w:rsidR="00935A43" w:rsidRPr="00131B97" w:rsidRDefault="00935A43" w:rsidP="00792064">
            <w:pPr>
              <w:pStyle w:val="ListParagraph"/>
              <w:spacing w:line="276" w:lineRule="auto"/>
              <w:ind w:left="0"/>
              <w:rPr>
                <w:sz w:val="20"/>
                <w:szCs w:val="20"/>
              </w:rPr>
            </w:pPr>
          </w:p>
        </w:tc>
        <w:tc>
          <w:tcPr>
            <w:tcW w:w="817" w:type="dxa"/>
            <w:tcBorders>
              <w:left w:val="nil"/>
              <w:bottom w:val="single" w:sz="4" w:space="0" w:color="000000"/>
              <w:right w:val="nil"/>
            </w:tcBorders>
            <w:vAlign w:val="center"/>
          </w:tcPr>
          <w:p w:rsidR="00935A43" w:rsidRPr="00131B97" w:rsidRDefault="00935A43" w:rsidP="00792064">
            <w:pPr>
              <w:pStyle w:val="ListParagraph"/>
              <w:spacing w:line="276" w:lineRule="auto"/>
              <w:ind w:left="0"/>
              <w:jc w:val="center"/>
              <w:rPr>
                <w:b/>
                <w:sz w:val="20"/>
                <w:szCs w:val="20"/>
              </w:rPr>
            </w:pPr>
            <w:r>
              <w:rPr>
                <w:b/>
                <w:sz w:val="20"/>
                <w:szCs w:val="20"/>
              </w:rPr>
              <w:t>54 kb</w:t>
            </w:r>
          </w:p>
        </w:tc>
        <w:tc>
          <w:tcPr>
            <w:tcW w:w="992" w:type="dxa"/>
            <w:tcBorders>
              <w:left w:val="nil"/>
              <w:bottom w:val="single" w:sz="4" w:space="0" w:color="000000"/>
              <w:right w:val="nil"/>
            </w:tcBorders>
            <w:vAlign w:val="center"/>
          </w:tcPr>
          <w:p w:rsidR="00935A43" w:rsidRPr="00131B97" w:rsidRDefault="00935A43" w:rsidP="00792064">
            <w:pPr>
              <w:pStyle w:val="ListParagraph"/>
              <w:spacing w:line="276" w:lineRule="auto"/>
              <w:ind w:left="0"/>
              <w:jc w:val="center"/>
              <w:rPr>
                <w:b/>
                <w:sz w:val="20"/>
                <w:szCs w:val="20"/>
              </w:rPr>
            </w:pPr>
            <w:r>
              <w:rPr>
                <w:b/>
                <w:sz w:val="20"/>
                <w:szCs w:val="20"/>
              </w:rPr>
              <w:t>142 kb</w:t>
            </w:r>
          </w:p>
        </w:tc>
        <w:tc>
          <w:tcPr>
            <w:tcW w:w="851" w:type="dxa"/>
            <w:tcBorders>
              <w:left w:val="nil"/>
              <w:bottom w:val="single" w:sz="4" w:space="0" w:color="000000"/>
              <w:right w:val="nil"/>
            </w:tcBorders>
            <w:vAlign w:val="center"/>
          </w:tcPr>
          <w:p w:rsidR="00935A43" w:rsidRPr="00131B97" w:rsidRDefault="00935A43" w:rsidP="00792064">
            <w:pPr>
              <w:pStyle w:val="ListParagraph"/>
              <w:spacing w:line="276" w:lineRule="auto"/>
              <w:ind w:left="0"/>
              <w:jc w:val="center"/>
              <w:rPr>
                <w:b/>
                <w:sz w:val="20"/>
                <w:szCs w:val="20"/>
              </w:rPr>
            </w:pPr>
            <w:r>
              <w:rPr>
                <w:b/>
                <w:sz w:val="20"/>
                <w:szCs w:val="20"/>
              </w:rPr>
              <w:t>492 kb</w:t>
            </w:r>
          </w:p>
        </w:tc>
      </w:tr>
      <w:tr w:rsidR="00935A43" w:rsidTr="00DE2EA2">
        <w:trPr>
          <w:trHeight w:val="276"/>
        </w:trPr>
        <w:tc>
          <w:tcPr>
            <w:tcW w:w="1281" w:type="dxa"/>
            <w:tcBorders>
              <w:left w:val="nil"/>
              <w:bottom w:val="single" w:sz="4" w:space="0" w:color="auto"/>
              <w:right w:val="nil"/>
            </w:tcBorders>
            <w:vAlign w:val="center"/>
          </w:tcPr>
          <w:p w:rsidR="00935A43" w:rsidRPr="00131B97" w:rsidRDefault="00F0684B" w:rsidP="00792064">
            <w:pPr>
              <w:pStyle w:val="ListParagraph"/>
              <w:spacing w:line="276" w:lineRule="auto"/>
              <w:ind w:left="0"/>
              <w:rPr>
                <w:sz w:val="20"/>
                <w:szCs w:val="20"/>
              </w:rPr>
            </w:pPr>
            <w:r w:rsidRPr="00F0684B">
              <w:rPr>
                <w:i/>
                <w:sz w:val="20"/>
                <w:szCs w:val="20"/>
              </w:rPr>
              <w:t>Blowfish</w:t>
            </w:r>
            <w:r w:rsidR="00935A43">
              <w:rPr>
                <w:sz w:val="20"/>
                <w:szCs w:val="20"/>
              </w:rPr>
              <w:t xml:space="preserve"> (E)</w:t>
            </w:r>
          </w:p>
        </w:tc>
        <w:tc>
          <w:tcPr>
            <w:tcW w:w="817" w:type="dxa"/>
            <w:tcBorders>
              <w:left w:val="nil"/>
              <w:bottom w:val="single" w:sz="4" w:space="0" w:color="auto"/>
              <w:right w:val="nil"/>
            </w:tcBorders>
            <w:vAlign w:val="center"/>
          </w:tcPr>
          <w:p w:rsidR="00935A43" w:rsidRPr="00131B97" w:rsidRDefault="00935A43" w:rsidP="00792064">
            <w:pPr>
              <w:pStyle w:val="ListParagraph"/>
              <w:spacing w:line="276" w:lineRule="auto"/>
              <w:ind w:left="0"/>
              <w:jc w:val="center"/>
              <w:rPr>
                <w:sz w:val="20"/>
                <w:szCs w:val="20"/>
              </w:rPr>
            </w:pPr>
            <w:r>
              <w:rPr>
                <w:sz w:val="20"/>
                <w:szCs w:val="20"/>
              </w:rPr>
              <w:t>0.23</w:t>
            </w:r>
          </w:p>
        </w:tc>
        <w:tc>
          <w:tcPr>
            <w:tcW w:w="992" w:type="dxa"/>
            <w:tcBorders>
              <w:left w:val="nil"/>
              <w:bottom w:val="single" w:sz="4" w:space="0" w:color="auto"/>
              <w:right w:val="nil"/>
            </w:tcBorders>
            <w:vAlign w:val="center"/>
          </w:tcPr>
          <w:p w:rsidR="00935A43" w:rsidRPr="00131B97" w:rsidRDefault="00935A43" w:rsidP="00792064">
            <w:pPr>
              <w:pStyle w:val="ListParagraph"/>
              <w:spacing w:line="276" w:lineRule="auto"/>
              <w:ind w:left="0"/>
              <w:jc w:val="center"/>
              <w:rPr>
                <w:sz w:val="20"/>
                <w:szCs w:val="20"/>
              </w:rPr>
            </w:pPr>
            <w:r>
              <w:rPr>
                <w:sz w:val="20"/>
                <w:szCs w:val="20"/>
              </w:rPr>
              <w:t>0.54</w:t>
            </w:r>
          </w:p>
        </w:tc>
        <w:tc>
          <w:tcPr>
            <w:tcW w:w="851" w:type="dxa"/>
            <w:tcBorders>
              <w:left w:val="nil"/>
              <w:bottom w:val="single" w:sz="4" w:space="0" w:color="auto"/>
              <w:right w:val="nil"/>
            </w:tcBorders>
            <w:vAlign w:val="center"/>
          </w:tcPr>
          <w:p w:rsidR="00935A43" w:rsidRPr="00131B97" w:rsidRDefault="00935A43" w:rsidP="00792064">
            <w:pPr>
              <w:pStyle w:val="ListParagraph"/>
              <w:spacing w:line="276" w:lineRule="auto"/>
              <w:ind w:left="0"/>
              <w:jc w:val="center"/>
              <w:rPr>
                <w:sz w:val="20"/>
                <w:szCs w:val="20"/>
              </w:rPr>
            </w:pPr>
            <w:r>
              <w:rPr>
                <w:sz w:val="20"/>
                <w:szCs w:val="20"/>
              </w:rPr>
              <w:t>1.26</w:t>
            </w:r>
          </w:p>
        </w:tc>
      </w:tr>
      <w:tr w:rsidR="00935A43" w:rsidTr="00DE2EA2">
        <w:trPr>
          <w:trHeight w:val="276"/>
        </w:trPr>
        <w:tc>
          <w:tcPr>
            <w:tcW w:w="1281" w:type="dxa"/>
            <w:tcBorders>
              <w:top w:val="single" w:sz="4" w:space="0" w:color="auto"/>
              <w:left w:val="nil"/>
              <w:bottom w:val="single" w:sz="4" w:space="0" w:color="auto"/>
              <w:right w:val="nil"/>
            </w:tcBorders>
            <w:vAlign w:val="center"/>
          </w:tcPr>
          <w:p w:rsidR="00935A43" w:rsidRPr="00131B97" w:rsidRDefault="00110F26" w:rsidP="00792064">
            <w:pPr>
              <w:pStyle w:val="ListParagraph"/>
              <w:spacing w:line="276" w:lineRule="auto"/>
              <w:ind w:left="0"/>
              <w:rPr>
                <w:sz w:val="20"/>
                <w:szCs w:val="20"/>
              </w:rPr>
            </w:pPr>
            <w:r w:rsidRPr="00110F26">
              <w:rPr>
                <w:i/>
                <w:sz w:val="20"/>
                <w:szCs w:val="20"/>
              </w:rPr>
              <w:t>Hybrid</w:t>
            </w:r>
            <w:r w:rsidR="00935A43">
              <w:rPr>
                <w:sz w:val="20"/>
                <w:szCs w:val="20"/>
              </w:rPr>
              <w:t xml:space="preserve"> (E)</w:t>
            </w:r>
          </w:p>
        </w:tc>
        <w:tc>
          <w:tcPr>
            <w:tcW w:w="817" w:type="dxa"/>
            <w:tcBorders>
              <w:top w:val="single" w:sz="4" w:space="0" w:color="auto"/>
              <w:left w:val="nil"/>
              <w:bottom w:val="single" w:sz="4" w:space="0" w:color="auto"/>
              <w:right w:val="nil"/>
            </w:tcBorders>
            <w:vAlign w:val="center"/>
          </w:tcPr>
          <w:p w:rsidR="00935A43" w:rsidRPr="00131B97" w:rsidRDefault="00935A43" w:rsidP="00792064">
            <w:pPr>
              <w:pStyle w:val="ListParagraph"/>
              <w:spacing w:line="276" w:lineRule="auto"/>
              <w:ind w:left="0"/>
              <w:jc w:val="center"/>
              <w:rPr>
                <w:sz w:val="20"/>
                <w:szCs w:val="20"/>
              </w:rPr>
            </w:pPr>
            <w:r>
              <w:rPr>
                <w:sz w:val="20"/>
                <w:szCs w:val="20"/>
              </w:rPr>
              <w:t>0.3</w:t>
            </w:r>
          </w:p>
        </w:tc>
        <w:tc>
          <w:tcPr>
            <w:tcW w:w="992" w:type="dxa"/>
            <w:tcBorders>
              <w:top w:val="single" w:sz="4" w:space="0" w:color="auto"/>
              <w:left w:val="nil"/>
              <w:bottom w:val="single" w:sz="4" w:space="0" w:color="auto"/>
              <w:right w:val="nil"/>
            </w:tcBorders>
            <w:vAlign w:val="center"/>
          </w:tcPr>
          <w:p w:rsidR="00935A43" w:rsidRPr="00131B97" w:rsidRDefault="00935A43" w:rsidP="00792064">
            <w:pPr>
              <w:pStyle w:val="ListParagraph"/>
              <w:spacing w:line="276" w:lineRule="auto"/>
              <w:ind w:left="0"/>
              <w:jc w:val="center"/>
              <w:rPr>
                <w:sz w:val="20"/>
                <w:szCs w:val="20"/>
              </w:rPr>
            </w:pPr>
            <w:r>
              <w:rPr>
                <w:sz w:val="20"/>
                <w:szCs w:val="20"/>
              </w:rPr>
              <w:t>0.84</w:t>
            </w:r>
          </w:p>
        </w:tc>
        <w:tc>
          <w:tcPr>
            <w:tcW w:w="851" w:type="dxa"/>
            <w:tcBorders>
              <w:top w:val="single" w:sz="4" w:space="0" w:color="auto"/>
              <w:left w:val="nil"/>
              <w:bottom w:val="single" w:sz="4" w:space="0" w:color="auto"/>
              <w:right w:val="nil"/>
            </w:tcBorders>
            <w:vAlign w:val="center"/>
          </w:tcPr>
          <w:p w:rsidR="00935A43" w:rsidRPr="00131B97" w:rsidRDefault="00935A43" w:rsidP="00792064">
            <w:pPr>
              <w:pStyle w:val="ListParagraph"/>
              <w:spacing w:line="276" w:lineRule="auto"/>
              <w:ind w:left="0"/>
              <w:jc w:val="center"/>
              <w:rPr>
                <w:sz w:val="20"/>
                <w:szCs w:val="20"/>
              </w:rPr>
            </w:pPr>
            <w:r>
              <w:rPr>
                <w:sz w:val="20"/>
                <w:szCs w:val="20"/>
              </w:rPr>
              <w:t>1.41</w:t>
            </w:r>
          </w:p>
        </w:tc>
      </w:tr>
      <w:tr w:rsidR="00935A43" w:rsidTr="00DE2EA2">
        <w:trPr>
          <w:trHeight w:val="276"/>
        </w:trPr>
        <w:tc>
          <w:tcPr>
            <w:tcW w:w="1281" w:type="dxa"/>
            <w:tcBorders>
              <w:top w:val="single" w:sz="4" w:space="0" w:color="auto"/>
              <w:left w:val="nil"/>
              <w:bottom w:val="single" w:sz="4" w:space="0" w:color="auto"/>
              <w:right w:val="nil"/>
            </w:tcBorders>
            <w:vAlign w:val="center"/>
          </w:tcPr>
          <w:p w:rsidR="00935A43" w:rsidRPr="00131B97" w:rsidRDefault="00935A43" w:rsidP="00792064">
            <w:pPr>
              <w:pStyle w:val="ListParagraph"/>
              <w:spacing w:line="276" w:lineRule="auto"/>
              <w:ind w:left="0"/>
              <w:rPr>
                <w:sz w:val="20"/>
                <w:szCs w:val="20"/>
              </w:rPr>
            </w:pPr>
            <w:r>
              <w:rPr>
                <w:sz w:val="20"/>
                <w:szCs w:val="20"/>
              </w:rPr>
              <w:t>RSA (E)</w:t>
            </w:r>
          </w:p>
        </w:tc>
        <w:tc>
          <w:tcPr>
            <w:tcW w:w="817" w:type="dxa"/>
            <w:tcBorders>
              <w:top w:val="single" w:sz="4" w:space="0" w:color="auto"/>
              <w:left w:val="nil"/>
              <w:bottom w:val="single" w:sz="4" w:space="0" w:color="auto"/>
              <w:right w:val="nil"/>
            </w:tcBorders>
            <w:vAlign w:val="center"/>
          </w:tcPr>
          <w:p w:rsidR="00935A43" w:rsidRPr="00131B97" w:rsidRDefault="00935A43" w:rsidP="00792064">
            <w:pPr>
              <w:pStyle w:val="ListParagraph"/>
              <w:spacing w:line="276" w:lineRule="auto"/>
              <w:ind w:left="0"/>
              <w:jc w:val="center"/>
              <w:rPr>
                <w:sz w:val="20"/>
                <w:szCs w:val="20"/>
              </w:rPr>
            </w:pPr>
            <w:r>
              <w:rPr>
                <w:sz w:val="20"/>
                <w:szCs w:val="20"/>
              </w:rPr>
              <w:t>10.96</w:t>
            </w:r>
          </w:p>
        </w:tc>
        <w:tc>
          <w:tcPr>
            <w:tcW w:w="992" w:type="dxa"/>
            <w:tcBorders>
              <w:top w:val="single" w:sz="4" w:space="0" w:color="auto"/>
              <w:left w:val="nil"/>
              <w:bottom w:val="single" w:sz="4" w:space="0" w:color="auto"/>
              <w:right w:val="nil"/>
            </w:tcBorders>
            <w:vAlign w:val="center"/>
          </w:tcPr>
          <w:p w:rsidR="00935A43" w:rsidRPr="00131B97" w:rsidRDefault="00935A43" w:rsidP="00792064">
            <w:pPr>
              <w:pStyle w:val="ListParagraph"/>
              <w:spacing w:line="276" w:lineRule="auto"/>
              <w:ind w:left="0"/>
              <w:jc w:val="center"/>
              <w:rPr>
                <w:sz w:val="20"/>
                <w:szCs w:val="20"/>
              </w:rPr>
            </w:pPr>
            <w:r>
              <w:rPr>
                <w:sz w:val="20"/>
                <w:szCs w:val="20"/>
              </w:rPr>
              <w:t>18.14</w:t>
            </w:r>
          </w:p>
        </w:tc>
        <w:tc>
          <w:tcPr>
            <w:tcW w:w="851" w:type="dxa"/>
            <w:tcBorders>
              <w:top w:val="single" w:sz="4" w:space="0" w:color="auto"/>
              <w:left w:val="nil"/>
              <w:bottom w:val="single" w:sz="4" w:space="0" w:color="auto"/>
              <w:right w:val="nil"/>
            </w:tcBorders>
            <w:vAlign w:val="center"/>
          </w:tcPr>
          <w:p w:rsidR="00935A43" w:rsidRPr="00131B97" w:rsidRDefault="00935A43" w:rsidP="00792064">
            <w:pPr>
              <w:pStyle w:val="ListParagraph"/>
              <w:spacing w:line="276" w:lineRule="auto"/>
              <w:ind w:left="0"/>
              <w:jc w:val="center"/>
              <w:rPr>
                <w:sz w:val="20"/>
                <w:szCs w:val="20"/>
              </w:rPr>
            </w:pPr>
            <w:r>
              <w:rPr>
                <w:sz w:val="20"/>
                <w:szCs w:val="20"/>
              </w:rPr>
              <w:t>64.82</w:t>
            </w:r>
          </w:p>
        </w:tc>
      </w:tr>
      <w:tr w:rsidR="00935A43" w:rsidTr="00A12168">
        <w:trPr>
          <w:trHeight w:val="276"/>
        </w:trPr>
        <w:tc>
          <w:tcPr>
            <w:tcW w:w="1281" w:type="dxa"/>
            <w:tcBorders>
              <w:top w:val="single" w:sz="4" w:space="0" w:color="auto"/>
              <w:left w:val="nil"/>
              <w:bottom w:val="nil"/>
              <w:right w:val="nil"/>
            </w:tcBorders>
            <w:vAlign w:val="center"/>
          </w:tcPr>
          <w:p w:rsidR="00935A43" w:rsidRDefault="00F0684B" w:rsidP="00792064">
            <w:pPr>
              <w:pStyle w:val="ListParagraph"/>
              <w:spacing w:line="276" w:lineRule="auto"/>
              <w:ind w:left="0"/>
              <w:rPr>
                <w:sz w:val="20"/>
                <w:szCs w:val="20"/>
              </w:rPr>
            </w:pPr>
            <w:r w:rsidRPr="00F0684B">
              <w:rPr>
                <w:i/>
                <w:sz w:val="20"/>
                <w:szCs w:val="20"/>
              </w:rPr>
              <w:t>Blowfish</w:t>
            </w:r>
            <w:r w:rsidR="00935A43">
              <w:rPr>
                <w:sz w:val="20"/>
                <w:szCs w:val="20"/>
              </w:rPr>
              <w:t xml:space="preserve"> (D)</w:t>
            </w:r>
          </w:p>
        </w:tc>
        <w:tc>
          <w:tcPr>
            <w:tcW w:w="817" w:type="dxa"/>
            <w:tcBorders>
              <w:top w:val="single" w:sz="4" w:space="0" w:color="auto"/>
              <w:left w:val="nil"/>
              <w:bottom w:val="nil"/>
              <w:right w:val="nil"/>
            </w:tcBorders>
            <w:vAlign w:val="center"/>
          </w:tcPr>
          <w:p w:rsidR="00935A43" w:rsidRPr="00131B97" w:rsidRDefault="00935A43" w:rsidP="00792064">
            <w:pPr>
              <w:pStyle w:val="ListParagraph"/>
              <w:spacing w:line="276" w:lineRule="auto"/>
              <w:ind w:left="0"/>
              <w:jc w:val="center"/>
              <w:rPr>
                <w:sz w:val="20"/>
                <w:szCs w:val="20"/>
              </w:rPr>
            </w:pPr>
            <w:r>
              <w:rPr>
                <w:sz w:val="20"/>
                <w:szCs w:val="20"/>
              </w:rPr>
              <w:t>0.39</w:t>
            </w:r>
          </w:p>
        </w:tc>
        <w:tc>
          <w:tcPr>
            <w:tcW w:w="992" w:type="dxa"/>
            <w:tcBorders>
              <w:top w:val="single" w:sz="4" w:space="0" w:color="auto"/>
              <w:left w:val="nil"/>
              <w:bottom w:val="nil"/>
              <w:right w:val="nil"/>
            </w:tcBorders>
            <w:vAlign w:val="center"/>
          </w:tcPr>
          <w:p w:rsidR="00935A43" w:rsidRPr="00131B97" w:rsidRDefault="00935A43" w:rsidP="00792064">
            <w:pPr>
              <w:pStyle w:val="ListParagraph"/>
              <w:spacing w:line="276" w:lineRule="auto"/>
              <w:ind w:left="0"/>
              <w:jc w:val="center"/>
              <w:rPr>
                <w:sz w:val="20"/>
                <w:szCs w:val="20"/>
              </w:rPr>
            </w:pPr>
            <w:r>
              <w:rPr>
                <w:sz w:val="20"/>
                <w:szCs w:val="20"/>
              </w:rPr>
              <w:t>0.62</w:t>
            </w:r>
          </w:p>
        </w:tc>
        <w:tc>
          <w:tcPr>
            <w:tcW w:w="851" w:type="dxa"/>
            <w:tcBorders>
              <w:top w:val="single" w:sz="4" w:space="0" w:color="auto"/>
              <w:left w:val="nil"/>
              <w:bottom w:val="nil"/>
              <w:right w:val="nil"/>
            </w:tcBorders>
            <w:vAlign w:val="center"/>
          </w:tcPr>
          <w:p w:rsidR="00935A43" w:rsidRPr="00131B97" w:rsidRDefault="00935A43" w:rsidP="00792064">
            <w:pPr>
              <w:pStyle w:val="ListParagraph"/>
              <w:spacing w:line="276" w:lineRule="auto"/>
              <w:ind w:left="0"/>
              <w:jc w:val="center"/>
              <w:rPr>
                <w:sz w:val="20"/>
                <w:szCs w:val="20"/>
              </w:rPr>
            </w:pPr>
            <w:r>
              <w:rPr>
                <w:sz w:val="20"/>
                <w:szCs w:val="20"/>
              </w:rPr>
              <w:t>1.47</w:t>
            </w:r>
          </w:p>
        </w:tc>
      </w:tr>
      <w:tr w:rsidR="00935A43" w:rsidTr="00A12168">
        <w:trPr>
          <w:trHeight w:val="276"/>
        </w:trPr>
        <w:tc>
          <w:tcPr>
            <w:tcW w:w="1281" w:type="dxa"/>
            <w:tcBorders>
              <w:top w:val="nil"/>
              <w:left w:val="nil"/>
              <w:bottom w:val="single" w:sz="4" w:space="0" w:color="auto"/>
              <w:right w:val="nil"/>
            </w:tcBorders>
            <w:vAlign w:val="center"/>
          </w:tcPr>
          <w:p w:rsidR="00935A43" w:rsidRDefault="00110F26" w:rsidP="00792064">
            <w:pPr>
              <w:pStyle w:val="ListParagraph"/>
              <w:spacing w:line="276" w:lineRule="auto"/>
              <w:ind w:left="0"/>
              <w:rPr>
                <w:sz w:val="20"/>
                <w:szCs w:val="20"/>
              </w:rPr>
            </w:pPr>
            <w:r w:rsidRPr="00110F26">
              <w:rPr>
                <w:i/>
                <w:sz w:val="20"/>
                <w:szCs w:val="20"/>
              </w:rPr>
              <w:t>Hybrid</w:t>
            </w:r>
            <w:r w:rsidR="00935A43">
              <w:rPr>
                <w:sz w:val="20"/>
                <w:szCs w:val="20"/>
              </w:rPr>
              <w:t xml:space="preserve"> (D)</w:t>
            </w:r>
          </w:p>
        </w:tc>
        <w:tc>
          <w:tcPr>
            <w:tcW w:w="817" w:type="dxa"/>
            <w:tcBorders>
              <w:top w:val="nil"/>
              <w:left w:val="nil"/>
              <w:bottom w:val="single" w:sz="4" w:space="0" w:color="auto"/>
              <w:right w:val="nil"/>
            </w:tcBorders>
            <w:vAlign w:val="center"/>
          </w:tcPr>
          <w:p w:rsidR="00935A43" w:rsidRPr="00131B97" w:rsidRDefault="00935A43" w:rsidP="00792064">
            <w:pPr>
              <w:pStyle w:val="ListParagraph"/>
              <w:spacing w:line="276" w:lineRule="auto"/>
              <w:ind w:left="0"/>
              <w:jc w:val="center"/>
              <w:rPr>
                <w:sz w:val="20"/>
                <w:szCs w:val="20"/>
              </w:rPr>
            </w:pPr>
            <w:r>
              <w:rPr>
                <w:sz w:val="20"/>
                <w:szCs w:val="20"/>
              </w:rPr>
              <w:t>0.51</w:t>
            </w:r>
          </w:p>
        </w:tc>
        <w:tc>
          <w:tcPr>
            <w:tcW w:w="992" w:type="dxa"/>
            <w:tcBorders>
              <w:top w:val="nil"/>
              <w:left w:val="nil"/>
              <w:bottom w:val="single" w:sz="4" w:space="0" w:color="auto"/>
              <w:right w:val="nil"/>
            </w:tcBorders>
            <w:vAlign w:val="center"/>
          </w:tcPr>
          <w:p w:rsidR="00935A43" w:rsidRPr="00131B97" w:rsidRDefault="00935A43" w:rsidP="00792064">
            <w:pPr>
              <w:pStyle w:val="ListParagraph"/>
              <w:spacing w:line="276" w:lineRule="auto"/>
              <w:ind w:left="0"/>
              <w:jc w:val="center"/>
              <w:rPr>
                <w:sz w:val="20"/>
                <w:szCs w:val="20"/>
              </w:rPr>
            </w:pPr>
            <w:r>
              <w:rPr>
                <w:sz w:val="20"/>
                <w:szCs w:val="20"/>
              </w:rPr>
              <w:t>0.99</w:t>
            </w:r>
          </w:p>
        </w:tc>
        <w:tc>
          <w:tcPr>
            <w:tcW w:w="851" w:type="dxa"/>
            <w:tcBorders>
              <w:top w:val="nil"/>
              <w:left w:val="nil"/>
              <w:bottom w:val="single" w:sz="4" w:space="0" w:color="auto"/>
              <w:right w:val="nil"/>
            </w:tcBorders>
            <w:vAlign w:val="center"/>
          </w:tcPr>
          <w:p w:rsidR="00935A43" w:rsidRPr="00131B97" w:rsidRDefault="00935A43" w:rsidP="00792064">
            <w:pPr>
              <w:pStyle w:val="ListParagraph"/>
              <w:spacing w:line="276" w:lineRule="auto"/>
              <w:ind w:left="0"/>
              <w:jc w:val="center"/>
              <w:rPr>
                <w:sz w:val="20"/>
                <w:szCs w:val="20"/>
              </w:rPr>
            </w:pPr>
            <w:r>
              <w:rPr>
                <w:sz w:val="20"/>
                <w:szCs w:val="20"/>
              </w:rPr>
              <w:t>1.55</w:t>
            </w:r>
          </w:p>
        </w:tc>
      </w:tr>
      <w:tr w:rsidR="00935A43" w:rsidTr="00DE2EA2">
        <w:trPr>
          <w:trHeight w:val="276"/>
        </w:trPr>
        <w:tc>
          <w:tcPr>
            <w:tcW w:w="1281" w:type="dxa"/>
            <w:tcBorders>
              <w:top w:val="single" w:sz="4" w:space="0" w:color="auto"/>
              <w:left w:val="nil"/>
              <w:right w:val="nil"/>
            </w:tcBorders>
            <w:vAlign w:val="center"/>
          </w:tcPr>
          <w:p w:rsidR="00935A43" w:rsidRDefault="00935A43" w:rsidP="00792064">
            <w:pPr>
              <w:pStyle w:val="ListParagraph"/>
              <w:spacing w:line="276" w:lineRule="auto"/>
              <w:ind w:left="0"/>
              <w:rPr>
                <w:sz w:val="20"/>
                <w:szCs w:val="20"/>
              </w:rPr>
            </w:pPr>
            <w:r>
              <w:rPr>
                <w:sz w:val="20"/>
                <w:szCs w:val="20"/>
              </w:rPr>
              <w:t>RSA (D)</w:t>
            </w:r>
          </w:p>
        </w:tc>
        <w:tc>
          <w:tcPr>
            <w:tcW w:w="817" w:type="dxa"/>
            <w:tcBorders>
              <w:top w:val="single" w:sz="4" w:space="0" w:color="auto"/>
              <w:left w:val="nil"/>
              <w:right w:val="nil"/>
            </w:tcBorders>
            <w:vAlign w:val="center"/>
          </w:tcPr>
          <w:p w:rsidR="00935A43" w:rsidRPr="00131B97" w:rsidRDefault="00935A43" w:rsidP="00792064">
            <w:pPr>
              <w:pStyle w:val="ListParagraph"/>
              <w:spacing w:line="276" w:lineRule="auto"/>
              <w:ind w:left="0"/>
              <w:jc w:val="center"/>
              <w:rPr>
                <w:sz w:val="20"/>
                <w:szCs w:val="20"/>
              </w:rPr>
            </w:pPr>
            <w:r>
              <w:rPr>
                <w:sz w:val="20"/>
                <w:szCs w:val="20"/>
              </w:rPr>
              <w:t>58.22</w:t>
            </w:r>
          </w:p>
        </w:tc>
        <w:tc>
          <w:tcPr>
            <w:tcW w:w="992" w:type="dxa"/>
            <w:tcBorders>
              <w:top w:val="single" w:sz="4" w:space="0" w:color="auto"/>
              <w:left w:val="nil"/>
              <w:right w:val="nil"/>
            </w:tcBorders>
            <w:vAlign w:val="center"/>
          </w:tcPr>
          <w:p w:rsidR="00935A43" w:rsidRPr="00131B97" w:rsidRDefault="00935A43" w:rsidP="00792064">
            <w:pPr>
              <w:pStyle w:val="ListParagraph"/>
              <w:spacing w:line="276" w:lineRule="auto"/>
              <w:ind w:left="0"/>
              <w:jc w:val="center"/>
              <w:rPr>
                <w:sz w:val="20"/>
                <w:szCs w:val="20"/>
              </w:rPr>
            </w:pPr>
            <w:r>
              <w:rPr>
                <w:sz w:val="20"/>
                <w:szCs w:val="20"/>
              </w:rPr>
              <w:t>117.14</w:t>
            </w:r>
          </w:p>
        </w:tc>
        <w:tc>
          <w:tcPr>
            <w:tcW w:w="851" w:type="dxa"/>
            <w:tcBorders>
              <w:top w:val="single" w:sz="4" w:space="0" w:color="auto"/>
              <w:left w:val="nil"/>
              <w:right w:val="nil"/>
            </w:tcBorders>
            <w:vAlign w:val="center"/>
          </w:tcPr>
          <w:p w:rsidR="00935A43" w:rsidRPr="00131B97" w:rsidRDefault="00935A43" w:rsidP="00792064">
            <w:pPr>
              <w:pStyle w:val="ListParagraph"/>
              <w:spacing w:line="276" w:lineRule="auto"/>
              <w:ind w:left="0"/>
              <w:jc w:val="center"/>
              <w:rPr>
                <w:sz w:val="20"/>
                <w:szCs w:val="20"/>
              </w:rPr>
            </w:pPr>
            <w:r>
              <w:rPr>
                <w:sz w:val="20"/>
                <w:szCs w:val="20"/>
              </w:rPr>
              <w:t>363.9</w:t>
            </w:r>
          </w:p>
        </w:tc>
      </w:tr>
    </w:tbl>
    <w:p w:rsidR="00935A43" w:rsidRPr="00117937" w:rsidRDefault="00935A43" w:rsidP="00792064">
      <w:pPr>
        <w:pStyle w:val="ListParagraph"/>
        <w:spacing w:line="276" w:lineRule="auto"/>
        <w:ind w:left="0"/>
        <w:jc w:val="center"/>
        <w:rPr>
          <w:b/>
        </w:rPr>
      </w:pPr>
    </w:p>
    <w:p w:rsidR="00117937" w:rsidRPr="00935A43" w:rsidRDefault="00117937" w:rsidP="00792064">
      <w:pPr>
        <w:pStyle w:val="NormalWeb"/>
        <w:spacing w:before="0" w:beforeAutospacing="0" w:after="0" w:afterAutospacing="0" w:line="276" w:lineRule="auto"/>
        <w:jc w:val="center"/>
        <w:rPr>
          <w:lang w:val="en-ID"/>
        </w:rPr>
      </w:pPr>
      <w:r>
        <w:rPr>
          <w:lang w:val="id-ID"/>
        </w:rPr>
        <w:t>Tabel 2</w:t>
      </w:r>
      <w:r w:rsidRPr="001A550E">
        <w:rPr>
          <w:lang w:val="id-ID"/>
        </w:rPr>
        <w:t xml:space="preserve">. </w:t>
      </w:r>
      <w:r>
        <w:rPr>
          <w:lang w:val="en-ID"/>
        </w:rPr>
        <w:t xml:space="preserve">HasilWaktuEnkripsidanDekripsi File </w:t>
      </w:r>
      <w:r w:rsidRPr="00935A43">
        <w:rPr>
          <w:i/>
          <w:lang w:val="en-ID"/>
        </w:rPr>
        <w:t>.</w:t>
      </w:r>
      <w:r>
        <w:rPr>
          <w:i/>
          <w:lang w:val="en-ID"/>
        </w:rPr>
        <w:t>jpeg</w:t>
      </w:r>
    </w:p>
    <w:tbl>
      <w:tblPr>
        <w:tblStyle w:val="TableGrid"/>
        <w:tblW w:w="3941" w:type="dxa"/>
        <w:tblInd w:w="-5" w:type="dxa"/>
        <w:tblBorders>
          <w:left w:val="none" w:sz="0" w:space="0" w:color="auto"/>
          <w:right w:val="none" w:sz="0" w:space="0" w:color="auto"/>
          <w:insideV w:val="none" w:sz="0" w:space="0" w:color="auto"/>
        </w:tblBorders>
        <w:tblLook w:val="04A0"/>
      </w:tblPr>
      <w:tblGrid>
        <w:gridCol w:w="1253"/>
        <w:gridCol w:w="935"/>
        <w:gridCol w:w="766"/>
        <w:gridCol w:w="987"/>
      </w:tblGrid>
      <w:tr w:rsidR="00935A43" w:rsidTr="00DE2EA2">
        <w:trPr>
          <w:trHeight w:val="290"/>
        </w:trPr>
        <w:tc>
          <w:tcPr>
            <w:tcW w:w="1287" w:type="dxa"/>
            <w:vMerge w:val="restart"/>
            <w:vAlign w:val="center"/>
          </w:tcPr>
          <w:p w:rsidR="00935A43" w:rsidRPr="00131B97" w:rsidRDefault="00935A43" w:rsidP="00792064">
            <w:pPr>
              <w:pStyle w:val="ListParagraph"/>
              <w:spacing w:line="276" w:lineRule="auto"/>
              <w:ind w:left="0"/>
              <w:jc w:val="center"/>
              <w:rPr>
                <w:b/>
                <w:sz w:val="20"/>
                <w:szCs w:val="20"/>
              </w:rPr>
            </w:pPr>
            <w:r w:rsidRPr="00131B97">
              <w:rPr>
                <w:b/>
                <w:sz w:val="20"/>
                <w:szCs w:val="20"/>
              </w:rPr>
              <w:t>Algo</w:t>
            </w:r>
            <w:r w:rsidRPr="00634BDD">
              <w:rPr>
                <w:b/>
                <w:sz w:val="20"/>
                <w:szCs w:val="20"/>
              </w:rPr>
              <w:t>\</w:t>
            </w:r>
            <w:r w:rsidRPr="00131B97">
              <w:rPr>
                <w:b/>
                <w:sz w:val="20"/>
                <w:szCs w:val="20"/>
              </w:rPr>
              <w:t xml:space="preserve"> File</w:t>
            </w:r>
          </w:p>
        </w:tc>
        <w:tc>
          <w:tcPr>
            <w:tcW w:w="2654" w:type="dxa"/>
            <w:gridSpan w:val="3"/>
            <w:vAlign w:val="center"/>
          </w:tcPr>
          <w:p w:rsidR="00935A43" w:rsidRPr="00131B97" w:rsidRDefault="00935A43" w:rsidP="00792064">
            <w:pPr>
              <w:pStyle w:val="ListParagraph"/>
              <w:spacing w:line="276" w:lineRule="auto"/>
              <w:ind w:left="0"/>
              <w:jc w:val="center"/>
              <w:rPr>
                <w:b/>
                <w:sz w:val="20"/>
                <w:szCs w:val="20"/>
              </w:rPr>
            </w:pPr>
            <w:r>
              <w:rPr>
                <w:b/>
                <w:sz w:val="20"/>
                <w:szCs w:val="20"/>
              </w:rPr>
              <w:t>Waktu Proses (s)</w:t>
            </w:r>
          </w:p>
        </w:tc>
      </w:tr>
      <w:tr w:rsidR="00117937" w:rsidTr="00DE2EA2">
        <w:trPr>
          <w:trHeight w:val="290"/>
        </w:trPr>
        <w:tc>
          <w:tcPr>
            <w:tcW w:w="1287" w:type="dxa"/>
            <w:vMerge/>
            <w:vAlign w:val="center"/>
          </w:tcPr>
          <w:p w:rsidR="00935A43" w:rsidRPr="00131B97" w:rsidRDefault="00935A43" w:rsidP="00792064">
            <w:pPr>
              <w:pStyle w:val="ListParagraph"/>
              <w:spacing w:line="276" w:lineRule="auto"/>
              <w:ind w:left="0"/>
              <w:rPr>
                <w:sz w:val="20"/>
                <w:szCs w:val="20"/>
              </w:rPr>
            </w:pPr>
          </w:p>
        </w:tc>
        <w:tc>
          <w:tcPr>
            <w:tcW w:w="953" w:type="dxa"/>
            <w:vAlign w:val="center"/>
          </w:tcPr>
          <w:p w:rsidR="00935A43" w:rsidRPr="00131B97" w:rsidRDefault="00935A43" w:rsidP="00792064">
            <w:pPr>
              <w:pStyle w:val="ListParagraph"/>
              <w:spacing w:line="276" w:lineRule="auto"/>
              <w:ind w:left="0"/>
              <w:jc w:val="center"/>
              <w:rPr>
                <w:b/>
                <w:sz w:val="20"/>
                <w:szCs w:val="20"/>
              </w:rPr>
            </w:pPr>
            <w:r>
              <w:rPr>
                <w:b/>
                <w:sz w:val="20"/>
                <w:szCs w:val="20"/>
              </w:rPr>
              <w:t>256 kb</w:t>
            </w:r>
          </w:p>
        </w:tc>
        <w:tc>
          <w:tcPr>
            <w:tcW w:w="701" w:type="dxa"/>
            <w:vAlign w:val="center"/>
          </w:tcPr>
          <w:p w:rsidR="00935A43" w:rsidRPr="00131B97" w:rsidRDefault="00935A43" w:rsidP="00792064">
            <w:pPr>
              <w:pStyle w:val="ListParagraph"/>
              <w:spacing w:line="276" w:lineRule="auto"/>
              <w:ind w:left="0"/>
              <w:jc w:val="center"/>
              <w:rPr>
                <w:b/>
                <w:sz w:val="20"/>
                <w:szCs w:val="20"/>
              </w:rPr>
            </w:pPr>
            <w:r>
              <w:rPr>
                <w:b/>
                <w:sz w:val="20"/>
                <w:szCs w:val="20"/>
              </w:rPr>
              <w:t>474 kb</w:t>
            </w:r>
          </w:p>
        </w:tc>
        <w:tc>
          <w:tcPr>
            <w:tcW w:w="1000" w:type="dxa"/>
            <w:vAlign w:val="center"/>
          </w:tcPr>
          <w:p w:rsidR="00935A43" w:rsidRPr="00131B97" w:rsidRDefault="00935A43" w:rsidP="00792064">
            <w:pPr>
              <w:pStyle w:val="ListParagraph"/>
              <w:spacing w:line="276" w:lineRule="auto"/>
              <w:ind w:left="0"/>
              <w:jc w:val="center"/>
              <w:rPr>
                <w:b/>
                <w:sz w:val="20"/>
                <w:szCs w:val="20"/>
              </w:rPr>
            </w:pPr>
            <w:r>
              <w:rPr>
                <w:b/>
                <w:sz w:val="20"/>
                <w:szCs w:val="20"/>
              </w:rPr>
              <w:t>1437 kb</w:t>
            </w:r>
          </w:p>
        </w:tc>
      </w:tr>
      <w:tr w:rsidR="00117937" w:rsidTr="00DE2EA2">
        <w:trPr>
          <w:trHeight w:val="290"/>
        </w:trPr>
        <w:tc>
          <w:tcPr>
            <w:tcW w:w="1287" w:type="dxa"/>
            <w:vAlign w:val="center"/>
          </w:tcPr>
          <w:p w:rsidR="00935A43" w:rsidRPr="00131B97" w:rsidRDefault="00F0684B" w:rsidP="00792064">
            <w:pPr>
              <w:pStyle w:val="ListParagraph"/>
              <w:spacing w:line="276" w:lineRule="auto"/>
              <w:ind w:left="0"/>
              <w:rPr>
                <w:sz w:val="20"/>
                <w:szCs w:val="20"/>
              </w:rPr>
            </w:pPr>
            <w:r w:rsidRPr="00F0684B">
              <w:rPr>
                <w:i/>
                <w:sz w:val="20"/>
                <w:szCs w:val="20"/>
              </w:rPr>
              <w:t>Blowfish</w:t>
            </w:r>
            <w:r w:rsidR="00935A43">
              <w:rPr>
                <w:sz w:val="20"/>
                <w:szCs w:val="20"/>
              </w:rPr>
              <w:t xml:space="preserve"> (E)</w:t>
            </w:r>
          </w:p>
        </w:tc>
        <w:tc>
          <w:tcPr>
            <w:tcW w:w="953" w:type="dxa"/>
            <w:vAlign w:val="center"/>
          </w:tcPr>
          <w:p w:rsidR="00935A43" w:rsidRPr="00131B97" w:rsidRDefault="00935A43" w:rsidP="00792064">
            <w:pPr>
              <w:pStyle w:val="ListParagraph"/>
              <w:spacing w:line="276" w:lineRule="auto"/>
              <w:ind w:left="0"/>
              <w:jc w:val="center"/>
              <w:rPr>
                <w:sz w:val="20"/>
                <w:szCs w:val="20"/>
              </w:rPr>
            </w:pPr>
            <w:r>
              <w:rPr>
                <w:sz w:val="20"/>
                <w:szCs w:val="20"/>
              </w:rPr>
              <w:t>0.49</w:t>
            </w:r>
          </w:p>
        </w:tc>
        <w:tc>
          <w:tcPr>
            <w:tcW w:w="701" w:type="dxa"/>
            <w:vAlign w:val="center"/>
          </w:tcPr>
          <w:p w:rsidR="00935A43" w:rsidRPr="00131B97" w:rsidRDefault="00935A43" w:rsidP="00792064">
            <w:pPr>
              <w:pStyle w:val="ListParagraph"/>
              <w:spacing w:line="276" w:lineRule="auto"/>
              <w:ind w:left="0"/>
              <w:jc w:val="center"/>
              <w:rPr>
                <w:sz w:val="20"/>
                <w:szCs w:val="20"/>
              </w:rPr>
            </w:pPr>
            <w:r>
              <w:rPr>
                <w:sz w:val="20"/>
                <w:szCs w:val="20"/>
              </w:rPr>
              <w:t>0.66</w:t>
            </w:r>
          </w:p>
        </w:tc>
        <w:tc>
          <w:tcPr>
            <w:tcW w:w="1000" w:type="dxa"/>
            <w:vAlign w:val="center"/>
          </w:tcPr>
          <w:p w:rsidR="00935A43" w:rsidRPr="00131B97" w:rsidRDefault="00935A43" w:rsidP="00792064">
            <w:pPr>
              <w:pStyle w:val="ListParagraph"/>
              <w:spacing w:line="276" w:lineRule="auto"/>
              <w:ind w:left="0"/>
              <w:jc w:val="center"/>
              <w:rPr>
                <w:sz w:val="20"/>
                <w:szCs w:val="20"/>
              </w:rPr>
            </w:pPr>
            <w:r>
              <w:rPr>
                <w:sz w:val="20"/>
                <w:szCs w:val="20"/>
              </w:rPr>
              <w:t>1.49</w:t>
            </w:r>
          </w:p>
        </w:tc>
      </w:tr>
      <w:tr w:rsidR="00117937" w:rsidTr="00DE2EA2">
        <w:trPr>
          <w:trHeight w:val="290"/>
        </w:trPr>
        <w:tc>
          <w:tcPr>
            <w:tcW w:w="1287" w:type="dxa"/>
            <w:vAlign w:val="center"/>
          </w:tcPr>
          <w:p w:rsidR="00935A43" w:rsidRPr="00131B97" w:rsidRDefault="00110F26" w:rsidP="00792064">
            <w:pPr>
              <w:pStyle w:val="ListParagraph"/>
              <w:spacing w:line="276" w:lineRule="auto"/>
              <w:ind w:left="0"/>
              <w:rPr>
                <w:sz w:val="20"/>
                <w:szCs w:val="20"/>
              </w:rPr>
            </w:pPr>
            <w:r w:rsidRPr="00110F26">
              <w:rPr>
                <w:i/>
                <w:sz w:val="20"/>
                <w:szCs w:val="20"/>
              </w:rPr>
              <w:t>Hybrid</w:t>
            </w:r>
            <w:r w:rsidR="00935A43">
              <w:rPr>
                <w:sz w:val="20"/>
                <w:szCs w:val="20"/>
              </w:rPr>
              <w:t xml:space="preserve"> (E)</w:t>
            </w:r>
          </w:p>
        </w:tc>
        <w:tc>
          <w:tcPr>
            <w:tcW w:w="953" w:type="dxa"/>
            <w:vAlign w:val="center"/>
          </w:tcPr>
          <w:p w:rsidR="00935A43" w:rsidRPr="00131B97" w:rsidRDefault="00935A43" w:rsidP="00792064">
            <w:pPr>
              <w:pStyle w:val="ListParagraph"/>
              <w:spacing w:line="276" w:lineRule="auto"/>
              <w:ind w:left="0"/>
              <w:jc w:val="center"/>
              <w:rPr>
                <w:sz w:val="20"/>
                <w:szCs w:val="20"/>
              </w:rPr>
            </w:pPr>
            <w:r>
              <w:rPr>
                <w:sz w:val="20"/>
                <w:szCs w:val="20"/>
              </w:rPr>
              <w:t>0.57</w:t>
            </w:r>
          </w:p>
        </w:tc>
        <w:tc>
          <w:tcPr>
            <w:tcW w:w="701" w:type="dxa"/>
            <w:vAlign w:val="center"/>
          </w:tcPr>
          <w:p w:rsidR="00935A43" w:rsidRPr="00131B97" w:rsidRDefault="00935A43" w:rsidP="00792064">
            <w:pPr>
              <w:pStyle w:val="ListParagraph"/>
              <w:spacing w:line="276" w:lineRule="auto"/>
              <w:ind w:left="0"/>
              <w:jc w:val="center"/>
              <w:rPr>
                <w:sz w:val="20"/>
                <w:szCs w:val="20"/>
              </w:rPr>
            </w:pPr>
            <w:r>
              <w:rPr>
                <w:sz w:val="20"/>
                <w:szCs w:val="20"/>
              </w:rPr>
              <w:t>1.01</w:t>
            </w:r>
          </w:p>
        </w:tc>
        <w:tc>
          <w:tcPr>
            <w:tcW w:w="1000" w:type="dxa"/>
            <w:vAlign w:val="center"/>
          </w:tcPr>
          <w:p w:rsidR="00935A43" w:rsidRPr="00131B97" w:rsidRDefault="00935A43" w:rsidP="00792064">
            <w:pPr>
              <w:pStyle w:val="ListParagraph"/>
              <w:spacing w:line="276" w:lineRule="auto"/>
              <w:ind w:left="0"/>
              <w:jc w:val="center"/>
              <w:rPr>
                <w:sz w:val="20"/>
                <w:szCs w:val="20"/>
              </w:rPr>
            </w:pPr>
            <w:r>
              <w:rPr>
                <w:sz w:val="20"/>
                <w:szCs w:val="20"/>
              </w:rPr>
              <w:t>1.61</w:t>
            </w:r>
          </w:p>
        </w:tc>
      </w:tr>
      <w:tr w:rsidR="00117937" w:rsidTr="00DE2EA2">
        <w:trPr>
          <w:trHeight w:val="290"/>
        </w:trPr>
        <w:tc>
          <w:tcPr>
            <w:tcW w:w="1287" w:type="dxa"/>
            <w:vAlign w:val="center"/>
          </w:tcPr>
          <w:p w:rsidR="00935A43" w:rsidRPr="00131B97" w:rsidRDefault="00935A43" w:rsidP="00792064">
            <w:pPr>
              <w:pStyle w:val="ListParagraph"/>
              <w:spacing w:line="276" w:lineRule="auto"/>
              <w:ind w:left="0"/>
              <w:rPr>
                <w:sz w:val="20"/>
                <w:szCs w:val="20"/>
              </w:rPr>
            </w:pPr>
            <w:r>
              <w:rPr>
                <w:sz w:val="20"/>
                <w:szCs w:val="20"/>
              </w:rPr>
              <w:t>RSA (E)</w:t>
            </w:r>
          </w:p>
        </w:tc>
        <w:tc>
          <w:tcPr>
            <w:tcW w:w="953" w:type="dxa"/>
            <w:vAlign w:val="center"/>
          </w:tcPr>
          <w:p w:rsidR="00935A43" w:rsidRPr="00131B97" w:rsidRDefault="00935A43" w:rsidP="00792064">
            <w:pPr>
              <w:pStyle w:val="ListParagraph"/>
              <w:spacing w:line="276" w:lineRule="auto"/>
              <w:ind w:left="0"/>
              <w:jc w:val="center"/>
              <w:rPr>
                <w:sz w:val="20"/>
                <w:szCs w:val="20"/>
              </w:rPr>
            </w:pPr>
            <w:r>
              <w:rPr>
                <w:sz w:val="20"/>
                <w:szCs w:val="20"/>
              </w:rPr>
              <w:t>41.44</w:t>
            </w:r>
          </w:p>
        </w:tc>
        <w:tc>
          <w:tcPr>
            <w:tcW w:w="701" w:type="dxa"/>
            <w:vAlign w:val="center"/>
          </w:tcPr>
          <w:p w:rsidR="00935A43" w:rsidRPr="00131B97" w:rsidRDefault="00935A43" w:rsidP="00792064">
            <w:pPr>
              <w:pStyle w:val="ListParagraph"/>
              <w:spacing w:line="276" w:lineRule="auto"/>
              <w:ind w:left="0"/>
              <w:jc w:val="center"/>
              <w:rPr>
                <w:sz w:val="20"/>
                <w:szCs w:val="20"/>
              </w:rPr>
            </w:pPr>
            <w:r>
              <w:rPr>
                <w:sz w:val="20"/>
                <w:szCs w:val="20"/>
              </w:rPr>
              <w:t>94.05</w:t>
            </w:r>
          </w:p>
        </w:tc>
        <w:tc>
          <w:tcPr>
            <w:tcW w:w="1000" w:type="dxa"/>
            <w:vAlign w:val="center"/>
          </w:tcPr>
          <w:p w:rsidR="00935A43" w:rsidRPr="00131B97" w:rsidRDefault="00935A43" w:rsidP="00792064">
            <w:pPr>
              <w:pStyle w:val="ListParagraph"/>
              <w:spacing w:line="276" w:lineRule="auto"/>
              <w:ind w:left="0"/>
              <w:jc w:val="center"/>
              <w:rPr>
                <w:sz w:val="20"/>
                <w:szCs w:val="20"/>
              </w:rPr>
            </w:pPr>
            <w:r>
              <w:rPr>
                <w:sz w:val="20"/>
                <w:szCs w:val="20"/>
              </w:rPr>
              <w:t>231.82</w:t>
            </w:r>
          </w:p>
        </w:tc>
      </w:tr>
      <w:tr w:rsidR="00117937" w:rsidTr="00DE2EA2">
        <w:trPr>
          <w:trHeight w:val="290"/>
        </w:trPr>
        <w:tc>
          <w:tcPr>
            <w:tcW w:w="1287" w:type="dxa"/>
            <w:vAlign w:val="center"/>
          </w:tcPr>
          <w:p w:rsidR="00935A43" w:rsidRDefault="00F0684B" w:rsidP="00792064">
            <w:pPr>
              <w:pStyle w:val="ListParagraph"/>
              <w:spacing w:line="276" w:lineRule="auto"/>
              <w:ind w:left="0"/>
              <w:rPr>
                <w:sz w:val="20"/>
                <w:szCs w:val="20"/>
              </w:rPr>
            </w:pPr>
            <w:r w:rsidRPr="00F0684B">
              <w:rPr>
                <w:i/>
                <w:sz w:val="20"/>
                <w:szCs w:val="20"/>
              </w:rPr>
              <w:t>Blowfish</w:t>
            </w:r>
            <w:r w:rsidR="00935A43">
              <w:rPr>
                <w:sz w:val="20"/>
                <w:szCs w:val="20"/>
              </w:rPr>
              <w:t xml:space="preserve"> (D)</w:t>
            </w:r>
          </w:p>
        </w:tc>
        <w:tc>
          <w:tcPr>
            <w:tcW w:w="953" w:type="dxa"/>
            <w:vAlign w:val="center"/>
          </w:tcPr>
          <w:p w:rsidR="00935A43" w:rsidRPr="00131B97" w:rsidRDefault="00935A43" w:rsidP="00792064">
            <w:pPr>
              <w:pStyle w:val="ListParagraph"/>
              <w:spacing w:line="276" w:lineRule="auto"/>
              <w:ind w:left="0"/>
              <w:jc w:val="center"/>
              <w:rPr>
                <w:sz w:val="20"/>
                <w:szCs w:val="20"/>
              </w:rPr>
            </w:pPr>
            <w:r>
              <w:rPr>
                <w:sz w:val="20"/>
                <w:szCs w:val="20"/>
              </w:rPr>
              <w:t>0.83</w:t>
            </w:r>
          </w:p>
        </w:tc>
        <w:tc>
          <w:tcPr>
            <w:tcW w:w="701" w:type="dxa"/>
            <w:vAlign w:val="center"/>
          </w:tcPr>
          <w:p w:rsidR="00935A43" w:rsidRPr="00131B97" w:rsidRDefault="00935A43" w:rsidP="00792064">
            <w:pPr>
              <w:pStyle w:val="ListParagraph"/>
              <w:spacing w:line="276" w:lineRule="auto"/>
              <w:ind w:left="0"/>
              <w:jc w:val="center"/>
              <w:rPr>
                <w:sz w:val="20"/>
                <w:szCs w:val="20"/>
              </w:rPr>
            </w:pPr>
            <w:r>
              <w:rPr>
                <w:sz w:val="20"/>
                <w:szCs w:val="20"/>
              </w:rPr>
              <w:t>1.02</w:t>
            </w:r>
          </w:p>
        </w:tc>
        <w:tc>
          <w:tcPr>
            <w:tcW w:w="1000" w:type="dxa"/>
            <w:vAlign w:val="center"/>
          </w:tcPr>
          <w:p w:rsidR="00935A43" w:rsidRPr="00131B97" w:rsidRDefault="00935A43" w:rsidP="00792064">
            <w:pPr>
              <w:pStyle w:val="ListParagraph"/>
              <w:spacing w:line="276" w:lineRule="auto"/>
              <w:ind w:left="0"/>
              <w:jc w:val="center"/>
              <w:rPr>
                <w:sz w:val="20"/>
                <w:szCs w:val="20"/>
              </w:rPr>
            </w:pPr>
            <w:r>
              <w:rPr>
                <w:sz w:val="20"/>
                <w:szCs w:val="20"/>
              </w:rPr>
              <w:t>1.62</w:t>
            </w:r>
          </w:p>
        </w:tc>
      </w:tr>
      <w:tr w:rsidR="00117937" w:rsidTr="00DE2EA2">
        <w:trPr>
          <w:trHeight w:val="290"/>
        </w:trPr>
        <w:tc>
          <w:tcPr>
            <w:tcW w:w="1287" w:type="dxa"/>
            <w:vAlign w:val="center"/>
          </w:tcPr>
          <w:p w:rsidR="00935A43" w:rsidRDefault="00110F26" w:rsidP="00792064">
            <w:pPr>
              <w:pStyle w:val="ListParagraph"/>
              <w:spacing w:line="276" w:lineRule="auto"/>
              <w:ind w:left="0"/>
              <w:rPr>
                <w:sz w:val="20"/>
                <w:szCs w:val="20"/>
              </w:rPr>
            </w:pPr>
            <w:r w:rsidRPr="00110F26">
              <w:rPr>
                <w:i/>
                <w:sz w:val="20"/>
                <w:szCs w:val="20"/>
              </w:rPr>
              <w:t>Hybrid</w:t>
            </w:r>
            <w:r w:rsidR="00935A43">
              <w:rPr>
                <w:sz w:val="20"/>
                <w:szCs w:val="20"/>
              </w:rPr>
              <w:t xml:space="preserve"> (D)</w:t>
            </w:r>
          </w:p>
        </w:tc>
        <w:tc>
          <w:tcPr>
            <w:tcW w:w="953" w:type="dxa"/>
            <w:vAlign w:val="center"/>
          </w:tcPr>
          <w:p w:rsidR="00935A43" w:rsidRPr="00131B97" w:rsidRDefault="00935A43" w:rsidP="00792064">
            <w:pPr>
              <w:pStyle w:val="ListParagraph"/>
              <w:spacing w:line="276" w:lineRule="auto"/>
              <w:ind w:left="0"/>
              <w:jc w:val="center"/>
              <w:rPr>
                <w:sz w:val="20"/>
                <w:szCs w:val="20"/>
              </w:rPr>
            </w:pPr>
            <w:r>
              <w:rPr>
                <w:sz w:val="20"/>
                <w:szCs w:val="20"/>
              </w:rPr>
              <w:t>0.97</w:t>
            </w:r>
          </w:p>
        </w:tc>
        <w:tc>
          <w:tcPr>
            <w:tcW w:w="701" w:type="dxa"/>
            <w:vAlign w:val="center"/>
          </w:tcPr>
          <w:p w:rsidR="00935A43" w:rsidRPr="00131B97" w:rsidRDefault="00935A43" w:rsidP="00792064">
            <w:pPr>
              <w:pStyle w:val="ListParagraph"/>
              <w:spacing w:line="276" w:lineRule="auto"/>
              <w:ind w:left="0"/>
              <w:jc w:val="center"/>
              <w:rPr>
                <w:sz w:val="20"/>
                <w:szCs w:val="20"/>
              </w:rPr>
            </w:pPr>
            <w:r>
              <w:rPr>
                <w:sz w:val="20"/>
                <w:szCs w:val="20"/>
              </w:rPr>
              <w:t>1.25</w:t>
            </w:r>
          </w:p>
        </w:tc>
        <w:tc>
          <w:tcPr>
            <w:tcW w:w="1000" w:type="dxa"/>
            <w:vAlign w:val="center"/>
          </w:tcPr>
          <w:p w:rsidR="00935A43" w:rsidRPr="00131B97" w:rsidRDefault="00935A43" w:rsidP="00792064">
            <w:pPr>
              <w:pStyle w:val="ListParagraph"/>
              <w:spacing w:line="276" w:lineRule="auto"/>
              <w:ind w:left="0"/>
              <w:jc w:val="center"/>
              <w:rPr>
                <w:sz w:val="20"/>
                <w:szCs w:val="20"/>
              </w:rPr>
            </w:pPr>
            <w:r>
              <w:rPr>
                <w:sz w:val="20"/>
                <w:szCs w:val="20"/>
              </w:rPr>
              <w:t>1.91</w:t>
            </w:r>
          </w:p>
        </w:tc>
      </w:tr>
      <w:tr w:rsidR="00117937" w:rsidTr="00DE2EA2">
        <w:trPr>
          <w:trHeight w:val="290"/>
        </w:trPr>
        <w:tc>
          <w:tcPr>
            <w:tcW w:w="1287" w:type="dxa"/>
            <w:vAlign w:val="center"/>
          </w:tcPr>
          <w:p w:rsidR="00935A43" w:rsidRDefault="00935A43" w:rsidP="00792064">
            <w:pPr>
              <w:pStyle w:val="ListParagraph"/>
              <w:spacing w:line="276" w:lineRule="auto"/>
              <w:ind w:left="0"/>
              <w:rPr>
                <w:sz w:val="20"/>
                <w:szCs w:val="20"/>
              </w:rPr>
            </w:pPr>
            <w:r>
              <w:rPr>
                <w:sz w:val="20"/>
                <w:szCs w:val="20"/>
              </w:rPr>
              <w:t>RSA (D)</w:t>
            </w:r>
          </w:p>
        </w:tc>
        <w:tc>
          <w:tcPr>
            <w:tcW w:w="953" w:type="dxa"/>
            <w:vAlign w:val="center"/>
          </w:tcPr>
          <w:p w:rsidR="00935A43" w:rsidRPr="00131B97" w:rsidRDefault="00935A43" w:rsidP="00792064">
            <w:pPr>
              <w:pStyle w:val="ListParagraph"/>
              <w:spacing w:line="276" w:lineRule="auto"/>
              <w:ind w:left="0"/>
              <w:jc w:val="center"/>
              <w:rPr>
                <w:sz w:val="20"/>
                <w:szCs w:val="20"/>
              </w:rPr>
            </w:pPr>
            <w:r>
              <w:rPr>
                <w:sz w:val="20"/>
                <w:szCs w:val="20"/>
              </w:rPr>
              <w:t>641.78</w:t>
            </w:r>
          </w:p>
        </w:tc>
        <w:tc>
          <w:tcPr>
            <w:tcW w:w="701" w:type="dxa"/>
            <w:vAlign w:val="center"/>
          </w:tcPr>
          <w:p w:rsidR="00935A43" w:rsidRPr="00131B97" w:rsidRDefault="00935A43" w:rsidP="00792064">
            <w:pPr>
              <w:pStyle w:val="ListParagraph"/>
              <w:spacing w:line="276" w:lineRule="auto"/>
              <w:ind w:left="0"/>
              <w:jc w:val="center"/>
              <w:rPr>
                <w:sz w:val="20"/>
                <w:szCs w:val="20"/>
              </w:rPr>
            </w:pPr>
            <w:r>
              <w:rPr>
                <w:sz w:val="20"/>
                <w:szCs w:val="20"/>
              </w:rPr>
              <w:t>852.88</w:t>
            </w:r>
          </w:p>
        </w:tc>
        <w:tc>
          <w:tcPr>
            <w:tcW w:w="1000" w:type="dxa"/>
            <w:vAlign w:val="center"/>
          </w:tcPr>
          <w:p w:rsidR="00935A43" w:rsidRPr="00131B97" w:rsidRDefault="00935A43" w:rsidP="00792064">
            <w:pPr>
              <w:pStyle w:val="ListParagraph"/>
              <w:spacing w:line="276" w:lineRule="auto"/>
              <w:ind w:left="0"/>
              <w:jc w:val="center"/>
              <w:rPr>
                <w:sz w:val="20"/>
                <w:szCs w:val="20"/>
              </w:rPr>
            </w:pPr>
            <w:r>
              <w:rPr>
                <w:sz w:val="20"/>
                <w:szCs w:val="20"/>
              </w:rPr>
              <w:t>1869.19</w:t>
            </w:r>
          </w:p>
        </w:tc>
      </w:tr>
    </w:tbl>
    <w:p w:rsidR="00935A43" w:rsidRDefault="00935A43" w:rsidP="00792064">
      <w:pPr>
        <w:pStyle w:val="ListParagraph"/>
        <w:spacing w:line="276" w:lineRule="auto"/>
        <w:ind w:left="0"/>
        <w:jc w:val="both"/>
      </w:pPr>
    </w:p>
    <w:p w:rsidR="00117937" w:rsidRPr="00935A43" w:rsidRDefault="00117937" w:rsidP="00792064">
      <w:pPr>
        <w:pStyle w:val="NormalWeb"/>
        <w:spacing w:before="0" w:beforeAutospacing="0" w:after="0" w:afterAutospacing="0" w:line="276" w:lineRule="auto"/>
        <w:jc w:val="center"/>
        <w:rPr>
          <w:lang w:val="en-ID"/>
        </w:rPr>
      </w:pPr>
      <w:r>
        <w:rPr>
          <w:lang w:val="id-ID"/>
        </w:rPr>
        <w:t>Tabel 3</w:t>
      </w:r>
      <w:r w:rsidRPr="001A550E">
        <w:rPr>
          <w:lang w:val="id-ID"/>
        </w:rPr>
        <w:t xml:space="preserve">. </w:t>
      </w:r>
      <w:r>
        <w:rPr>
          <w:lang w:val="en-ID"/>
        </w:rPr>
        <w:t xml:space="preserve">HasilWaktuEnkripsidanDekripsi File </w:t>
      </w:r>
      <w:r w:rsidRPr="00935A43">
        <w:rPr>
          <w:i/>
          <w:lang w:val="en-ID"/>
        </w:rPr>
        <w:t>.</w:t>
      </w:r>
      <w:r>
        <w:rPr>
          <w:i/>
          <w:lang w:val="en-ID"/>
        </w:rPr>
        <w:t>mp3</w:t>
      </w:r>
    </w:p>
    <w:tbl>
      <w:tblPr>
        <w:tblStyle w:val="TableGrid"/>
        <w:tblW w:w="3941" w:type="dxa"/>
        <w:tblInd w:w="-5" w:type="dxa"/>
        <w:tblBorders>
          <w:left w:val="none" w:sz="0" w:space="0" w:color="auto"/>
          <w:right w:val="none" w:sz="0" w:space="0" w:color="auto"/>
          <w:insideV w:val="none" w:sz="0" w:space="0" w:color="auto"/>
        </w:tblBorders>
        <w:tblLook w:val="04A0"/>
      </w:tblPr>
      <w:tblGrid>
        <w:gridCol w:w="1251"/>
        <w:gridCol w:w="866"/>
        <w:gridCol w:w="958"/>
        <w:gridCol w:w="866"/>
      </w:tblGrid>
      <w:tr w:rsidR="00935A43" w:rsidTr="00DE2EA2">
        <w:trPr>
          <w:trHeight w:val="273"/>
        </w:trPr>
        <w:tc>
          <w:tcPr>
            <w:tcW w:w="1263" w:type="dxa"/>
            <w:vMerge w:val="restart"/>
            <w:vAlign w:val="center"/>
          </w:tcPr>
          <w:p w:rsidR="00935A43" w:rsidRPr="00131B97" w:rsidRDefault="00935A43" w:rsidP="00792064">
            <w:pPr>
              <w:pStyle w:val="ListParagraph"/>
              <w:spacing w:line="276" w:lineRule="auto"/>
              <w:ind w:left="0"/>
              <w:jc w:val="center"/>
              <w:rPr>
                <w:b/>
                <w:sz w:val="20"/>
                <w:szCs w:val="20"/>
              </w:rPr>
            </w:pPr>
            <w:r w:rsidRPr="00131B97">
              <w:rPr>
                <w:b/>
                <w:sz w:val="20"/>
                <w:szCs w:val="20"/>
              </w:rPr>
              <w:t>Algo</w:t>
            </w:r>
            <w:r w:rsidRPr="00634BDD">
              <w:rPr>
                <w:b/>
                <w:sz w:val="20"/>
                <w:szCs w:val="20"/>
              </w:rPr>
              <w:t>\</w:t>
            </w:r>
            <w:r w:rsidRPr="00131B97">
              <w:rPr>
                <w:b/>
                <w:sz w:val="20"/>
                <w:szCs w:val="20"/>
              </w:rPr>
              <w:t xml:space="preserve"> File</w:t>
            </w:r>
          </w:p>
        </w:tc>
        <w:tc>
          <w:tcPr>
            <w:tcW w:w="2678" w:type="dxa"/>
            <w:gridSpan w:val="3"/>
            <w:vAlign w:val="center"/>
          </w:tcPr>
          <w:p w:rsidR="00935A43" w:rsidRPr="00131B97" w:rsidRDefault="00935A43" w:rsidP="00792064">
            <w:pPr>
              <w:pStyle w:val="ListParagraph"/>
              <w:spacing w:line="276" w:lineRule="auto"/>
              <w:ind w:left="0"/>
              <w:jc w:val="center"/>
              <w:rPr>
                <w:b/>
                <w:sz w:val="20"/>
                <w:szCs w:val="20"/>
              </w:rPr>
            </w:pPr>
            <w:r>
              <w:rPr>
                <w:b/>
                <w:sz w:val="20"/>
                <w:szCs w:val="20"/>
              </w:rPr>
              <w:t>Waktu Proses (s)</w:t>
            </w:r>
          </w:p>
        </w:tc>
      </w:tr>
      <w:tr w:rsidR="00117937" w:rsidTr="00DE2EA2">
        <w:trPr>
          <w:trHeight w:val="273"/>
        </w:trPr>
        <w:tc>
          <w:tcPr>
            <w:tcW w:w="1263" w:type="dxa"/>
            <w:vMerge/>
            <w:vAlign w:val="center"/>
          </w:tcPr>
          <w:p w:rsidR="00935A43" w:rsidRPr="00131B97" w:rsidRDefault="00935A43" w:rsidP="00792064">
            <w:pPr>
              <w:pStyle w:val="ListParagraph"/>
              <w:spacing w:line="276" w:lineRule="auto"/>
              <w:ind w:left="0"/>
              <w:rPr>
                <w:sz w:val="20"/>
                <w:szCs w:val="20"/>
              </w:rPr>
            </w:pPr>
          </w:p>
        </w:tc>
        <w:tc>
          <w:tcPr>
            <w:tcW w:w="866" w:type="dxa"/>
            <w:vAlign w:val="center"/>
          </w:tcPr>
          <w:p w:rsidR="00935A43" w:rsidRPr="00131B97" w:rsidRDefault="00935A43" w:rsidP="00792064">
            <w:pPr>
              <w:pStyle w:val="ListParagraph"/>
              <w:spacing w:line="276" w:lineRule="auto"/>
              <w:ind w:left="0"/>
              <w:jc w:val="center"/>
              <w:rPr>
                <w:b/>
                <w:sz w:val="20"/>
                <w:szCs w:val="20"/>
              </w:rPr>
            </w:pPr>
            <w:r>
              <w:rPr>
                <w:b/>
                <w:sz w:val="20"/>
                <w:szCs w:val="20"/>
              </w:rPr>
              <w:t>1610 kb</w:t>
            </w:r>
          </w:p>
        </w:tc>
        <w:tc>
          <w:tcPr>
            <w:tcW w:w="961" w:type="dxa"/>
            <w:vAlign w:val="center"/>
          </w:tcPr>
          <w:p w:rsidR="00935A43" w:rsidRPr="00131B97" w:rsidRDefault="00935A43" w:rsidP="00792064">
            <w:pPr>
              <w:pStyle w:val="ListParagraph"/>
              <w:spacing w:line="276" w:lineRule="auto"/>
              <w:ind w:left="0"/>
              <w:jc w:val="center"/>
              <w:rPr>
                <w:b/>
                <w:sz w:val="20"/>
                <w:szCs w:val="20"/>
              </w:rPr>
            </w:pPr>
            <w:r>
              <w:rPr>
                <w:b/>
                <w:sz w:val="20"/>
                <w:szCs w:val="20"/>
              </w:rPr>
              <w:t xml:space="preserve"> 4661 kb</w:t>
            </w:r>
          </w:p>
        </w:tc>
        <w:tc>
          <w:tcPr>
            <w:tcW w:w="851" w:type="dxa"/>
            <w:vAlign w:val="center"/>
          </w:tcPr>
          <w:p w:rsidR="00935A43" w:rsidRPr="00131B97" w:rsidRDefault="00935A43" w:rsidP="00792064">
            <w:pPr>
              <w:pStyle w:val="ListParagraph"/>
              <w:spacing w:line="276" w:lineRule="auto"/>
              <w:ind w:left="0"/>
              <w:jc w:val="center"/>
              <w:rPr>
                <w:b/>
                <w:sz w:val="20"/>
                <w:szCs w:val="20"/>
              </w:rPr>
            </w:pPr>
            <w:r>
              <w:rPr>
                <w:b/>
                <w:sz w:val="20"/>
                <w:szCs w:val="20"/>
              </w:rPr>
              <w:t>7352 kb</w:t>
            </w:r>
          </w:p>
        </w:tc>
      </w:tr>
      <w:tr w:rsidR="00117937" w:rsidTr="00DE2EA2">
        <w:trPr>
          <w:trHeight w:val="273"/>
        </w:trPr>
        <w:tc>
          <w:tcPr>
            <w:tcW w:w="1263" w:type="dxa"/>
            <w:vAlign w:val="center"/>
          </w:tcPr>
          <w:p w:rsidR="00935A43" w:rsidRPr="00131B97" w:rsidRDefault="00F0684B" w:rsidP="00792064">
            <w:pPr>
              <w:pStyle w:val="ListParagraph"/>
              <w:spacing w:line="276" w:lineRule="auto"/>
              <w:ind w:left="0"/>
              <w:rPr>
                <w:sz w:val="20"/>
                <w:szCs w:val="20"/>
              </w:rPr>
            </w:pPr>
            <w:r w:rsidRPr="00F0684B">
              <w:rPr>
                <w:i/>
                <w:sz w:val="20"/>
                <w:szCs w:val="20"/>
              </w:rPr>
              <w:t>Blowfish</w:t>
            </w:r>
            <w:r w:rsidR="00935A43">
              <w:rPr>
                <w:sz w:val="20"/>
                <w:szCs w:val="20"/>
              </w:rPr>
              <w:t xml:space="preserve"> (E)</w:t>
            </w:r>
          </w:p>
        </w:tc>
        <w:tc>
          <w:tcPr>
            <w:tcW w:w="866" w:type="dxa"/>
            <w:vAlign w:val="center"/>
          </w:tcPr>
          <w:p w:rsidR="00935A43" w:rsidRPr="00131B97" w:rsidRDefault="00935A43" w:rsidP="00792064">
            <w:pPr>
              <w:pStyle w:val="ListParagraph"/>
              <w:spacing w:line="276" w:lineRule="auto"/>
              <w:ind w:left="0"/>
              <w:jc w:val="center"/>
              <w:rPr>
                <w:sz w:val="20"/>
                <w:szCs w:val="20"/>
              </w:rPr>
            </w:pPr>
            <w:r>
              <w:rPr>
                <w:sz w:val="20"/>
                <w:szCs w:val="20"/>
              </w:rPr>
              <w:t>1.73</w:t>
            </w:r>
          </w:p>
        </w:tc>
        <w:tc>
          <w:tcPr>
            <w:tcW w:w="961" w:type="dxa"/>
            <w:vAlign w:val="center"/>
          </w:tcPr>
          <w:p w:rsidR="00935A43" w:rsidRPr="00131B97" w:rsidRDefault="00935A43" w:rsidP="00792064">
            <w:pPr>
              <w:pStyle w:val="ListParagraph"/>
              <w:spacing w:line="276" w:lineRule="auto"/>
              <w:ind w:left="0"/>
              <w:jc w:val="center"/>
              <w:rPr>
                <w:sz w:val="20"/>
                <w:szCs w:val="20"/>
              </w:rPr>
            </w:pPr>
            <w:r>
              <w:rPr>
                <w:sz w:val="20"/>
                <w:szCs w:val="20"/>
              </w:rPr>
              <w:t>2.09</w:t>
            </w:r>
          </w:p>
        </w:tc>
        <w:tc>
          <w:tcPr>
            <w:tcW w:w="851" w:type="dxa"/>
            <w:vAlign w:val="center"/>
          </w:tcPr>
          <w:p w:rsidR="00935A43" w:rsidRPr="00131B97" w:rsidRDefault="00935A43" w:rsidP="00792064">
            <w:pPr>
              <w:pStyle w:val="ListParagraph"/>
              <w:spacing w:line="276" w:lineRule="auto"/>
              <w:ind w:left="0"/>
              <w:jc w:val="center"/>
              <w:rPr>
                <w:sz w:val="20"/>
                <w:szCs w:val="20"/>
              </w:rPr>
            </w:pPr>
            <w:r>
              <w:rPr>
                <w:sz w:val="20"/>
                <w:szCs w:val="20"/>
              </w:rPr>
              <w:t>2.68</w:t>
            </w:r>
          </w:p>
        </w:tc>
      </w:tr>
      <w:tr w:rsidR="00117937" w:rsidTr="00DE2EA2">
        <w:trPr>
          <w:trHeight w:val="273"/>
        </w:trPr>
        <w:tc>
          <w:tcPr>
            <w:tcW w:w="1263" w:type="dxa"/>
            <w:vAlign w:val="center"/>
          </w:tcPr>
          <w:p w:rsidR="00935A43" w:rsidRPr="00131B97" w:rsidRDefault="00110F26" w:rsidP="00792064">
            <w:pPr>
              <w:pStyle w:val="ListParagraph"/>
              <w:spacing w:line="276" w:lineRule="auto"/>
              <w:ind w:left="0"/>
              <w:rPr>
                <w:sz w:val="20"/>
                <w:szCs w:val="20"/>
              </w:rPr>
            </w:pPr>
            <w:r w:rsidRPr="00110F26">
              <w:rPr>
                <w:i/>
                <w:sz w:val="20"/>
                <w:szCs w:val="20"/>
              </w:rPr>
              <w:t>Hybrid</w:t>
            </w:r>
            <w:r w:rsidR="00935A43">
              <w:rPr>
                <w:sz w:val="20"/>
                <w:szCs w:val="20"/>
              </w:rPr>
              <w:t xml:space="preserve"> (E)</w:t>
            </w:r>
          </w:p>
        </w:tc>
        <w:tc>
          <w:tcPr>
            <w:tcW w:w="866" w:type="dxa"/>
            <w:vAlign w:val="center"/>
          </w:tcPr>
          <w:p w:rsidR="00935A43" w:rsidRPr="00131B97" w:rsidRDefault="00935A43" w:rsidP="00792064">
            <w:pPr>
              <w:pStyle w:val="ListParagraph"/>
              <w:spacing w:line="276" w:lineRule="auto"/>
              <w:ind w:left="0"/>
              <w:jc w:val="center"/>
              <w:rPr>
                <w:sz w:val="20"/>
                <w:szCs w:val="20"/>
              </w:rPr>
            </w:pPr>
            <w:r>
              <w:rPr>
                <w:sz w:val="20"/>
                <w:szCs w:val="20"/>
              </w:rPr>
              <w:t>2.14</w:t>
            </w:r>
          </w:p>
        </w:tc>
        <w:tc>
          <w:tcPr>
            <w:tcW w:w="961" w:type="dxa"/>
            <w:vAlign w:val="center"/>
          </w:tcPr>
          <w:p w:rsidR="00935A43" w:rsidRPr="00131B97" w:rsidRDefault="00935A43" w:rsidP="00792064">
            <w:pPr>
              <w:pStyle w:val="ListParagraph"/>
              <w:spacing w:line="276" w:lineRule="auto"/>
              <w:ind w:left="0"/>
              <w:jc w:val="center"/>
              <w:rPr>
                <w:sz w:val="20"/>
                <w:szCs w:val="20"/>
              </w:rPr>
            </w:pPr>
            <w:r>
              <w:rPr>
                <w:sz w:val="20"/>
                <w:szCs w:val="20"/>
              </w:rPr>
              <w:t>3.02</w:t>
            </w:r>
          </w:p>
        </w:tc>
        <w:tc>
          <w:tcPr>
            <w:tcW w:w="851" w:type="dxa"/>
            <w:vAlign w:val="center"/>
          </w:tcPr>
          <w:p w:rsidR="00935A43" w:rsidRPr="00131B97" w:rsidRDefault="00935A43" w:rsidP="00792064">
            <w:pPr>
              <w:pStyle w:val="ListParagraph"/>
              <w:spacing w:line="276" w:lineRule="auto"/>
              <w:ind w:left="0"/>
              <w:jc w:val="center"/>
              <w:rPr>
                <w:sz w:val="20"/>
                <w:szCs w:val="20"/>
              </w:rPr>
            </w:pPr>
            <w:r>
              <w:rPr>
                <w:sz w:val="20"/>
                <w:szCs w:val="20"/>
              </w:rPr>
              <w:t>4.99</w:t>
            </w:r>
          </w:p>
        </w:tc>
      </w:tr>
      <w:tr w:rsidR="00117937" w:rsidTr="00DE2EA2">
        <w:trPr>
          <w:trHeight w:val="273"/>
        </w:trPr>
        <w:tc>
          <w:tcPr>
            <w:tcW w:w="1263" w:type="dxa"/>
            <w:vAlign w:val="center"/>
          </w:tcPr>
          <w:p w:rsidR="00935A43" w:rsidRPr="00131B97" w:rsidRDefault="00935A43" w:rsidP="00792064">
            <w:pPr>
              <w:pStyle w:val="ListParagraph"/>
              <w:spacing w:line="276" w:lineRule="auto"/>
              <w:ind w:left="0"/>
              <w:rPr>
                <w:sz w:val="20"/>
                <w:szCs w:val="20"/>
              </w:rPr>
            </w:pPr>
            <w:r>
              <w:rPr>
                <w:sz w:val="20"/>
                <w:szCs w:val="20"/>
              </w:rPr>
              <w:t>RSA (E)</w:t>
            </w:r>
          </w:p>
        </w:tc>
        <w:tc>
          <w:tcPr>
            <w:tcW w:w="866" w:type="dxa"/>
            <w:vAlign w:val="center"/>
          </w:tcPr>
          <w:p w:rsidR="00935A43" w:rsidRPr="00131B97" w:rsidRDefault="00935A43" w:rsidP="00792064">
            <w:pPr>
              <w:pStyle w:val="ListParagraph"/>
              <w:spacing w:line="276" w:lineRule="auto"/>
              <w:ind w:left="0"/>
              <w:jc w:val="center"/>
              <w:rPr>
                <w:sz w:val="20"/>
                <w:szCs w:val="20"/>
              </w:rPr>
            </w:pPr>
            <w:r>
              <w:rPr>
                <w:sz w:val="20"/>
                <w:szCs w:val="20"/>
              </w:rPr>
              <w:t>452.6</w:t>
            </w:r>
          </w:p>
        </w:tc>
        <w:tc>
          <w:tcPr>
            <w:tcW w:w="961" w:type="dxa"/>
            <w:vAlign w:val="center"/>
          </w:tcPr>
          <w:p w:rsidR="00935A43" w:rsidRPr="00131B97" w:rsidRDefault="00935A43" w:rsidP="00792064">
            <w:pPr>
              <w:pStyle w:val="ListParagraph"/>
              <w:spacing w:line="276" w:lineRule="auto"/>
              <w:ind w:left="0"/>
              <w:jc w:val="center"/>
              <w:rPr>
                <w:sz w:val="20"/>
                <w:szCs w:val="20"/>
              </w:rPr>
            </w:pPr>
            <w:r>
              <w:rPr>
                <w:sz w:val="20"/>
                <w:szCs w:val="20"/>
              </w:rPr>
              <w:t>764.44</w:t>
            </w:r>
          </w:p>
        </w:tc>
        <w:tc>
          <w:tcPr>
            <w:tcW w:w="851" w:type="dxa"/>
            <w:vAlign w:val="center"/>
          </w:tcPr>
          <w:p w:rsidR="00935A43" w:rsidRPr="00131B97" w:rsidRDefault="00935A43" w:rsidP="00792064">
            <w:pPr>
              <w:pStyle w:val="ListParagraph"/>
              <w:spacing w:line="276" w:lineRule="auto"/>
              <w:ind w:left="0"/>
              <w:jc w:val="center"/>
              <w:rPr>
                <w:sz w:val="20"/>
                <w:szCs w:val="20"/>
              </w:rPr>
            </w:pPr>
            <w:r>
              <w:rPr>
                <w:sz w:val="20"/>
                <w:szCs w:val="20"/>
              </w:rPr>
              <w:t>1233.27</w:t>
            </w:r>
          </w:p>
        </w:tc>
      </w:tr>
      <w:tr w:rsidR="00117937" w:rsidTr="00DE2EA2">
        <w:trPr>
          <w:trHeight w:val="273"/>
        </w:trPr>
        <w:tc>
          <w:tcPr>
            <w:tcW w:w="1263" w:type="dxa"/>
            <w:vAlign w:val="center"/>
          </w:tcPr>
          <w:p w:rsidR="00935A43" w:rsidRDefault="00F0684B" w:rsidP="00792064">
            <w:pPr>
              <w:pStyle w:val="ListParagraph"/>
              <w:spacing w:line="276" w:lineRule="auto"/>
              <w:ind w:left="0"/>
              <w:rPr>
                <w:sz w:val="20"/>
                <w:szCs w:val="20"/>
              </w:rPr>
            </w:pPr>
            <w:r w:rsidRPr="00F0684B">
              <w:rPr>
                <w:i/>
                <w:sz w:val="20"/>
                <w:szCs w:val="20"/>
              </w:rPr>
              <w:t>Blowfish</w:t>
            </w:r>
            <w:r w:rsidR="00935A43">
              <w:rPr>
                <w:sz w:val="20"/>
                <w:szCs w:val="20"/>
              </w:rPr>
              <w:t xml:space="preserve"> (D)</w:t>
            </w:r>
          </w:p>
        </w:tc>
        <w:tc>
          <w:tcPr>
            <w:tcW w:w="866" w:type="dxa"/>
            <w:vAlign w:val="center"/>
          </w:tcPr>
          <w:p w:rsidR="00935A43" w:rsidRPr="00131B97" w:rsidRDefault="00935A43" w:rsidP="00792064">
            <w:pPr>
              <w:pStyle w:val="ListParagraph"/>
              <w:spacing w:line="276" w:lineRule="auto"/>
              <w:ind w:left="0"/>
              <w:jc w:val="center"/>
              <w:rPr>
                <w:sz w:val="20"/>
                <w:szCs w:val="20"/>
              </w:rPr>
            </w:pPr>
            <w:r>
              <w:rPr>
                <w:sz w:val="20"/>
                <w:szCs w:val="20"/>
              </w:rPr>
              <w:t>2.14</w:t>
            </w:r>
          </w:p>
        </w:tc>
        <w:tc>
          <w:tcPr>
            <w:tcW w:w="961" w:type="dxa"/>
            <w:vAlign w:val="center"/>
          </w:tcPr>
          <w:p w:rsidR="00935A43" w:rsidRPr="00131B97" w:rsidRDefault="00935A43" w:rsidP="00792064">
            <w:pPr>
              <w:pStyle w:val="ListParagraph"/>
              <w:spacing w:line="276" w:lineRule="auto"/>
              <w:ind w:left="0"/>
              <w:jc w:val="center"/>
              <w:rPr>
                <w:sz w:val="20"/>
                <w:szCs w:val="20"/>
              </w:rPr>
            </w:pPr>
            <w:r>
              <w:rPr>
                <w:sz w:val="20"/>
                <w:szCs w:val="20"/>
              </w:rPr>
              <w:t>2.82</w:t>
            </w:r>
          </w:p>
        </w:tc>
        <w:tc>
          <w:tcPr>
            <w:tcW w:w="851" w:type="dxa"/>
            <w:vAlign w:val="center"/>
          </w:tcPr>
          <w:p w:rsidR="00935A43" w:rsidRPr="00131B97" w:rsidRDefault="00935A43" w:rsidP="00792064">
            <w:pPr>
              <w:pStyle w:val="ListParagraph"/>
              <w:spacing w:line="276" w:lineRule="auto"/>
              <w:ind w:left="0"/>
              <w:jc w:val="center"/>
              <w:rPr>
                <w:sz w:val="20"/>
                <w:szCs w:val="20"/>
              </w:rPr>
            </w:pPr>
            <w:r>
              <w:rPr>
                <w:sz w:val="20"/>
                <w:szCs w:val="20"/>
              </w:rPr>
              <w:t>3.65</w:t>
            </w:r>
          </w:p>
        </w:tc>
      </w:tr>
      <w:tr w:rsidR="00117937" w:rsidTr="00DE2EA2">
        <w:trPr>
          <w:trHeight w:val="273"/>
        </w:trPr>
        <w:tc>
          <w:tcPr>
            <w:tcW w:w="1263" w:type="dxa"/>
            <w:vAlign w:val="center"/>
          </w:tcPr>
          <w:p w:rsidR="00935A43" w:rsidRDefault="00110F26" w:rsidP="00792064">
            <w:pPr>
              <w:pStyle w:val="ListParagraph"/>
              <w:spacing w:line="276" w:lineRule="auto"/>
              <w:ind w:left="0"/>
              <w:rPr>
                <w:sz w:val="20"/>
                <w:szCs w:val="20"/>
              </w:rPr>
            </w:pPr>
            <w:r w:rsidRPr="00110F26">
              <w:rPr>
                <w:i/>
                <w:sz w:val="20"/>
                <w:szCs w:val="20"/>
              </w:rPr>
              <w:t>Hybrid</w:t>
            </w:r>
            <w:r w:rsidR="00935A43">
              <w:rPr>
                <w:sz w:val="20"/>
                <w:szCs w:val="20"/>
              </w:rPr>
              <w:t xml:space="preserve"> (D)</w:t>
            </w:r>
          </w:p>
        </w:tc>
        <w:tc>
          <w:tcPr>
            <w:tcW w:w="866" w:type="dxa"/>
            <w:vAlign w:val="center"/>
          </w:tcPr>
          <w:p w:rsidR="00935A43" w:rsidRDefault="00935A43" w:rsidP="00792064">
            <w:pPr>
              <w:pStyle w:val="ListParagraph"/>
              <w:spacing w:line="276" w:lineRule="auto"/>
              <w:ind w:left="0"/>
              <w:jc w:val="center"/>
              <w:rPr>
                <w:sz w:val="20"/>
                <w:szCs w:val="20"/>
              </w:rPr>
            </w:pPr>
            <w:r>
              <w:rPr>
                <w:sz w:val="20"/>
                <w:szCs w:val="20"/>
              </w:rPr>
              <w:t>3.1</w:t>
            </w:r>
          </w:p>
        </w:tc>
        <w:tc>
          <w:tcPr>
            <w:tcW w:w="961" w:type="dxa"/>
            <w:vAlign w:val="center"/>
          </w:tcPr>
          <w:p w:rsidR="00935A43" w:rsidRDefault="00935A43" w:rsidP="00792064">
            <w:pPr>
              <w:pStyle w:val="ListParagraph"/>
              <w:spacing w:line="276" w:lineRule="auto"/>
              <w:ind w:left="0"/>
              <w:jc w:val="center"/>
              <w:rPr>
                <w:sz w:val="20"/>
                <w:szCs w:val="20"/>
              </w:rPr>
            </w:pPr>
            <w:r>
              <w:rPr>
                <w:sz w:val="20"/>
                <w:szCs w:val="20"/>
              </w:rPr>
              <w:t>4.18</w:t>
            </w:r>
          </w:p>
        </w:tc>
        <w:tc>
          <w:tcPr>
            <w:tcW w:w="851" w:type="dxa"/>
            <w:vAlign w:val="center"/>
          </w:tcPr>
          <w:p w:rsidR="00935A43" w:rsidRDefault="00935A43" w:rsidP="00792064">
            <w:pPr>
              <w:pStyle w:val="ListParagraph"/>
              <w:spacing w:line="276" w:lineRule="auto"/>
              <w:ind w:left="0"/>
              <w:jc w:val="center"/>
              <w:rPr>
                <w:sz w:val="20"/>
                <w:szCs w:val="20"/>
              </w:rPr>
            </w:pPr>
            <w:r>
              <w:rPr>
                <w:sz w:val="20"/>
                <w:szCs w:val="20"/>
              </w:rPr>
              <w:t>5.61</w:t>
            </w:r>
          </w:p>
        </w:tc>
      </w:tr>
      <w:tr w:rsidR="00117937" w:rsidTr="00DE2EA2">
        <w:trPr>
          <w:trHeight w:val="273"/>
        </w:trPr>
        <w:tc>
          <w:tcPr>
            <w:tcW w:w="1263" w:type="dxa"/>
            <w:vAlign w:val="center"/>
          </w:tcPr>
          <w:p w:rsidR="00935A43" w:rsidRDefault="00935A43" w:rsidP="00792064">
            <w:pPr>
              <w:pStyle w:val="ListParagraph"/>
              <w:spacing w:line="276" w:lineRule="auto"/>
              <w:ind w:left="0"/>
              <w:rPr>
                <w:sz w:val="20"/>
                <w:szCs w:val="20"/>
              </w:rPr>
            </w:pPr>
            <w:r>
              <w:rPr>
                <w:sz w:val="20"/>
                <w:szCs w:val="20"/>
              </w:rPr>
              <w:t>RSA (D)</w:t>
            </w:r>
          </w:p>
        </w:tc>
        <w:tc>
          <w:tcPr>
            <w:tcW w:w="866" w:type="dxa"/>
            <w:vAlign w:val="center"/>
          </w:tcPr>
          <w:p w:rsidR="00935A43" w:rsidRDefault="00935A43" w:rsidP="00792064">
            <w:pPr>
              <w:pStyle w:val="ListParagraph"/>
              <w:spacing w:line="276" w:lineRule="auto"/>
              <w:ind w:left="0"/>
              <w:jc w:val="center"/>
              <w:rPr>
                <w:sz w:val="20"/>
                <w:szCs w:val="20"/>
              </w:rPr>
            </w:pPr>
            <w:r>
              <w:rPr>
                <w:sz w:val="20"/>
                <w:szCs w:val="20"/>
              </w:rPr>
              <w:t>1625.41</w:t>
            </w:r>
          </w:p>
        </w:tc>
        <w:tc>
          <w:tcPr>
            <w:tcW w:w="961" w:type="dxa"/>
            <w:vAlign w:val="center"/>
          </w:tcPr>
          <w:p w:rsidR="00935A43" w:rsidRDefault="00935A43" w:rsidP="00792064">
            <w:pPr>
              <w:pStyle w:val="ListParagraph"/>
              <w:spacing w:line="276" w:lineRule="auto"/>
              <w:ind w:left="0"/>
              <w:jc w:val="center"/>
              <w:rPr>
                <w:sz w:val="20"/>
                <w:szCs w:val="20"/>
              </w:rPr>
            </w:pPr>
            <w:r>
              <w:rPr>
                <w:sz w:val="20"/>
                <w:szCs w:val="20"/>
              </w:rPr>
              <w:t>2749.55</w:t>
            </w:r>
          </w:p>
        </w:tc>
        <w:tc>
          <w:tcPr>
            <w:tcW w:w="851" w:type="dxa"/>
            <w:vAlign w:val="center"/>
          </w:tcPr>
          <w:p w:rsidR="00935A43" w:rsidRDefault="00935A43" w:rsidP="00792064">
            <w:pPr>
              <w:pStyle w:val="ListParagraph"/>
              <w:spacing w:line="276" w:lineRule="auto"/>
              <w:ind w:left="0"/>
              <w:jc w:val="center"/>
              <w:rPr>
                <w:sz w:val="20"/>
                <w:szCs w:val="20"/>
              </w:rPr>
            </w:pPr>
            <w:r>
              <w:rPr>
                <w:sz w:val="20"/>
                <w:szCs w:val="20"/>
              </w:rPr>
              <w:t>6923.01</w:t>
            </w:r>
          </w:p>
        </w:tc>
      </w:tr>
    </w:tbl>
    <w:p w:rsidR="00935A43" w:rsidRDefault="00935A43" w:rsidP="00792064">
      <w:pPr>
        <w:pStyle w:val="ListParagraph"/>
        <w:spacing w:line="276" w:lineRule="auto"/>
        <w:ind w:left="0"/>
        <w:jc w:val="both"/>
      </w:pPr>
    </w:p>
    <w:p w:rsidR="00117937" w:rsidRPr="00935A43" w:rsidRDefault="00117937" w:rsidP="00792064">
      <w:pPr>
        <w:pStyle w:val="NormalWeb"/>
        <w:spacing w:before="0" w:beforeAutospacing="0" w:after="0" w:afterAutospacing="0" w:line="276" w:lineRule="auto"/>
        <w:jc w:val="center"/>
        <w:rPr>
          <w:lang w:val="en-ID"/>
        </w:rPr>
      </w:pPr>
      <w:r>
        <w:rPr>
          <w:lang w:val="id-ID"/>
        </w:rPr>
        <w:t>Tabel 4</w:t>
      </w:r>
      <w:r w:rsidRPr="001A550E">
        <w:rPr>
          <w:lang w:val="id-ID"/>
        </w:rPr>
        <w:t xml:space="preserve">. </w:t>
      </w:r>
      <w:r>
        <w:rPr>
          <w:lang w:val="en-ID"/>
        </w:rPr>
        <w:t xml:space="preserve">HasilWaktuEnkripsidanDekripsi File </w:t>
      </w:r>
      <w:r>
        <w:rPr>
          <w:i/>
          <w:lang w:val="en-ID"/>
        </w:rPr>
        <w:t>.mp4</w:t>
      </w:r>
    </w:p>
    <w:tbl>
      <w:tblPr>
        <w:tblStyle w:val="TableGrid"/>
        <w:tblW w:w="3980" w:type="dxa"/>
        <w:tblInd w:w="-5" w:type="dxa"/>
        <w:tblBorders>
          <w:left w:val="none" w:sz="0" w:space="0" w:color="auto"/>
          <w:right w:val="none" w:sz="0" w:space="0" w:color="auto"/>
          <w:insideV w:val="none" w:sz="0" w:space="0" w:color="auto"/>
        </w:tblBorders>
        <w:tblLook w:val="04A0"/>
      </w:tblPr>
      <w:tblGrid>
        <w:gridCol w:w="1284"/>
        <w:gridCol w:w="898"/>
        <w:gridCol w:w="898"/>
        <w:gridCol w:w="900"/>
      </w:tblGrid>
      <w:tr w:rsidR="00935A43" w:rsidTr="00DE2EA2">
        <w:trPr>
          <w:trHeight w:val="290"/>
        </w:trPr>
        <w:tc>
          <w:tcPr>
            <w:tcW w:w="1284" w:type="dxa"/>
            <w:vMerge w:val="restart"/>
            <w:vAlign w:val="center"/>
          </w:tcPr>
          <w:p w:rsidR="00935A43" w:rsidRPr="00131B97" w:rsidRDefault="00935A43" w:rsidP="00792064">
            <w:pPr>
              <w:pStyle w:val="ListParagraph"/>
              <w:spacing w:line="276" w:lineRule="auto"/>
              <w:ind w:left="0"/>
              <w:jc w:val="center"/>
              <w:rPr>
                <w:b/>
                <w:sz w:val="20"/>
                <w:szCs w:val="20"/>
              </w:rPr>
            </w:pPr>
            <w:r w:rsidRPr="00131B97">
              <w:rPr>
                <w:b/>
                <w:sz w:val="20"/>
                <w:szCs w:val="20"/>
              </w:rPr>
              <w:t>Algo</w:t>
            </w:r>
            <w:r w:rsidRPr="00634BDD">
              <w:rPr>
                <w:b/>
                <w:sz w:val="20"/>
                <w:szCs w:val="20"/>
              </w:rPr>
              <w:t>\</w:t>
            </w:r>
            <w:r w:rsidRPr="00131B97">
              <w:rPr>
                <w:b/>
                <w:sz w:val="20"/>
                <w:szCs w:val="20"/>
              </w:rPr>
              <w:t xml:space="preserve"> File</w:t>
            </w:r>
          </w:p>
        </w:tc>
        <w:tc>
          <w:tcPr>
            <w:tcW w:w="2696" w:type="dxa"/>
            <w:gridSpan w:val="3"/>
            <w:vAlign w:val="center"/>
          </w:tcPr>
          <w:p w:rsidR="00935A43" w:rsidRPr="00131B97" w:rsidRDefault="00935A43" w:rsidP="00792064">
            <w:pPr>
              <w:pStyle w:val="ListParagraph"/>
              <w:spacing w:line="276" w:lineRule="auto"/>
              <w:ind w:left="0"/>
              <w:jc w:val="center"/>
              <w:rPr>
                <w:b/>
                <w:sz w:val="20"/>
                <w:szCs w:val="20"/>
              </w:rPr>
            </w:pPr>
            <w:r>
              <w:rPr>
                <w:b/>
                <w:sz w:val="20"/>
                <w:szCs w:val="20"/>
              </w:rPr>
              <w:t>Waktu Proses</w:t>
            </w:r>
          </w:p>
        </w:tc>
      </w:tr>
      <w:tr w:rsidR="00935A43" w:rsidTr="00DE2EA2">
        <w:trPr>
          <w:trHeight w:val="290"/>
        </w:trPr>
        <w:tc>
          <w:tcPr>
            <w:tcW w:w="1284" w:type="dxa"/>
            <w:vMerge/>
            <w:vAlign w:val="center"/>
          </w:tcPr>
          <w:p w:rsidR="00935A43" w:rsidRPr="00131B97" w:rsidRDefault="00935A43" w:rsidP="00792064">
            <w:pPr>
              <w:pStyle w:val="ListParagraph"/>
              <w:spacing w:line="276" w:lineRule="auto"/>
              <w:ind w:left="0"/>
              <w:rPr>
                <w:sz w:val="20"/>
                <w:szCs w:val="20"/>
              </w:rPr>
            </w:pPr>
          </w:p>
        </w:tc>
        <w:tc>
          <w:tcPr>
            <w:tcW w:w="898" w:type="dxa"/>
            <w:vAlign w:val="center"/>
          </w:tcPr>
          <w:p w:rsidR="00935A43" w:rsidRPr="00131B97" w:rsidRDefault="00935A43" w:rsidP="00792064">
            <w:pPr>
              <w:pStyle w:val="ListParagraph"/>
              <w:spacing w:line="276" w:lineRule="auto"/>
              <w:ind w:left="0"/>
              <w:jc w:val="center"/>
              <w:rPr>
                <w:b/>
                <w:sz w:val="20"/>
                <w:szCs w:val="20"/>
              </w:rPr>
            </w:pPr>
            <w:r>
              <w:rPr>
                <w:b/>
                <w:sz w:val="20"/>
                <w:szCs w:val="20"/>
              </w:rPr>
              <w:t>5727 kb</w:t>
            </w:r>
          </w:p>
        </w:tc>
        <w:tc>
          <w:tcPr>
            <w:tcW w:w="898" w:type="dxa"/>
            <w:vAlign w:val="center"/>
          </w:tcPr>
          <w:p w:rsidR="00935A43" w:rsidRPr="00131B97" w:rsidRDefault="00935A43" w:rsidP="00792064">
            <w:pPr>
              <w:pStyle w:val="ListParagraph"/>
              <w:spacing w:line="276" w:lineRule="auto"/>
              <w:ind w:left="0"/>
              <w:jc w:val="center"/>
              <w:rPr>
                <w:b/>
                <w:sz w:val="20"/>
                <w:szCs w:val="20"/>
              </w:rPr>
            </w:pPr>
            <w:r>
              <w:rPr>
                <w:b/>
                <w:sz w:val="20"/>
                <w:szCs w:val="20"/>
              </w:rPr>
              <w:t>9892 kb</w:t>
            </w:r>
          </w:p>
        </w:tc>
        <w:tc>
          <w:tcPr>
            <w:tcW w:w="900" w:type="dxa"/>
            <w:vAlign w:val="center"/>
          </w:tcPr>
          <w:p w:rsidR="00935A43" w:rsidRPr="00131B97" w:rsidRDefault="00935A43" w:rsidP="00792064">
            <w:pPr>
              <w:pStyle w:val="ListParagraph"/>
              <w:spacing w:line="276" w:lineRule="auto"/>
              <w:ind w:left="0"/>
              <w:jc w:val="center"/>
              <w:rPr>
                <w:b/>
                <w:sz w:val="20"/>
                <w:szCs w:val="20"/>
              </w:rPr>
            </w:pPr>
            <w:r>
              <w:rPr>
                <w:b/>
                <w:sz w:val="20"/>
                <w:szCs w:val="20"/>
              </w:rPr>
              <w:t>23801 kb</w:t>
            </w:r>
          </w:p>
        </w:tc>
      </w:tr>
      <w:tr w:rsidR="00935A43" w:rsidTr="00DE2EA2">
        <w:trPr>
          <w:trHeight w:val="290"/>
        </w:trPr>
        <w:tc>
          <w:tcPr>
            <w:tcW w:w="1284" w:type="dxa"/>
            <w:vAlign w:val="center"/>
          </w:tcPr>
          <w:p w:rsidR="00935A43" w:rsidRPr="00131B97" w:rsidRDefault="00F0684B" w:rsidP="00792064">
            <w:pPr>
              <w:pStyle w:val="ListParagraph"/>
              <w:spacing w:line="276" w:lineRule="auto"/>
              <w:ind w:left="0"/>
              <w:rPr>
                <w:sz w:val="20"/>
                <w:szCs w:val="20"/>
              </w:rPr>
            </w:pPr>
            <w:r w:rsidRPr="00F0684B">
              <w:rPr>
                <w:i/>
                <w:sz w:val="20"/>
                <w:szCs w:val="20"/>
              </w:rPr>
              <w:t>Blowfish</w:t>
            </w:r>
            <w:r w:rsidR="00935A43">
              <w:rPr>
                <w:sz w:val="20"/>
                <w:szCs w:val="20"/>
              </w:rPr>
              <w:t xml:space="preserve"> (E)</w:t>
            </w:r>
          </w:p>
        </w:tc>
        <w:tc>
          <w:tcPr>
            <w:tcW w:w="898" w:type="dxa"/>
            <w:vAlign w:val="center"/>
          </w:tcPr>
          <w:p w:rsidR="00935A43" w:rsidRPr="00131B97" w:rsidRDefault="00935A43" w:rsidP="00792064">
            <w:pPr>
              <w:pStyle w:val="ListParagraph"/>
              <w:spacing w:line="276" w:lineRule="auto"/>
              <w:ind w:left="0"/>
              <w:jc w:val="center"/>
              <w:rPr>
                <w:sz w:val="20"/>
                <w:szCs w:val="20"/>
              </w:rPr>
            </w:pPr>
            <w:r>
              <w:rPr>
                <w:sz w:val="20"/>
                <w:szCs w:val="20"/>
              </w:rPr>
              <w:t>5.69</w:t>
            </w:r>
          </w:p>
        </w:tc>
        <w:tc>
          <w:tcPr>
            <w:tcW w:w="898" w:type="dxa"/>
            <w:vAlign w:val="center"/>
          </w:tcPr>
          <w:p w:rsidR="00935A43" w:rsidRPr="00131B97" w:rsidRDefault="00935A43" w:rsidP="00792064">
            <w:pPr>
              <w:pStyle w:val="ListParagraph"/>
              <w:spacing w:line="276" w:lineRule="auto"/>
              <w:ind w:left="0"/>
              <w:jc w:val="center"/>
              <w:rPr>
                <w:sz w:val="20"/>
                <w:szCs w:val="20"/>
              </w:rPr>
            </w:pPr>
            <w:r>
              <w:rPr>
                <w:sz w:val="20"/>
                <w:szCs w:val="20"/>
              </w:rPr>
              <w:t>9.24</w:t>
            </w:r>
          </w:p>
        </w:tc>
        <w:tc>
          <w:tcPr>
            <w:tcW w:w="900" w:type="dxa"/>
            <w:vAlign w:val="center"/>
          </w:tcPr>
          <w:p w:rsidR="00935A43" w:rsidRPr="00131B97" w:rsidRDefault="00935A43" w:rsidP="00792064">
            <w:pPr>
              <w:pStyle w:val="ListParagraph"/>
              <w:spacing w:line="276" w:lineRule="auto"/>
              <w:ind w:left="0"/>
              <w:jc w:val="center"/>
              <w:rPr>
                <w:sz w:val="20"/>
                <w:szCs w:val="20"/>
              </w:rPr>
            </w:pPr>
            <w:r>
              <w:rPr>
                <w:sz w:val="20"/>
                <w:szCs w:val="20"/>
              </w:rPr>
              <w:t>14.82</w:t>
            </w:r>
          </w:p>
        </w:tc>
      </w:tr>
      <w:tr w:rsidR="00935A43" w:rsidTr="00DE2EA2">
        <w:trPr>
          <w:trHeight w:val="290"/>
        </w:trPr>
        <w:tc>
          <w:tcPr>
            <w:tcW w:w="1284" w:type="dxa"/>
            <w:vAlign w:val="center"/>
          </w:tcPr>
          <w:p w:rsidR="00935A43" w:rsidRPr="00131B97" w:rsidRDefault="00110F26" w:rsidP="00792064">
            <w:pPr>
              <w:pStyle w:val="ListParagraph"/>
              <w:spacing w:line="276" w:lineRule="auto"/>
              <w:ind w:left="0"/>
              <w:rPr>
                <w:sz w:val="20"/>
                <w:szCs w:val="20"/>
              </w:rPr>
            </w:pPr>
            <w:r w:rsidRPr="00110F26">
              <w:rPr>
                <w:i/>
                <w:sz w:val="20"/>
                <w:szCs w:val="20"/>
              </w:rPr>
              <w:t>Hybrid</w:t>
            </w:r>
            <w:r w:rsidR="00935A43">
              <w:rPr>
                <w:sz w:val="20"/>
                <w:szCs w:val="20"/>
              </w:rPr>
              <w:t xml:space="preserve"> (E)</w:t>
            </w:r>
          </w:p>
        </w:tc>
        <w:tc>
          <w:tcPr>
            <w:tcW w:w="898" w:type="dxa"/>
            <w:vAlign w:val="center"/>
          </w:tcPr>
          <w:p w:rsidR="00935A43" w:rsidRPr="00131B97" w:rsidRDefault="00935A43" w:rsidP="00792064">
            <w:pPr>
              <w:pStyle w:val="ListParagraph"/>
              <w:spacing w:line="276" w:lineRule="auto"/>
              <w:ind w:left="0"/>
              <w:jc w:val="center"/>
              <w:rPr>
                <w:sz w:val="20"/>
                <w:szCs w:val="20"/>
              </w:rPr>
            </w:pPr>
            <w:r>
              <w:rPr>
                <w:sz w:val="20"/>
                <w:szCs w:val="20"/>
              </w:rPr>
              <w:t>8.31</w:t>
            </w:r>
          </w:p>
        </w:tc>
        <w:tc>
          <w:tcPr>
            <w:tcW w:w="898" w:type="dxa"/>
            <w:vAlign w:val="center"/>
          </w:tcPr>
          <w:p w:rsidR="00935A43" w:rsidRPr="00131B97" w:rsidRDefault="00935A43" w:rsidP="00792064">
            <w:pPr>
              <w:pStyle w:val="ListParagraph"/>
              <w:spacing w:line="276" w:lineRule="auto"/>
              <w:ind w:left="0"/>
              <w:jc w:val="center"/>
              <w:rPr>
                <w:sz w:val="20"/>
                <w:szCs w:val="20"/>
              </w:rPr>
            </w:pPr>
            <w:r>
              <w:rPr>
                <w:sz w:val="20"/>
                <w:szCs w:val="20"/>
              </w:rPr>
              <w:t>10.46</w:t>
            </w:r>
          </w:p>
        </w:tc>
        <w:tc>
          <w:tcPr>
            <w:tcW w:w="900" w:type="dxa"/>
            <w:vAlign w:val="center"/>
          </w:tcPr>
          <w:p w:rsidR="00935A43" w:rsidRPr="00131B97" w:rsidRDefault="00935A43" w:rsidP="00792064">
            <w:pPr>
              <w:pStyle w:val="ListParagraph"/>
              <w:spacing w:line="276" w:lineRule="auto"/>
              <w:ind w:left="0"/>
              <w:jc w:val="center"/>
              <w:rPr>
                <w:sz w:val="20"/>
                <w:szCs w:val="20"/>
              </w:rPr>
            </w:pPr>
            <w:r>
              <w:rPr>
                <w:sz w:val="20"/>
                <w:szCs w:val="20"/>
              </w:rPr>
              <w:t>27.91</w:t>
            </w:r>
          </w:p>
        </w:tc>
      </w:tr>
      <w:tr w:rsidR="00935A43" w:rsidTr="00DE2EA2">
        <w:trPr>
          <w:trHeight w:val="290"/>
        </w:trPr>
        <w:tc>
          <w:tcPr>
            <w:tcW w:w="1284" w:type="dxa"/>
            <w:vAlign w:val="center"/>
          </w:tcPr>
          <w:p w:rsidR="00935A43" w:rsidRPr="00131B97" w:rsidRDefault="00935A43" w:rsidP="00792064">
            <w:pPr>
              <w:pStyle w:val="ListParagraph"/>
              <w:spacing w:line="276" w:lineRule="auto"/>
              <w:ind w:left="0"/>
              <w:rPr>
                <w:sz w:val="20"/>
                <w:szCs w:val="20"/>
              </w:rPr>
            </w:pPr>
            <w:r>
              <w:rPr>
                <w:sz w:val="20"/>
                <w:szCs w:val="20"/>
              </w:rPr>
              <w:t>RSA (E)</w:t>
            </w:r>
          </w:p>
        </w:tc>
        <w:tc>
          <w:tcPr>
            <w:tcW w:w="898" w:type="dxa"/>
            <w:vAlign w:val="center"/>
          </w:tcPr>
          <w:p w:rsidR="00935A43" w:rsidRPr="00131B97" w:rsidRDefault="00935A43" w:rsidP="00792064">
            <w:pPr>
              <w:pStyle w:val="ListParagraph"/>
              <w:spacing w:line="276" w:lineRule="auto"/>
              <w:ind w:left="0"/>
              <w:jc w:val="center"/>
              <w:rPr>
                <w:sz w:val="20"/>
                <w:szCs w:val="20"/>
              </w:rPr>
            </w:pPr>
            <w:r>
              <w:rPr>
                <w:sz w:val="20"/>
                <w:szCs w:val="20"/>
              </w:rPr>
              <w:t>533.96</w:t>
            </w:r>
          </w:p>
        </w:tc>
        <w:tc>
          <w:tcPr>
            <w:tcW w:w="898" w:type="dxa"/>
            <w:vAlign w:val="center"/>
          </w:tcPr>
          <w:p w:rsidR="00935A43" w:rsidRPr="00131B97" w:rsidRDefault="00935A43" w:rsidP="00792064">
            <w:pPr>
              <w:pStyle w:val="ListParagraph"/>
              <w:spacing w:line="276" w:lineRule="auto"/>
              <w:ind w:left="0"/>
              <w:jc w:val="center"/>
              <w:rPr>
                <w:sz w:val="20"/>
                <w:szCs w:val="20"/>
              </w:rPr>
            </w:pPr>
            <w:r>
              <w:rPr>
                <w:sz w:val="20"/>
                <w:szCs w:val="20"/>
              </w:rPr>
              <w:t>1192.86</w:t>
            </w:r>
          </w:p>
        </w:tc>
        <w:tc>
          <w:tcPr>
            <w:tcW w:w="900" w:type="dxa"/>
            <w:vAlign w:val="center"/>
          </w:tcPr>
          <w:p w:rsidR="00935A43" w:rsidRPr="00131B97" w:rsidRDefault="00935A43" w:rsidP="00792064">
            <w:pPr>
              <w:pStyle w:val="ListParagraph"/>
              <w:spacing w:line="276" w:lineRule="auto"/>
              <w:ind w:left="0"/>
              <w:jc w:val="center"/>
              <w:rPr>
                <w:sz w:val="20"/>
                <w:szCs w:val="20"/>
              </w:rPr>
            </w:pPr>
            <w:r>
              <w:rPr>
                <w:sz w:val="20"/>
                <w:szCs w:val="20"/>
              </w:rPr>
              <w:t>2462.82</w:t>
            </w:r>
          </w:p>
        </w:tc>
      </w:tr>
      <w:tr w:rsidR="00935A43" w:rsidTr="00DE2EA2">
        <w:trPr>
          <w:trHeight w:val="290"/>
        </w:trPr>
        <w:tc>
          <w:tcPr>
            <w:tcW w:w="1284" w:type="dxa"/>
            <w:vAlign w:val="center"/>
          </w:tcPr>
          <w:p w:rsidR="00935A43" w:rsidRDefault="00F0684B" w:rsidP="00792064">
            <w:pPr>
              <w:pStyle w:val="ListParagraph"/>
              <w:spacing w:line="276" w:lineRule="auto"/>
              <w:ind w:left="0"/>
              <w:rPr>
                <w:sz w:val="20"/>
                <w:szCs w:val="20"/>
              </w:rPr>
            </w:pPr>
            <w:r w:rsidRPr="00F0684B">
              <w:rPr>
                <w:i/>
                <w:sz w:val="20"/>
                <w:szCs w:val="20"/>
              </w:rPr>
              <w:t>Blowfish</w:t>
            </w:r>
            <w:r w:rsidR="00935A43">
              <w:rPr>
                <w:sz w:val="20"/>
                <w:szCs w:val="20"/>
              </w:rPr>
              <w:t xml:space="preserve"> (D)</w:t>
            </w:r>
          </w:p>
        </w:tc>
        <w:tc>
          <w:tcPr>
            <w:tcW w:w="898" w:type="dxa"/>
            <w:vAlign w:val="center"/>
          </w:tcPr>
          <w:p w:rsidR="00935A43" w:rsidRPr="00131B97" w:rsidRDefault="00935A43" w:rsidP="00792064">
            <w:pPr>
              <w:pStyle w:val="ListParagraph"/>
              <w:spacing w:line="276" w:lineRule="auto"/>
              <w:ind w:left="0"/>
              <w:jc w:val="center"/>
              <w:rPr>
                <w:sz w:val="20"/>
                <w:szCs w:val="20"/>
              </w:rPr>
            </w:pPr>
            <w:r>
              <w:rPr>
                <w:sz w:val="20"/>
                <w:szCs w:val="20"/>
              </w:rPr>
              <w:t>9.9</w:t>
            </w:r>
          </w:p>
        </w:tc>
        <w:tc>
          <w:tcPr>
            <w:tcW w:w="898" w:type="dxa"/>
            <w:vAlign w:val="center"/>
          </w:tcPr>
          <w:p w:rsidR="00935A43" w:rsidRPr="00131B97" w:rsidRDefault="00935A43" w:rsidP="00792064">
            <w:pPr>
              <w:pStyle w:val="ListParagraph"/>
              <w:spacing w:line="276" w:lineRule="auto"/>
              <w:ind w:left="0"/>
              <w:jc w:val="center"/>
              <w:rPr>
                <w:sz w:val="20"/>
                <w:szCs w:val="20"/>
              </w:rPr>
            </w:pPr>
            <w:r>
              <w:rPr>
                <w:sz w:val="20"/>
                <w:szCs w:val="20"/>
              </w:rPr>
              <w:t>16.72</w:t>
            </w:r>
          </w:p>
        </w:tc>
        <w:tc>
          <w:tcPr>
            <w:tcW w:w="900" w:type="dxa"/>
            <w:vAlign w:val="center"/>
          </w:tcPr>
          <w:p w:rsidR="00935A43" w:rsidRPr="00131B97" w:rsidRDefault="00935A43" w:rsidP="00792064">
            <w:pPr>
              <w:pStyle w:val="ListParagraph"/>
              <w:spacing w:line="276" w:lineRule="auto"/>
              <w:ind w:left="0"/>
              <w:jc w:val="center"/>
              <w:rPr>
                <w:sz w:val="20"/>
                <w:szCs w:val="20"/>
              </w:rPr>
            </w:pPr>
            <w:r>
              <w:rPr>
                <w:sz w:val="20"/>
                <w:szCs w:val="20"/>
              </w:rPr>
              <w:t>29.07</w:t>
            </w:r>
          </w:p>
        </w:tc>
      </w:tr>
      <w:tr w:rsidR="00935A43" w:rsidTr="00DE2EA2">
        <w:trPr>
          <w:trHeight w:val="290"/>
        </w:trPr>
        <w:tc>
          <w:tcPr>
            <w:tcW w:w="1284" w:type="dxa"/>
            <w:vAlign w:val="center"/>
          </w:tcPr>
          <w:p w:rsidR="00935A43" w:rsidRDefault="00110F26" w:rsidP="00792064">
            <w:pPr>
              <w:pStyle w:val="ListParagraph"/>
              <w:spacing w:line="276" w:lineRule="auto"/>
              <w:ind w:left="0"/>
              <w:rPr>
                <w:sz w:val="20"/>
                <w:szCs w:val="20"/>
              </w:rPr>
            </w:pPr>
            <w:r w:rsidRPr="00110F26">
              <w:rPr>
                <w:i/>
                <w:sz w:val="20"/>
                <w:szCs w:val="20"/>
              </w:rPr>
              <w:t>Hybrid</w:t>
            </w:r>
            <w:r w:rsidR="00935A43">
              <w:rPr>
                <w:sz w:val="20"/>
                <w:szCs w:val="20"/>
              </w:rPr>
              <w:t xml:space="preserve"> (D)</w:t>
            </w:r>
          </w:p>
        </w:tc>
        <w:tc>
          <w:tcPr>
            <w:tcW w:w="898" w:type="dxa"/>
            <w:vAlign w:val="center"/>
          </w:tcPr>
          <w:p w:rsidR="00935A43" w:rsidRDefault="00935A43" w:rsidP="00792064">
            <w:pPr>
              <w:pStyle w:val="ListParagraph"/>
              <w:spacing w:line="276" w:lineRule="auto"/>
              <w:ind w:left="0"/>
              <w:jc w:val="center"/>
              <w:rPr>
                <w:sz w:val="20"/>
                <w:szCs w:val="20"/>
              </w:rPr>
            </w:pPr>
            <w:r>
              <w:rPr>
                <w:sz w:val="20"/>
                <w:szCs w:val="20"/>
              </w:rPr>
              <w:t>16.65</w:t>
            </w:r>
          </w:p>
        </w:tc>
        <w:tc>
          <w:tcPr>
            <w:tcW w:w="898" w:type="dxa"/>
            <w:vAlign w:val="center"/>
          </w:tcPr>
          <w:p w:rsidR="00935A43" w:rsidRDefault="00935A43" w:rsidP="00792064">
            <w:pPr>
              <w:pStyle w:val="ListParagraph"/>
              <w:spacing w:line="276" w:lineRule="auto"/>
              <w:ind w:left="0"/>
              <w:jc w:val="center"/>
              <w:rPr>
                <w:sz w:val="20"/>
                <w:szCs w:val="20"/>
              </w:rPr>
            </w:pPr>
            <w:r>
              <w:rPr>
                <w:sz w:val="20"/>
                <w:szCs w:val="20"/>
              </w:rPr>
              <w:t>24.41</w:t>
            </w:r>
          </w:p>
        </w:tc>
        <w:tc>
          <w:tcPr>
            <w:tcW w:w="900" w:type="dxa"/>
            <w:vAlign w:val="center"/>
          </w:tcPr>
          <w:p w:rsidR="00935A43" w:rsidRDefault="00935A43" w:rsidP="00792064">
            <w:pPr>
              <w:pStyle w:val="ListParagraph"/>
              <w:spacing w:line="276" w:lineRule="auto"/>
              <w:ind w:left="0"/>
              <w:jc w:val="center"/>
              <w:rPr>
                <w:sz w:val="20"/>
                <w:szCs w:val="20"/>
              </w:rPr>
            </w:pPr>
            <w:r>
              <w:rPr>
                <w:sz w:val="20"/>
                <w:szCs w:val="20"/>
              </w:rPr>
              <w:t>41.63</w:t>
            </w:r>
          </w:p>
        </w:tc>
      </w:tr>
      <w:tr w:rsidR="00935A43" w:rsidTr="00DE2EA2">
        <w:trPr>
          <w:trHeight w:val="290"/>
        </w:trPr>
        <w:tc>
          <w:tcPr>
            <w:tcW w:w="1284" w:type="dxa"/>
            <w:vAlign w:val="center"/>
          </w:tcPr>
          <w:p w:rsidR="00935A43" w:rsidRDefault="00935A43" w:rsidP="00792064">
            <w:pPr>
              <w:pStyle w:val="ListParagraph"/>
              <w:spacing w:line="276" w:lineRule="auto"/>
              <w:ind w:left="0"/>
              <w:rPr>
                <w:sz w:val="20"/>
                <w:szCs w:val="20"/>
              </w:rPr>
            </w:pPr>
            <w:r>
              <w:rPr>
                <w:sz w:val="20"/>
                <w:szCs w:val="20"/>
              </w:rPr>
              <w:t>RSA (D)</w:t>
            </w:r>
          </w:p>
        </w:tc>
        <w:tc>
          <w:tcPr>
            <w:tcW w:w="898" w:type="dxa"/>
            <w:vAlign w:val="center"/>
          </w:tcPr>
          <w:p w:rsidR="00935A43" w:rsidRDefault="00935A43" w:rsidP="00792064">
            <w:pPr>
              <w:pStyle w:val="ListParagraph"/>
              <w:spacing w:line="276" w:lineRule="auto"/>
              <w:ind w:left="0"/>
              <w:jc w:val="center"/>
              <w:rPr>
                <w:sz w:val="20"/>
                <w:szCs w:val="20"/>
              </w:rPr>
            </w:pPr>
            <w:r>
              <w:rPr>
                <w:sz w:val="20"/>
                <w:szCs w:val="20"/>
              </w:rPr>
              <w:t>2347.22</w:t>
            </w:r>
          </w:p>
        </w:tc>
        <w:tc>
          <w:tcPr>
            <w:tcW w:w="898" w:type="dxa"/>
            <w:vAlign w:val="center"/>
          </w:tcPr>
          <w:p w:rsidR="00935A43" w:rsidRDefault="00935A43" w:rsidP="00792064">
            <w:pPr>
              <w:pStyle w:val="ListParagraph"/>
              <w:spacing w:line="276" w:lineRule="auto"/>
              <w:ind w:left="0"/>
              <w:jc w:val="center"/>
              <w:rPr>
                <w:sz w:val="20"/>
                <w:szCs w:val="20"/>
              </w:rPr>
            </w:pPr>
            <w:r>
              <w:rPr>
                <w:sz w:val="20"/>
                <w:szCs w:val="20"/>
              </w:rPr>
              <w:t>5394.46</w:t>
            </w:r>
          </w:p>
        </w:tc>
        <w:tc>
          <w:tcPr>
            <w:tcW w:w="900" w:type="dxa"/>
            <w:vAlign w:val="center"/>
          </w:tcPr>
          <w:p w:rsidR="00935A43" w:rsidRDefault="00935A43" w:rsidP="00792064">
            <w:pPr>
              <w:pStyle w:val="ListParagraph"/>
              <w:spacing w:line="276" w:lineRule="auto"/>
              <w:ind w:left="0"/>
              <w:jc w:val="center"/>
              <w:rPr>
                <w:sz w:val="20"/>
                <w:szCs w:val="20"/>
              </w:rPr>
            </w:pPr>
            <w:r>
              <w:rPr>
                <w:sz w:val="20"/>
                <w:szCs w:val="20"/>
              </w:rPr>
              <w:t>9963.48</w:t>
            </w:r>
          </w:p>
        </w:tc>
      </w:tr>
    </w:tbl>
    <w:p w:rsidR="00935A43" w:rsidRPr="00FC5ACB" w:rsidRDefault="00935A43" w:rsidP="00792064">
      <w:pPr>
        <w:spacing w:line="276" w:lineRule="auto"/>
        <w:ind w:firstLine="709"/>
        <w:jc w:val="both"/>
        <w:rPr>
          <w:lang w:val="id-ID"/>
        </w:rPr>
      </w:pPr>
    </w:p>
    <w:p w:rsidR="00FC5ACB" w:rsidRDefault="00FC5ACB" w:rsidP="00792064">
      <w:pPr>
        <w:spacing w:line="276" w:lineRule="auto"/>
        <w:ind w:firstLine="709"/>
        <w:jc w:val="both"/>
        <w:rPr>
          <w:lang w:val="id-ID"/>
        </w:rPr>
      </w:pPr>
      <w:r w:rsidRPr="00FC5ACB">
        <w:rPr>
          <w:lang w:val="id-ID"/>
        </w:rPr>
        <w:t xml:space="preserve">Dari hasil tabel berikut, proses enkripsi dan dekripsi RSA membutuhkan waktu yang sangat lama dibanding </w:t>
      </w:r>
      <w:r w:rsidR="00F0684B" w:rsidRPr="00F0684B">
        <w:rPr>
          <w:i/>
          <w:lang w:val="id-ID"/>
        </w:rPr>
        <w:t>Blowfish</w:t>
      </w:r>
      <w:r w:rsidRPr="00FC5ACB">
        <w:rPr>
          <w:lang w:val="id-ID"/>
        </w:rPr>
        <w:t xml:space="preserve"> maupun </w:t>
      </w:r>
      <w:r w:rsidR="00F0684B" w:rsidRPr="00F0684B">
        <w:rPr>
          <w:i/>
          <w:lang w:val="id-ID"/>
        </w:rPr>
        <w:t>hybrid</w:t>
      </w:r>
      <w:r w:rsidRPr="00FC5ACB">
        <w:rPr>
          <w:lang w:val="id-ID"/>
        </w:rPr>
        <w:t xml:space="preserve">, tapi waktu enkripsi dan dekripsi </w:t>
      </w:r>
      <w:r w:rsidR="00F0684B" w:rsidRPr="00F0684B">
        <w:rPr>
          <w:i/>
          <w:lang w:val="id-ID"/>
        </w:rPr>
        <w:t>hybrid</w:t>
      </w:r>
      <w:r w:rsidRPr="00FC5ACB">
        <w:rPr>
          <w:lang w:val="id-ID"/>
        </w:rPr>
        <w:t xml:space="preserve"> hanya berbeda beberapa </w:t>
      </w:r>
      <w:r w:rsidR="007E5DB5" w:rsidRPr="007E5DB5">
        <w:rPr>
          <w:lang w:val="en-ID"/>
        </w:rPr>
        <w:t>detik</w:t>
      </w:r>
      <w:r w:rsidRPr="00FC5ACB">
        <w:rPr>
          <w:lang w:val="id-ID"/>
        </w:rPr>
        <w:t xml:space="preserve"> dengan </w:t>
      </w:r>
      <w:r w:rsidR="00F0684B" w:rsidRPr="00F0684B">
        <w:rPr>
          <w:i/>
          <w:lang w:val="id-ID"/>
        </w:rPr>
        <w:t>Blowfish</w:t>
      </w:r>
      <w:r w:rsidRPr="00FC5ACB">
        <w:rPr>
          <w:lang w:val="id-ID"/>
        </w:rPr>
        <w:t>. Perbandingan hasil dari masing-masing algoritma dapat dilihat pada grafik berikut.</w:t>
      </w:r>
    </w:p>
    <w:p w:rsidR="00935A43" w:rsidRDefault="00117EB9" w:rsidP="00792064">
      <w:pPr>
        <w:spacing w:line="276" w:lineRule="auto"/>
        <w:jc w:val="both"/>
        <w:rPr>
          <w:b/>
          <w:lang w:val="id-ID"/>
        </w:rPr>
      </w:pPr>
      <w:r>
        <w:rPr>
          <w:b/>
          <w:noProof/>
        </w:rPr>
        <w:drawing>
          <wp:inline distT="0" distB="0" distL="0" distR="0">
            <wp:extent cx="2370455" cy="2277745"/>
            <wp:effectExtent l="0" t="0" r="0" b="8255"/>
            <wp:docPr id="10" name="Picture 3" descr="C:\Users\abazc\AppData\Local\Microsoft\Windows\INetCache\Content.Word\Encrypt f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azc\AppData\Local\Microsoft\Windows\INetCache\Content.Word\Encrypt fil.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70455" cy="2277745"/>
                    </a:xfrm>
                    <a:prstGeom prst="rect">
                      <a:avLst/>
                    </a:prstGeom>
                    <a:noFill/>
                    <a:ln>
                      <a:noFill/>
                    </a:ln>
                  </pic:spPr>
                </pic:pic>
              </a:graphicData>
            </a:graphic>
          </wp:inline>
        </w:drawing>
      </w:r>
    </w:p>
    <w:p w:rsidR="00FC5ACB" w:rsidRDefault="00FC5ACB" w:rsidP="00792064">
      <w:pPr>
        <w:pStyle w:val="NormalWeb"/>
        <w:spacing w:before="0" w:beforeAutospacing="0" w:after="0" w:afterAutospacing="0" w:line="276" w:lineRule="auto"/>
        <w:jc w:val="center"/>
        <w:rPr>
          <w:lang w:val="en-ID"/>
        </w:rPr>
      </w:pPr>
      <w:r>
        <w:rPr>
          <w:lang w:val="id-ID"/>
        </w:rPr>
        <w:t>Gambar 8</w:t>
      </w:r>
      <w:r w:rsidRPr="001A550E">
        <w:rPr>
          <w:lang w:val="id-ID"/>
        </w:rPr>
        <w:t xml:space="preserve">. </w:t>
      </w:r>
      <w:r>
        <w:rPr>
          <w:lang w:val="en-ID"/>
        </w:rPr>
        <w:t>GrafikEnkripsi</w:t>
      </w:r>
    </w:p>
    <w:p w:rsidR="00FC5ACB" w:rsidRDefault="00FC5ACB" w:rsidP="00792064">
      <w:pPr>
        <w:pStyle w:val="NormalWeb"/>
        <w:spacing w:before="0" w:beforeAutospacing="0" w:after="0" w:afterAutospacing="0" w:line="276" w:lineRule="auto"/>
        <w:jc w:val="center"/>
        <w:rPr>
          <w:lang w:val="en-ID"/>
        </w:rPr>
      </w:pPr>
    </w:p>
    <w:p w:rsidR="00FC5ACB" w:rsidRPr="00FC5ACB" w:rsidRDefault="00117EB9" w:rsidP="00792064">
      <w:pPr>
        <w:pStyle w:val="NormalWeb"/>
        <w:spacing w:before="0" w:beforeAutospacing="0" w:after="0" w:afterAutospacing="0" w:line="276" w:lineRule="auto"/>
        <w:jc w:val="center"/>
        <w:rPr>
          <w:lang w:val="en-ID"/>
        </w:rPr>
      </w:pPr>
      <w:r>
        <w:rPr>
          <w:noProof/>
        </w:rPr>
        <w:lastRenderedPageBreak/>
        <w:drawing>
          <wp:inline distT="0" distB="0" distL="0" distR="0">
            <wp:extent cx="2370455" cy="2277745"/>
            <wp:effectExtent l="0" t="0" r="0" b="8255"/>
            <wp:docPr id="5" name="Picture 4" descr="C:\Users\abazc\AppData\Local\Microsoft\Windows\INetCache\Content.Word\Decrypt 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azc\AppData\Local\Microsoft\Windows\INetCache\Content.Word\Decrypt graph.JP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70455" cy="2277745"/>
                    </a:xfrm>
                    <a:prstGeom prst="rect">
                      <a:avLst/>
                    </a:prstGeom>
                    <a:noFill/>
                    <a:ln>
                      <a:noFill/>
                    </a:ln>
                  </pic:spPr>
                </pic:pic>
              </a:graphicData>
            </a:graphic>
          </wp:inline>
        </w:drawing>
      </w:r>
    </w:p>
    <w:p w:rsidR="00FC5ACB" w:rsidRDefault="00FC5ACB" w:rsidP="00792064">
      <w:pPr>
        <w:pStyle w:val="NormalWeb"/>
        <w:spacing w:before="0" w:beforeAutospacing="0" w:after="0" w:afterAutospacing="0" w:line="276" w:lineRule="auto"/>
        <w:jc w:val="center"/>
        <w:rPr>
          <w:lang w:val="en-ID"/>
        </w:rPr>
      </w:pPr>
      <w:r>
        <w:rPr>
          <w:lang w:val="id-ID"/>
        </w:rPr>
        <w:t>Gambar 9</w:t>
      </w:r>
      <w:r w:rsidRPr="001A550E">
        <w:rPr>
          <w:lang w:val="id-ID"/>
        </w:rPr>
        <w:t xml:space="preserve">. </w:t>
      </w:r>
      <w:r>
        <w:rPr>
          <w:lang w:val="en-ID"/>
        </w:rPr>
        <w:t>GrafikDekripsi</w:t>
      </w:r>
    </w:p>
    <w:p w:rsidR="00D56051" w:rsidRPr="001A550E" w:rsidRDefault="00D56051" w:rsidP="00792064">
      <w:pPr>
        <w:pStyle w:val="ListParagraph"/>
        <w:tabs>
          <w:tab w:val="left" w:pos="3396"/>
        </w:tabs>
        <w:spacing w:line="276" w:lineRule="auto"/>
        <w:ind w:left="0"/>
        <w:jc w:val="both"/>
        <w:rPr>
          <w:lang w:val="id-ID"/>
        </w:rPr>
      </w:pPr>
    </w:p>
    <w:p w:rsidR="00D56051" w:rsidRDefault="00FC5ACB" w:rsidP="00792064">
      <w:pPr>
        <w:pStyle w:val="ListParagraph"/>
        <w:tabs>
          <w:tab w:val="left" w:pos="3396"/>
        </w:tabs>
        <w:spacing w:line="276" w:lineRule="auto"/>
        <w:ind w:left="0"/>
        <w:jc w:val="both"/>
        <w:rPr>
          <w:b/>
        </w:rPr>
      </w:pPr>
      <w:r>
        <w:rPr>
          <w:b/>
        </w:rPr>
        <w:t>SIMPULAN</w:t>
      </w:r>
    </w:p>
    <w:p w:rsidR="00076243" w:rsidRPr="00FC5ACB" w:rsidRDefault="00076243" w:rsidP="00792064">
      <w:pPr>
        <w:pStyle w:val="ListParagraph"/>
        <w:tabs>
          <w:tab w:val="left" w:pos="3396"/>
        </w:tabs>
        <w:spacing w:line="276" w:lineRule="auto"/>
        <w:ind w:left="0"/>
        <w:jc w:val="both"/>
        <w:rPr>
          <w:b/>
        </w:rPr>
      </w:pPr>
    </w:p>
    <w:p w:rsidR="00A12168" w:rsidRDefault="000939BE" w:rsidP="00792064">
      <w:pPr>
        <w:spacing w:line="276" w:lineRule="auto"/>
        <w:ind w:firstLine="709"/>
        <w:jc w:val="both"/>
        <w:rPr>
          <w:lang w:val="id-ID"/>
        </w:rPr>
      </w:pPr>
      <w:r w:rsidRPr="000939BE">
        <w:rPr>
          <w:lang w:val="id-ID"/>
        </w:rPr>
        <w:t>Dari analisis yang dilakukan terhadap algoritma hybrid dari algoritma simetris Blowfish dan algoritma asimetris RSA maka penulis dapat mengambil kesimpulan bahwa algoritma hybrid memiliki kecepatan proses enkripsi dan dekripsi yang relatif cepat namun tingkat kecepatan tersebut tidak secepat algoritma pembentuknya.</w:t>
      </w:r>
    </w:p>
    <w:p w:rsidR="000939BE" w:rsidRDefault="000939BE" w:rsidP="00792064">
      <w:pPr>
        <w:spacing w:line="276" w:lineRule="auto"/>
        <w:ind w:firstLine="709"/>
        <w:jc w:val="both"/>
        <w:rPr>
          <w:lang w:val="en-ID"/>
        </w:rPr>
      </w:pPr>
    </w:p>
    <w:p w:rsidR="00826624" w:rsidRDefault="00A12168" w:rsidP="00792064">
      <w:pPr>
        <w:pStyle w:val="ListParagraph"/>
        <w:tabs>
          <w:tab w:val="left" w:pos="3396"/>
        </w:tabs>
        <w:spacing w:line="276" w:lineRule="auto"/>
        <w:ind w:left="0"/>
        <w:jc w:val="both"/>
        <w:rPr>
          <w:b/>
        </w:rPr>
      </w:pPr>
      <w:r>
        <w:rPr>
          <w:b/>
        </w:rPr>
        <w:t>DAFTAR PUSTAKA</w:t>
      </w:r>
    </w:p>
    <w:p w:rsidR="00A12168" w:rsidRPr="00826624" w:rsidRDefault="00684591" w:rsidP="00792064">
      <w:pPr>
        <w:pStyle w:val="ListParagraph"/>
        <w:tabs>
          <w:tab w:val="left" w:pos="3396"/>
        </w:tabs>
        <w:spacing w:line="276" w:lineRule="auto"/>
        <w:ind w:left="0"/>
        <w:jc w:val="both"/>
        <w:rPr>
          <w:b/>
        </w:rPr>
      </w:pPr>
      <w:r w:rsidRPr="0067697B">
        <w:rPr>
          <w:sz w:val="22"/>
          <w:szCs w:val="22"/>
        </w:rPr>
        <w:fldChar w:fldCharType="begin"/>
      </w:r>
      <w:r w:rsidR="0067697B" w:rsidRPr="0067697B">
        <w:rPr>
          <w:sz w:val="22"/>
          <w:szCs w:val="22"/>
          <w:lang w:val="en-ID"/>
        </w:rPr>
        <w:instrText xml:space="preserve"> BIBLIOGRAPHY  \l 14345 </w:instrText>
      </w:r>
      <w:r w:rsidRPr="0067697B">
        <w:rPr>
          <w:sz w:val="22"/>
          <w:szCs w:val="22"/>
        </w:rPr>
        <w:fldChar w:fldCharType="separate"/>
      </w:r>
    </w:p>
    <w:tbl>
      <w:tblPr>
        <w:tblW w:w="5000" w:type="pct"/>
        <w:tblCellSpacing w:w="15" w:type="dxa"/>
        <w:tblCellMar>
          <w:top w:w="15" w:type="dxa"/>
          <w:left w:w="15" w:type="dxa"/>
          <w:bottom w:w="15" w:type="dxa"/>
          <w:right w:w="15" w:type="dxa"/>
        </w:tblCellMar>
        <w:tblLook w:val="04A0"/>
      </w:tblPr>
      <w:tblGrid>
        <w:gridCol w:w="475"/>
        <w:gridCol w:w="3357"/>
      </w:tblGrid>
      <w:tr w:rsidR="001B7B78" w:rsidRPr="009E53A0" w:rsidTr="00D81F2D">
        <w:trPr>
          <w:divId w:val="1942293877"/>
          <w:tblCellSpacing w:w="15" w:type="dxa"/>
        </w:trPr>
        <w:tc>
          <w:tcPr>
            <w:tcW w:w="575" w:type="pct"/>
            <w:hideMark/>
          </w:tcPr>
          <w:p w:rsidR="001B7B78" w:rsidRPr="009E53A0" w:rsidRDefault="001B7B78" w:rsidP="00792064">
            <w:pPr>
              <w:pStyle w:val="Bibliography"/>
              <w:spacing w:line="276" w:lineRule="auto"/>
              <w:rPr>
                <w:noProof/>
                <w:lang w:val="en-ID"/>
              </w:rPr>
            </w:pPr>
            <w:r w:rsidRPr="009E53A0">
              <w:rPr>
                <w:noProof/>
                <w:lang w:val="en-ID"/>
              </w:rPr>
              <w:t xml:space="preserve">[1] </w:t>
            </w:r>
          </w:p>
        </w:tc>
        <w:tc>
          <w:tcPr>
            <w:tcW w:w="0" w:type="auto"/>
            <w:hideMark/>
          </w:tcPr>
          <w:p w:rsidR="001B7B78" w:rsidRPr="009E53A0" w:rsidRDefault="001B7B78" w:rsidP="00261083">
            <w:pPr>
              <w:pStyle w:val="Bibliography"/>
              <w:spacing w:line="276" w:lineRule="auto"/>
              <w:contextualSpacing/>
              <w:jc w:val="both"/>
              <w:rPr>
                <w:noProof/>
                <w:lang w:val="en-ID"/>
              </w:rPr>
            </w:pPr>
            <w:r w:rsidRPr="009E53A0">
              <w:rPr>
                <w:noProof/>
                <w:lang w:val="en-ID"/>
              </w:rPr>
              <w:t xml:space="preserve">R. Hardi and Z. , "Implementasi Sistem Keamanan Komputer Menggunakan Sistem Terintegrasi Client Server Metode Service Oriented Architecture (SOA)," </w:t>
            </w:r>
            <w:r w:rsidRPr="009E53A0">
              <w:rPr>
                <w:i/>
                <w:iCs/>
                <w:noProof/>
                <w:lang w:val="en-ID"/>
              </w:rPr>
              <w:t xml:space="preserve">Jurnal Teknologi Terpadu Vol. 6 No. 1, </w:t>
            </w:r>
            <w:r w:rsidRPr="009E53A0">
              <w:rPr>
                <w:noProof/>
                <w:lang w:val="en-ID"/>
              </w:rPr>
              <w:t xml:space="preserve">pp. 1-7, 2018. </w:t>
            </w:r>
          </w:p>
        </w:tc>
      </w:tr>
      <w:tr w:rsidR="001B7B78" w:rsidRPr="009E53A0" w:rsidTr="00D81F2D">
        <w:trPr>
          <w:divId w:val="1942293877"/>
          <w:tblCellSpacing w:w="15" w:type="dxa"/>
        </w:trPr>
        <w:tc>
          <w:tcPr>
            <w:tcW w:w="575" w:type="pct"/>
            <w:hideMark/>
          </w:tcPr>
          <w:p w:rsidR="001B7B78" w:rsidRPr="009E53A0" w:rsidRDefault="001B7B78" w:rsidP="00792064">
            <w:pPr>
              <w:pStyle w:val="Bibliography"/>
              <w:spacing w:line="276" w:lineRule="auto"/>
              <w:rPr>
                <w:noProof/>
                <w:lang w:val="en-ID"/>
              </w:rPr>
            </w:pPr>
            <w:r w:rsidRPr="009E53A0">
              <w:rPr>
                <w:noProof/>
                <w:lang w:val="en-ID"/>
              </w:rPr>
              <w:t xml:space="preserve">[2] </w:t>
            </w:r>
          </w:p>
        </w:tc>
        <w:tc>
          <w:tcPr>
            <w:tcW w:w="0" w:type="auto"/>
            <w:hideMark/>
          </w:tcPr>
          <w:p w:rsidR="001B7B78" w:rsidRPr="009E53A0" w:rsidRDefault="001B7B78" w:rsidP="00261083">
            <w:pPr>
              <w:pStyle w:val="Bibliography"/>
              <w:spacing w:line="276" w:lineRule="auto"/>
              <w:contextualSpacing/>
              <w:jc w:val="both"/>
              <w:rPr>
                <w:noProof/>
                <w:lang w:val="en-ID"/>
              </w:rPr>
            </w:pPr>
            <w:r w:rsidRPr="009E53A0">
              <w:rPr>
                <w:noProof/>
                <w:lang w:val="en-ID"/>
              </w:rPr>
              <w:t xml:space="preserve">D. Ariyus, Pengantar Ilmu Kriptografi: Teori, Analisis &amp; </w:t>
            </w:r>
            <w:r w:rsidRPr="009E53A0">
              <w:rPr>
                <w:noProof/>
                <w:lang w:val="en-ID"/>
              </w:rPr>
              <w:lastRenderedPageBreak/>
              <w:t>Implementasi, Yogyakarta: C.V Andi Offset, 2008.</w:t>
            </w:r>
          </w:p>
        </w:tc>
      </w:tr>
      <w:tr w:rsidR="001B7B78" w:rsidRPr="009E53A0" w:rsidTr="00D81F2D">
        <w:trPr>
          <w:divId w:val="1942293877"/>
          <w:tblCellSpacing w:w="15" w:type="dxa"/>
        </w:trPr>
        <w:tc>
          <w:tcPr>
            <w:tcW w:w="575" w:type="pct"/>
            <w:hideMark/>
          </w:tcPr>
          <w:p w:rsidR="001B7B78" w:rsidRPr="009E53A0" w:rsidRDefault="001B7B78" w:rsidP="00792064">
            <w:pPr>
              <w:pStyle w:val="Bibliography"/>
              <w:spacing w:line="276" w:lineRule="auto"/>
              <w:rPr>
                <w:noProof/>
                <w:lang w:val="en-ID"/>
              </w:rPr>
            </w:pPr>
            <w:r w:rsidRPr="009E53A0">
              <w:rPr>
                <w:noProof/>
                <w:lang w:val="en-ID"/>
              </w:rPr>
              <w:lastRenderedPageBreak/>
              <w:t xml:space="preserve">[3] </w:t>
            </w:r>
          </w:p>
        </w:tc>
        <w:tc>
          <w:tcPr>
            <w:tcW w:w="0" w:type="auto"/>
            <w:hideMark/>
          </w:tcPr>
          <w:p w:rsidR="001B7B78" w:rsidRPr="001B7B78" w:rsidRDefault="001B7B78" w:rsidP="00261083">
            <w:pPr>
              <w:spacing w:line="276" w:lineRule="auto"/>
              <w:contextualSpacing/>
              <w:jc w:val="both"/>
              <w:rPr>
                <w:lang w:val="en-ID"/>
              </w:rPr>
            </w:pPr>
            <w:r w:rsidRPr="009E53A0">
              <w:rPr>
                <w:noProof/>
                <w:lang w:val="en-ID"/>
              </w:rPr>
              <w:t xml:space="preserve">C. A. Sari, E. H. Rachmawanto, D. W. Utomo and R. R. Sani, "Penyembunyian Data Untuk Seluruh Ekstensi File Menggunakan Kriptografi Vernam Cipher Dan Bit Shiffting," </w:t>
            </w:r>
            <w:r w:rsidRPr="009E53A0">
              <w:rPr>
                <w:i/>
                <w:iCs/>
                <w:noProof/>
                <w:lang w:val="en-ID"/>
              </w:rPr>
              <w:t xml:space="preserve">Journal of Applied Intelligent System Vol. 1 No. 3, </w:t>
            </w:r>
            <w:r w:rsidRPr="009E53A0">
              <w:rPr>
                <w:noProof/>
                <w:lang w:val="en-ID"/>
              </w:rPr>
              <w:t>pp. 179-190, 2016.</w:t>
            </w:r>
          </w:p>
        </w:tc>
      </w:tr>
      <w:tr w:rsidR="001B7B78" w:rsidRPr="009E53A0" w:rsidTr="00D81F2D">
        <w:trPr>
          <w:divId w:val="1942293877"/>
          <w:tblCellSpacing w:w="15" w:type="dxa"/>
        </w:trPr>
        <w:tc>
          <w:tcPr>
            <w:tcW w:w="575" w:type="pct"/>
            <w:hideMark/>
          </w:tcPr>
          <w:p w:rsidR="001B7B78" w:rsidRPr="009E53A0" w:rsidRDefault="001B7B78" w:rsidP="00792064">
            <w:pPr>
              <w:pStyle w:val="Bibliography"/>
              <w:spacing w:line="276" w:lineRule="auto"/>
              <w:rPr>
                <w:noProof/>
                <w:lang w:val="en-ID"/>
              </w:rPr>
            </w:pPr>
            <w:r w:rsidRPr="009E53A0">
              <w:rPr>
                <w:noProof/>
                <w:lang w:val="en-ID"/>
              </w:rPr>
              <w:t xml:space="preserve">[4] </w:t>
            </w:r>
          </w:p>
        </w:tc>
        <w:tc>
          <w:tcPr>
            <w:tcW w:w="0" w:type="auto"/>
            <w:hideMark/>
          </w:tcPr>
          <w:p w:rsidR="001B7B78" w:rsidRPr="001B7B78" w:rsidRDefault="001B7B78" w:rsidP="00261083">
            <w:pPr>
              <w:pStyle w:val="Bibliography"/>
              <w:spacing w:line="276" w:lineRule="auto"/>
              <w:contextualSpacing/>
              <w:jc w:val="both"/>
              <w:rPr>
                <w:noProof/>
                <w:lang w:val="en-ID"/>
              </w:rPr>
            </w:pPr>
            <w:r w:rsidRPr="009E53A0">
              <w:rPr>
                <w:noProof/>
                <w:lang w:val="en-ID"/>
              </w:rPr>
              <w:t xml:space="preserve">S. Sitinjak, Y. Fauziah and J. , "Aplikasi Kriptografi File Menggunakan Algoritma Blowfish," </w:t>
            </w:r>
            <w:r w:rsidRPr="009E53A0">
              <w:rPr>
                <w:i/>
                <w:iCs/>
                <w:noProof/>
                <w:lang w:val="en-ID"/>
              </w:rPr>
              <w:t xml:space="preserve">Seminar Nasional Informatika 2010, </w:t>
            </w:r>
            <w:r w:rsidRPr="009E53A0">
              <w:rPr>
                <w:noProof/>
                <w:lang w:val="en-ID"/>
              </w:rPr>
              <w:t>pp. 78-86, 2010.</w:t>
            </w:r>
          </w:p>
        </w:tc>
      </w:tr>
      <w:tr w:rsidR="001B7B78" w:rsidRPr="009E53A0" w:rsidTr="00D81F2D">
        <w:trPr>
          <w:divId w:val="1942293877"/>
          <w:tblCellSpacing w:w="15" w:type="dxa"/>
        </w:trPr>
        <w:tc>
          <w:tcPr>
            <w:tcW w:w="575" w:type="pct"/>
            <w:hideMark/>
          </w:tcPr>
          <w:p w:rsidR="001B7B78" w:rsidRPr="009E53A0" w:rsidRDefault="001B7B78" w:rsidP="00792064">
            <w:pPr>
              <w:pStyle w:val="Bibliography"/>
              <w:spacing w:line="276" w:lineRule="auto"/>
              <w:rPr>
                <w:noProof/>
                <w:lang w:val="en-ID"/>
              </w:rPr>
            </w:pPr>
            <w:r w:rsidRPr="009E53A0">
              <w:rPr>
                <w:noProof/>
                <w:lang w:val="en-ID"/>
              </w:rPr>
              <w:t xml:space="preserve">[5] </w:t>
            </w:r>
          </w:p>
        </w:tc>
        <w:tc>
          <w:tcPr>
            <w:tcW w:w="0" w:type="auto"/>
            <w:hideMark/>
          </w:tcPr>
          <w:p w:rsidR="001B7B78" w:rsidRPr="009E53A0" w:rsidRDefault="001B7B78" w:rsidP="00261083">
            <w:pPr>
              <w:pStyle w:val="Bibliography"/>
              <w:spacing w:line="276" w:lineRule="auto"/>
              <w:contextualSpacing/>
              <w:jc w:val="both"/>
              <w:rPr>
                <w:noProof/>
                <w:lang w:val="en-ID"/>
              </w:rPr>
            </w:pPr>
            <w:r w:rsidRPr="009E53A0">
              <w:rPr>
                <w:noProof/>
                <w:lang w:val="en-ID"/>
              </w:rPr>
              <w:t xml:space="preserve">R. Y. Rifai, Y. Chirstyono and I. Santoso, "Implementasi Algoritma Kriptografi Rivest Code 4, Rivest Shamir Adleman Dan Metode Steganografi Untuk Pengamanan Pesan Rahasia Pada Berkas Teks Digital," </w:t>
            </w:r>
            <w:r w:rsidRPr="009E53A0">
              <w:rPr>
                <w:i/>
                <w:iCs/>
                <w:noProof/>
                <w:lang w:val="en-ID"/>
              </w:rPr>
              <w:t xml:space="preserve">Transient Vol. 5 No. 1, </w:t>
            </w:r>
            <w:r w:rsidRPr="009E53A0">
              <w:rPr>
                <w:noProof/>
                <w:lang w:val="en-ID"/>
              </w:rPr>
              <w:t xml:space="preserve">pp. 86-91, 2016. </w:t>
            </w:r>
          </w:p>
        </w:tc>
      </w:tr>
      <w:tr w:rsidR="001B7B78" w:rsidRPr="009E53A0" w:rsidTr="00D81F2D">
        <w:trPr>
          <w:divId w:val="1942293877"/>
          <w:tblCellSpacing w:w="15" w:type="dxa"/>
        </w:trPr>
        <w:tc>
          <w:tcPr>
            <w:tcW w:w="575" w:type="pct"/>
            <w:hideMark/>
          </w:tcPr>
          <w:p w:rsidR="001B7B78" w:rsidRPr="009E53A0" w:rsidRDefault="001B7B78" w:rsidP="00792064">
            <w:pPr>
              <w:pStyle w:val="Bibliography"/>
              <w:spacing w:line="276" w:lineRule="auto"/>
              <w:rPr>
                <w:noProof/>
                <w:lang w:val="en-ID"/>
              </w:rPr>
            </w:pPr>
            <w:r w:rsidRPr="009E53A0">
              <w:rPr>
                <w:noProof/>
                <w:lang w:val="en-ID"/>
              </w:rPr>
              <w:t xml:space="preserve">[6] </w:t>
            </w:r>
          </w:p>
        </w:tc>
        <w:tc>
          <w:tcPr>
            <w:tcW w:w="0" w:type="auto"/>
            <w:hideMark/>
          </w:tcPr>
          <w:p w:rsidR="00776AFC" w:rsidRDefault="001B7B78" w:rsidP="00261083">
            <w:pPr>
              <w:pStyle w:val="Bibliography"/>
              <w:spacing w:line="276" w:lineRule="auto"/>
              <w:contextualSpacing/>
              <w:jc w:val="both"/>
              <w:rPr>
                <w:noProof/>
                <w:lang w:val="en-ID"/>
              </w:rPr>
            </w:pPr>
            <w:r w:rsidRPr="009E53A0">
              <w:rPr>
                <w:noProof/>
                <w:lang w:val="en-ID"/>
              </w:rPr>
              <w:t xml:space="preserve">B. Prasetiyo, R. Gernowo and B. Noranita, "Kombinasi Steganografi Berbasis Bit Matching Dan Kriptografi DES Untuk Pengamanan Data," </w:t>
            </w:r>
            <w:r w:rsidRPr="009E53A0">
              <w:rPr>
                <w:i/>
                <w:iCs/>
                <w:noProof/>
                <w:lang w:val="en-ID"/>
              </w:rPr>
              <w:t xml:space="preserve">Scientific Journal of Informatics Vol. 1 No. 1, </w:t>
            </w:r>
            <w:r w:rsidRPr="009E53A0">
              <w:rPr>
                <w:noProof/>
                <w:lang w:val="en-ID"/>
              </w:rPr>
              <w:t>pp. 79-94, 2014</w:t>
            </w:r>
          </w:p>
          <w:p w:rsidR="001B7B78" w:rsidRPr="009E53A0" w:rsidRDefault="00776AFC" w:rsidP="00261083">
            <w:pPr>
              <w:pStyle w:val="Bibliography"/>
              <w:spacing w:line="276" w:lineRule="auto"/>
              <w:contextualSpacing/>
              <w:jc w:val="both"/>
              <w:rPr>
                <w:noProof/>
                <w:lang w:val="en-ID"/>
              </w:rPr>
            </w:pPr>
            <w:r w:rsidRPr="009E53A0">
              <w:rPr>
                <w:noProof/>
                <w:lang w:val="en-ID"/>
              </w:rPr>
              <w:t xml:space="preserve">M. Mulya, "Perbandingan Kecepatan Algoritma Kriptografi Asimetri," </w:t>
            </w:r>
            <w:r w:rsidRPr="009E53A0">
              <w:rPr>
                <w:i/>
                <w:iCs/>
                <w:noProof/>
                <w:lang w:val="en-ID"/>
              </w:rPr>
              <w:t xml:space="preserve">Journal of Research in Computer Science and Applications Vol. 1 No. 2, </w:t>
            </w:r>
            <w:r w:rsidRPr="009E53A0">
              <w:rPr>
                <w:noProof/>
                <w:lang w:val="en-ID"/>
              </w:rPr>
              <w:t>pp. 7-12, 2013.</w:t>
            </w:r>
          </w:p>
        </w:tc>
      </w:tr>
      <w:tr w:rsidR="001B7B78" w:rsidRPr="009E53A0" w:rsidTr="00D81F2D">
        <w:trPr>
          <w:divId w:val="1942293877"/>
          <w:tblCellSpacing w:w="15" w:type="dxa"/>
        </w:trPr>
        <w:tc>
          <w:tcPr>
            <w:tcW w:w="575" w:type="pct"/>
            <w:hideMark/>
          </w:tcPr>
          <w:p w:rsidR="001B7B78" w:rsidRPr="009E53A0" w:rsidRDefault="001B7B78" w:rsidP="00792064">
            <w:pPr>
              <w:pStyle w:val="Bibliography"/>
              <w:spacing w:line="276" w:lineRule="auto"/>
              <w:rPr>
                <w:noProof/>
                <w:lang w:val="en-ID"/>
              </w:rPr>
            </w:pPr>
            <w:r w:rsidRPr="009E53A0">
              <w:rPr>
                <w:noProof/>
                <w:lang w:val="en-ID"/>
              </w:rPr>
              <w:lastRenderedPageBreak/>
              <w:t xml:space="preserve">[7] </w:t>
            </w:r>
          </w:p>
        </w:tc>
        <w:tc>
          <w:tcPr>
            <w:tcW w:w="0" w:type="auto"/>
            <w:hideMark/>
          </w:tcPr>
          <w:p w:rsidR="001B7B78" w:rsidRPr="009E53A0" w:rsidRDefault="00776AFC" w:rsidP="00261083">
            <w:pPr>
              <w:pStyle w:val="Bibliography"/>
              <w:spacing w:line="276" w:lineRule="auto"/>
              <w:contextualSpacing/>
              <w:jc w:val="both"/>
              <w:rPr>
                <w:noProof/>
                <w:lang w:val="en-ID"/>
              </w:rPr>
            </w:pPr>
            <w:r w:rsidRPr="009E53A0">
              <w:rPr>
                <w:noProof/>
                <w:lang w:val="en-ID"/>
              </w:rPr>
              <w:t xml:space="preserve">T. Andriyanto and D. L. C. Pardede, "Studi Dan Perbandingan Algoritma IDEA Dan Algoritma Blowfish," </w:t>
            </w:r>
            <w:r w:rsidRPr="009E53A0">
              <w:rPr>
                <w:i/>
                <w:iCs/>
                <w:noProof/>
                <w:lang w:val="en-ID"/>
              </w:rPr>
              <w:t xml:space="preserve">Seminar Ilmiah Nasional Komputer dan Sistem Intelijen 2008, </w:t>
            </w:r>
            <w:r w:rsidRPr="009E53A0">
              <w:rPr>
                <w:noProof/>
                <w:lang w:val="en-ID"/>
              </w:rPr>
              <w:t>pp. 182-189, 2008.</w:t>
            </w:r>
          </w:p>
        </w:tc>
      </w:tr>
      <w:tr w:rsidR="001B7B78" w:rsidRPr="009E53A0" w:rsidTr="00D81F2D">
        <w:trPr>
          <w:divId w:val="1942293877"/>
          <w:tblCellSpacing w:w="15" w:type="dxa"/>
        </w:trPr>
        <w:tc>
          <w:tcPr>
            <w:tcW w:w="575" w:type="pct"/>
            <w:hideMark/>
          </w:tcPr>
          <w:p w:rsidR="001B7B78" w:rsidRPr="009E53A0" w:rsidRDefault="001B7B78" w:rsidP="00792064">
            <w:pPr>
              <w:pStyle w:val="Bibliography"/>
              <w:spacing w:line="276" w:lineRule="auto"/>
              <w:rPr>
                <w:noProof/>
                <w:lang w:val="en-ID"/>
              </w:rPr>
            </w:pPr>
            <w:r w:rsidRPr="009E53A0">
              <w:rPr>
                <w:noProof/>
                <w:lang w:val="en-ID"/>
              </w:rPr>
              <w:t xml:space="preserve">[8] </w:t>
            </w:r>
          </w:p>
        </w:tc>
        <w:tc>
          <w:tcPr>
            <w:tcW w:w="0" w:type="auto"/>
            <w:hideMark/>
          </w:tcPr>
          <w:p w:rsidR="001B7B78" w:rsidRPr="009E53A0" w:rsidRDefault="00776AFC" w:rsidP="00261083">
            <w:pPr>
              <w:pStyle w:val="Bibliography"/>
              <w:spacing w:line="276" w:lineRule="auto"/>
              <w:contextualSpacing/>
              <w:jc w:val="both"/>
              <w:rPr>
                <w:noProof/>
                <w:lang w:val="en-ID"/>
              </w:rPr>
            </w:pPr>
            <w:r w:rsidRPr="009E53A0">
              <w:rPr>
                <w:noProof/>
                <w:lang w:val="en-ID"/>
              </w:rPr>
              <w:t xml:space="preserve">R. Tripathi and S. Agrawal, "Comparative Study Of Symmetric And Asymmetric Cryptography Techniques," </w:t>
            </w:r>
            <w:r w:rsidRPr="009E53A0">
              <w:rPr>
                <w:i/>
                <w:iCs/>
                <w:noProof/>
                <w:lang w:val="en-ID"/>
              </w:rPr>
              <w:t xml:space="preserve">International Journal of Advance Foundation and Research in Computer Vol. 1 Issue 6, </w:t>
            </w:r>
            <w:r w:rsidRPr="009E53A0">
              <w:rPr>
                <w:noProof/>
                <w:lang w:val="en-ID"/>
              </w:rPr>
              <w:t>pp. 68-76, 2014.</w:t>
            </w:r>
          </w:p>
        </w:tc>
      </w:tr>
      <w:tr w:rsidR="00776AFC" w:rsidRPr="009E53A0" w:rsidTr="00D81F2D">
        <w:trPr>
          <w:divId w:val="1942293877"/>
          <w:tblCellSpacing w:w="15" w:type="dxa"/>
        </w:trPr>
        <w:tc>
          <w:tcPr>
            <w:tcW w:w="575" w:type="pct"/>
            <w:hideMark/>
          </w:tcPr>
          <w:p w:rsidR="00776AFC" w:rsidRPr="009E53A0" w:rsidRDefault="00776AFC" w:rsidP="00792064">
            <w:pPr>
              <w:pStyle w:val="Bibliography"/>
              <w:spacing w:line="276" w:lineRule="auto"/>
              <w:rPr>
                <w:noProof/>
                <w:lang w:val="en-ID"/>
              </w:rPr>
            </w:pPr>
            <w:r w:rsidRPr="009E53A0">
              <w:rPr>
                <w:noProof/>
                <w:lang w:val="en-ID"/>
              </w:rPr>
              <w:t xml:space="preserve">[9] </w:t>
            </w:r>
          </w:p>
        </w:tc>
        <w:tc>
          <w:tcPr>
            <w:tcW w:w="0" w:type="auto"/>
            <w:hideMark/>
          </w:tcPr>
          <w:p w:rsidR="00776AFC" w:rsidRPr="009E53A0" w:rsidRDefault="00776AFC" w:rsidP="00261083">
            <w:pPr>
              <w:pStyle w:val="Bibliography"/>
              <w:spacing w:line="276" w:lineRule="auto"/>
              <w:contextualSpacing/>
              <w:jc w:val="both"/>
              <w:rPr>
                <w:noProof/>
                <w:lang w:val="en-ID"/>
              </w:rPr>
            </w:pPr>
            <w:r w:rsidRPr="009E53A0">
              <w:rPr>
                <w:noProof/>
                <w:lang w:val="en-ID"/>
              </w:rPr>
              <w:t xml:space="preserve">S. Singh and A. Singh, "An Information Security Technique Using DES-RSA Hybrid And LSB," </w:t>
            </w:r>
            <w:r w:rsidRPr="009E53A0">
              <w:rPr>
                <w:i/>
                <w:iCs/>
                <w:noProof/>
                <w:lang w:val="en-ID"/>
              </w:rPr>
              <w:t xml:space="preserve">International Journal of Emerging Technologies in Computational and Applied Sciences, </w:t>
            </w:r>
            <w:r w:rsidRPr="009E53A0">
              <w:rPr>
                <w:noProof/>
                <w:lang w:val="en-ID"/>
              </w:rPr>
              <w:t xml:space="preserve">pp. 187-192, 2014. </w:t>
            </w:r>
          </w:p>
        </w:tc>
      </w:tr>
      <w:tr w:rsidR="00776AFC" w:rsidRPr="009E53A0" w:rsidTr="00D81F2D">
        <w:trPr>
          <w:divId w:val="1942293877"/>
          <w:tblCellSpacing w:w="15" w:type="dxa"/>
        </w:trPr>
        <w:tc>
          <w:tcPr>
            <w:tcW w:w="575" w:type="pct"/>
            <w:hideMark/>
          </w:tcPr>
          <w:p w:rsidR="00776AFC" w:rsidRPr="009E53A0" w:rsidRDefault="00776AFC" w:rsidP="00792064">
            <w:pPr>
              <w:pStyle w:val="Bibliography"/>
              <w:spacing w:line="276" w:lineRule="auto"/>
              <w:rPr>
                <w:noProof/>
                <w:lang w:val="en-ID"/>
              </w:rPr>
            </w:pPr>
            <w:r w:rsidRPr="009E53A0">
              <w:rPr>
                <w:noProof/>
                <w:lang w:val="en-ID"/>
              </w:rPr>
              <w:t xml:space="preserve">[10] </w:t>
            </w:r>
          </w:p>
        </w:tc>
        <w:tc>
          <w:tcPr>
            <w:tcW w:w="0" w:type="auto"/>
            <w:hideMark/>
          </w:tcPr>
          <w:p w:rsidR="00776AFC" w:rsidRPr="009E53A0" w:rsidRDefault="00776AFC" w:rsidP="00261083">
            <w:pPr>
              <w:pStyle w:val="Bibliography"/>
              <w:spacing w:line="276" w:lineRule="auto"/>
              <w:contextualSpacing/>
              <w:jc w:val="both"/>
              <w:rPr>
                <w:noProof/>
                <w:lang w:val="en-ID"/>
              </w:rPr>
            </w:pPr>
            <w:r w:rsidRPr="009E53A0">
              <w:rPr>
                <w:noProof/>
                <w:lang w:val="en-ID"/>
              </w:rPr>
              <w:t xml:space="preserve">A. Pandey and P. Bonde, "Performance Evaluation Of Various Cryptography Algorithms Along With LSB Substitution Technique," </w:t>
            </w:r>
            <w:r w:rsidRPr="009E53A0">
              <w:rPr>
                <w:i/>
                <w:iCs/>
                <w:noProof/>
                <w:lang w:val="en-ID"/>
              </w:rPr>
              <w:t xml:space="preserve">International Journal of Engineering Research &amp; Technology Vol. 2 Issue 6, </w:t>
            </w:r>
            <w:r>
              <w:rPr>
                <w:noProof/>
                <w:lang w:val="en-ID"/>
              </w:rPr>
              <w:t>pp. 866-871, 2013</w:t>
            </w:r>
            <w:r w:rsidRPr="009E53A0">
              <w:rPr>
                <w:noProof/>
                <w:lang w:val="en-ID"/>
              </w:rPr>
              <w:t xml:space="preserve">. </w:t>
            </w:r>
          </w:p>
        </w:tc>
      </w:tr>
      <w:tr w:rsidR="00776AFC" w:rsidRPr="009E53A0" w:rsidTr="00D81F2D">
        <w:trPr>
          <w:divId w:val="1942293877"/>
          <w:tblCellSpacing w:w="15" w:type="dxa"/>
        </w:trPr>
        <w:tc>
          <w:tcPr>
            <w:tcW w:w="575" w:type="pct"/>
            <w:hideMark/>
          </w:tcPr>
          <w:p w:rsidR="00776AFC" w:rsidRPr="009E53A0" w:rsidRDefault="00776AFC" w:rsidP="00792064">
            <w:pPr>
              <w:pStyle w:val="Bibliography"/>
              <w:spacing w:line="276" w:lineRule="auto"/>
              <w:rPr>
                <w:noProof/>
                <w:lang w:val="en-ID"/>
              </w:rPr>
            </w:pPr>
            <w:r w:rsidRPr="009E53A0">
              <w:rPr>
                <w:noProof/>
                <w:lang w:val="en-ID"/>
              </w:rPr>
              <w:t xml:space="preserve">[11] </w:t>
            </w:r>
          </w:p>
        </w:tc>
        <w:tc>
          <w:tcPr>
            <w:tcW w:w="0" w:type="auto"/>
            <w:hideMark/>
          </w:tcPr>
          <w:p w:rsidR="00776AFC" w:rsidRPr="009E53A0" w:rsidRDefault="00776AFC" w:rsidP="00261083">
            <w:pPr>
              <w:pStyle w:val="Bibliography"/>
              <w:spacing w:line="276" w:lineRule="auto"/>
              <w:contextualSpacing/>
              <w:jc w:val="both"/>
              <w:rPr>
                <w:noProof/>
                <w:lang w:val="en-ID"/>
              </w:rPr>
            </w:pPr>
            <w:r w:rsidRPr="009E53A0">
              <w:rPr>
                <w:noProof/>
                <w:lang w:val="en-ID"/>
              </w:rPr>
              <w:t xml:space="preserve">A. L. Jeeva, V. Palanisamy and K. Kanagaram, "Comparative Analysis Of Performance Efficiency And Security Measures Of Some Encryption Algorithms," </w:t>
            </w:r>
            <w:r w:rsidRPr="009E53A0">
              <w:rPr>
                <w:i/>
                <w:iCs/>
                <w:noProof/>
                <w:lang w:val="en-ID"/>
              </w:rPr>
              <w:t xml:space="preserve">International Journal of Engineering Research </w:t>
            </w:r>
            <w:r w:rsidRPr="009E53A0">
              <w:rPr>
                <w:i/>
                <w:iCs/>
                <w:noProof/>
                <w:lang w:val="en-ID"/>
              </w:rPr>
              <w:lastRenderedPageBreak/>
              <w:t xml:space="preserve">and Applications Vol. 2 Issue 3, </w:t>
            </w:r>
            <w:r w:rsidRPr="009E53A0">
              <w:rPr>
                <w:noProof/>
                <w:lang w:val="en-ID"/>
              </w:rPr>
              <w:t xml:space="preserve">pp. 3033-3037, 2012. </w:t>
            </w:r>
          </w:p>
        </w:tc>
      </w:tr>
      <w:tr w:rsidR="00776AFC" w:rsidRPr="009E53A0" w:rsidTr="00D81F2D">
        <w:trPr>
          <w:divId w:val="1942293877"/>
          <w:tblCellSpacing w:w="15" w:type="dxa"/>
        </w:trPr>
        <w:tc>
          <w:tcPr>
            <w:tcW w:w="575" w:type="pct"/>
            <w:hideMark/>
          </w:tcPr>
          <w:p w:rsidR="00776AFC" w:rsidRPr="009E53A0" w:rsidRDefault="00776AFC" w:rsidP="00792064">
            <w:pPr>
              <w:pStyle w:val="Bibliography"/>
              <w:spacing w:line="276" w:lineRule="auto"/>
              <w:rPr>
                <w:noProof/>
                <w:lang w:val="en-ID"/>
              </w:rPr>
            </w:pPr>
            <w:r w:rsidRPr="009E53A0">
              <w:rPr>
                <w:noProof/>
                <w:lang w:val="en-ID"/>
              </w:rPr>
              <w:lastRenderedPageBreak/>
              <w:t xml:space="preserve">[12] </w:t>
            </w:r>
          </w:p>
        </w:tc>
        <w:tc>
          <w:tcPr>
            <w:tcW w:w="0" w:type="auto"/>
            <w:hideMark/>
          </w:tcPr>
          <w:p w:rsidR="00776AFC" w:rsidRPr="009E53A0" w:rsidRDefault="00776AFC" w:rsidP="00261083">
            <w:pPr>
              <w:pStyle w:val="Bibliography"/>
              <w:spacing w:line="276" w:lineRule="auto"/>
              <w:contextualSpacing/>
              <w:jc w:val="both"/>
              <w:rPr>
                <w:noProof/>
                <w:lang w:val="en-ID"/>
              </w:rPr>
            </w:pPr>
            <w:r w:rsidRPr="009E53A0">
              <w:rPr>
                <w:noProof/>
                <w:lang w:val="en-ID"/>
              </w:rPr>
              <w:t xml:space="preserve">R. P. S and V. Paul, "A Hybrid Crypto System </w:t>
            </w:r>
            <w:bookmarkStart w:id="0" w:name="_GoBack"/>
            <w:bookmarkEnd w:id="0"/>
            <w:r w:rsidRPr="009E53A0">
              <w:rPr>
                <w:noProof/>
                <w:lang w:val="en-ID"/>
              </w:rPr>
              <w:t xml:space="preserve">Based On A New Cicle-Symmetric Key Algorithm And RSA With CRT Asymmetric Key Algorithm For E-commerce Application," </w:t>
            </w:r>
            <w:r w:rsidRPr="009E53A0">
              <w:rPr>
                <w:i/>
                <w:iCs/>
                <w:noProof/>
                <w:lang w:val="en-ID"/>
              </w:rPr>
              <w:t xml:space="preserve">International Journal of Computer Applications, </w:t>
            </w:r>
            <w:r w:rsidRPr="009E53A0">
              <w:rPr>
                <w:noProof/>
                <w:lang w:val="en-ID"/>
              </w:rPr>
              <w:t xml:space="preserve">pp. 14-18, 2011. </w:t>
            </w:r>
          </w:p>
        </w:tc>
      </w:tr>
      <w:tr w:rsidR="00776AFC" w:rsidRPr="009E53A0" w:rsidTr="00D81F2D">
        <w:trPr>
          <w:divId w:val="1942293877"/>
          <w:tblCellSpacing w:w="15" w:type="dxa"/>
        </w:trPr>
        <w:tc>
          <w:tcPr>
            <w:tcW w:w="575" w:type="pct"/>
            <w:hideMark/>
          </w:tcPr>
          <w:p w:rsidR="00776AFC" w:rsidRPr="009E53A0" w:rsidRDefault="00776AFC" w:rsidP="00792064">
            <w:pPr>
              <w:pStyle w:val="Bibliography"/>
              <w:spacing w:line="276" w:lineRule="auto"/>
              <w:rPr>
                <w:noProof/>
                <w:lang w:val="en-ID"/>
              </w:rPr>
            </w:pPr>
            <w:r w:rsidRPr="009E53A0">
              <w:rPr>
                <w:noProof/>
                <w:lang w:val="en-ID"/>
              </w:rPr>
              <w:t xml:space="preserve">[13] </w:t>
            </w:r>
          </w:p>
        </w:tc>
        <w:tc>
          <w:tcPr>
            <w:tcW w:w="0" w:type="auto"/>
            <w:hideMark/>
          </w:tcPr>
          <w:p w:rsidR="00776AFC" w:rsidRPr="009E53A0" w:rsidRDefault="00776AFC" w:rsidP="00261083">
            <w:pPr>
              <w:pStyle w:val="Bibliography"/>
              <w:spacing w:line="276" w:lineRule="auto"/>
              <w:contextualSpacing/>
              <w:jc w:val="both"/>
              <w:rPr>
                <w:noProof/>
                <w:lang w:val="en-ID"/>
              </w:rPr>
            </w:pPr>
            <w:r w:rsidRPr="009E53A0">
              <w:rPr>
                <w:noProof/>
                <w:lang w:val="en-ID"/>
              </w:rPr>
              <w:t xml:space="preserve">A. Alabaichi, F. Ahmad and R. Mahmod, "Security Analysis Of Blowfish Algorithm," </w:t>
            </w:r>
            <w:r w:rsidRPr="009E53A0">
              <w:rPr>
                <w:i/>
                <w:iCs/>
                <w:noProof/>
                <w:lang w:val="en-ID"/>
              </w:rPr>
              <w:t xml:space="preserve">International Conference on Informatics &amp; Applications, </w:t>
            </w:r>
            <w:r w:rsidRPr="009E53A0">
              <w:rPr>
                <w:noProof/>
                <w:lang w:val="en-ID"/>
              </w:rPr>
              <w:t>pp. 12-18, 2013</w:t>
            </w:r>
            <w:r>
              <w:rPr>
                <w:noProof/>
                <w:lang w:val="en-ID"/>
              </w:rPr>
              <w:t>.</w:t>
            </w:r>
          </w:p>
        </w:tc>
      </w:tr>
      <w:tr w:rsidR="00776AFC" w:rsidRPr="009E53A0" w:rsidTr="00D6599E">
        <w:trPr>
          <w:divId w:val="1942293877"/>
          <w:trHeight w:val="1220"/>
          <w:tblCellSpacing w:w="15" w:type="dxa"/>
        </w:trPr>
        <w:tc>
          <w:tcPr>
            <w:tcW w:w="575" w:type="pct"/>
            <w:hideMark/>
          </w:tcPr>
          <w:p w:rsidR="00776AFC" w:rsidRPr="009E53A0" w:rsidRDefault="00776AFC" w:rsidP="00792064">
            <w:pPr>
              <w:pStyle w:val="Bibliography"/>
              <w:spacing w:line="276" w:lineRule="auto"/>
              <w:rPr>
                <w:noProof/>
                <w:lang w:val="en-ID"/>
              </w:rPr>
            </w:pPr>
            <w:r w:rsidRPr="009E53A0">
              <w:rPr>
                <w:noProof/>
                <w:lang w:val="en-ID"/>
              </w:rPr>
              <w:t xml:space="preserve">[14] </w:t>
            </w:r>
          </w:p>
        </w:tc>
        <w:tc>
          <w:tcPr>
            <w:tcW w:w="0" w:type="auto"/>
            <w:hideMark/>
          </w:tcPr>
          <w:p w:rsidR="00776AFC" w:rsidRPr="009E53A0" w:rsidRDefault="00776AFC" w:rsidP="00261083">
            <w:pPr>
              <w:pStyle w:val="Bibliography"/>
              <w:spacing w:line="276" w:lineRule="auto"/>
              <w:contextualSpacing/>
              <w:jc w:val="both"/>
              <w:rPr>
                <w:noProof/>
                <w:lang w:val="en-ID"/>
              </w:rPr>
            </w:pPr>
            <w:r w:rsidRPr="009E53A0">
              <w:rPr>
                <w:noProof/>
                <w:lang w:val="en-ID"/>
              </w:rPr>
              <w:t xml:space="preserve">Z. Arifin, "Studi Kasus Penggunaan Algoritma RSA Sebagai Algoritma Kriptografi Yang Aman," </w:t>
            </w:r>
            <w:r w:rsidRPr="009E53A0">
              <w:rPr>
                <w:i/>
                <w:iCs/>
                <w:noProof/>
                <w:lang w:val="en-ID"/>
              </w:rPr>
              <w:t xml:space="preserve">Jurnal Informatika Mulawarman Vol. 4 No. 3, </w:t>
            </w:r>
            <w:r w:rsidRPr="009E53A0">
              <w:rPr>
                <w:noProof/>
                <w:lang w:val="en-ID"/>
              </w:rPr>
              <w:t xml:space="preserve">pp. 7-14, 2009. </w:t>
            </w:r>
          </w:p>
        </w:tc>
      </w:tr>
      <w:tr w:rsidR="00776AFC" w:rsidRPr="009E53A0" w:rsidTr="00D6599E">
        <w:trPr>
          <w:divId w:val="1942293877"/>
          <w:trHeight w:val="1769"/>
          <w:tblCellSpacing w:w="15" w:type="dxa"/>
        </w:trPr>
        <w:tc>
          <w:tcPr>
            <w:tcW w:w="575" w:type="pct"/>
            <w:hideMark/>
          </w:tcPr>
          <w:p w:rsidR="00776AFC" w:rsidRPr="009E53A0" w:rsidRDefault="00776AFC" w:rsidP="00792064">
            <w:pPr>
              <w:pStyle w:val="Bibliography"/>
              <w:spacing w:line="276" w:lineRule="auto"/>
              <w:rPr>
                <w:noProof/>
                <w:lang w:val="en-ID"/>
              </w:rPr>
            </w:pPr>
            <w:r w:rsidRPr="009E53A0">
              <w:rPr>
                <w:noProof/>
                <w:lang w:val="en-ID"/>
              </w:rPr>
              <w:t xml:space="preserve">[15] </w:t>
            </w:r>
          </w:p>
        </w:tc>
        <w:tc>
          <w:tcPr>
            <w:tcW w:w="0" w:type="auto"/>
            <w:hideMark/>
          </w:tcPr>
          <w:p w:rsidR="00D81F2D" w:rsidRPr="00D81F2D" w:rsidRDefault="00D81F2D" w:rsidP="00261083">
            <w:pPr>
              <w:spacing w:line="276" w:lineRule="auto"/>
              <w:contextualSpacing/>
              <w:jc w:val="both"/>
              <w:rPr>
                <w:lang w:val="en-ID"/>
              </w:rPr>
            </w:pPr>
            <w:r>
              <w:rPr>
                <w:lang w:val="en-ID"/>
              </w:rPr>
              <w:t xml:space="preserve">P. Kalpana and S. Singaraju, "Data Security in Cloud Computing Using RSA Algorithm," </w:t>
            </w:r>
            <w:r>
              <w:rPr>
                <w:i/>
                <w:lang w:val="en-ID"/>
              </w:rPr>
              <w:t>International Journal of Research in Computer &amp; Communication Technology Vol. 1 Issue 4</w:t>
            </w:r>
            <w:r>
              <w:rPr>
                <w:lang w:val="en-ID"/>
              </w:rPr>
              <w:t>, pp. 143-146, 2012.</w:t>
            </w:r>
          </w:p>
        </w:tc>
      </w:tr>
    </w:tbl>
    <w:p w:rsidR="0067697B" w:rsidRPr="0067697B" w:rsidRDefault="00684591" w:rsidP="00792064">
      <w:pPr>
        <w:pStyle w:val="Bibliography"/>
        <w:spacing w:line="276" w:lineRule="auto"/>
        <w:jc w:val="both"/>
        <w:rPr>
          <w:lang w:val="en-ID"/>
        </w:rPr>
      </w:pPr>
      <w:r w:rsidRPr="0067697B">
        <w:rPr>
          <w:sz w:val="22"/>
          <w:szCs w:val="22"/>
        </w:rPr>
        <w:fldChar w:fldCharType="end"/>
      </w:r>
    </w:p>
    <w:sectPr w:rsidR="0067697B" w:rsidRPr="0067697B" w:rsidSect="00572088">
      <w:headerReference w:type="default" r:id="rId19"/>
      <w:footerReference w:type="default" r:id="rId20"/>
      <w:type w:val="continuous"/>
      <w:pgSz w:w="11907" w:h="16839" w:code="9"/>
      <w:pgMar w:top="1701" w:right="1701" w:bottom="2268" w:left="2268" w:header="720" w:footer="720" w:gutter="0"/>
      <w:cols w:num="2" w:space="4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800" w:rsidRDefault="00AA6800" w:rsidP="00D47E83">
      <w:r>
        <w:separator/>
      </w:r>
    </w:p>
  </w:endnote>
  <w:endnote w:type="continuationSeparator" w:id="1">
    <w:p w:rsidR="00AA6800" w:rsidRDefault="00AA6800" w:rsidP="00D47E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1306350"/>
      <w:docPartObj>
        <w:docPartGallery w:val="Page Numbers (Bottom of Page)"/>
        <w:docPartUnique/>
      </w:docPartObj>
    </w:sdtPr>
    <w:sdtEndPr>
      <w:rPr>
        <w:noProof/>
      </w:rPr>
    </w:sdtEndPr>
    <w:sdtContent>
      <w:p w:rsidR="00935A43" w:rsidRDefault="00684591">
        <w:pPr>
          <w:pStyle w:val="Footer"/>
          <w:jc w:val="center"/>
        </w:pPr>
        <w:r>
          <w:fldChar w:fldCharType="begin"/>
        </w:r>
        <w:r w:rsidR="00935A43">
          <w:instrText xml:space="preserve"> PAGE   \* MERGEFORMAT </w:instrText>
        </w:r>
        <w:r>
          <w:fldChar w:fldCharType="separate"/>
        </w:r>
        <w:r w:rsidR="00AE1412">
          <w:rPr>
            <w:noProof/>
          </w:rPr>
          <w:t>401</w:t>
        </w:r>
        <w:r>
          <w:rPr>
            <w:noProof/>
          </w:rPr>
          <w:fldChar w:fldCharType="end"/>
        </w:r>
      </w:p>
    </w:sdtContent>
  </w:sdt>
  <w:p w:rsidR="00935A43" w:rsidRDefault="00935A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A43" w:rsidRDefault="00684591">
    <w:pPr>
      <w:pStyle w:val="Footer"/>
      <w:jc w:val="center"/>
    </w:pPr>
    <w:r>
      <w:fldChar w:fldCharType="begin"/>
    </w:r>
    <w:r w:rsidR="00935A43">
      <w:instrText xml:space="preserve"> PAGE   \* MERGEFORMAT </w:instrText>
    </w:r>
    <w:r>
      <w:fldChar w:fldCharType="separate"/>
    </w:r>
    <w:r w:rsidR="00AE1412">
      <w:rPr>
        <w:noProof/>
      </w:rPr>
      <w:t>412</w:t>
    </w:r>
    <w:r>
      <w:rPr>
        <w:noProof/>
      </w:rPr>
      <w:fldChar w:fldCharType="end"/>
    </w:r>
    <w:r>
      <w:rPr>
        <w:noProof/>
      </w:rPr>
    </w:r>
  </w:p>
  <w:p w:rsidR="00935A43" w:rsidRDefault="00935A43">
    <w:pPr>
      <w:pStyle w:val="Footer"/>
    </w:pPr>
  </w:p>
  <w:p w:rsidR="00935A43" w:rsidRDefault="00935A43"/>
  <w:p w:rsidR="00935A43" w:rsidRDefault="00935A43"/>
  <w:p w:rsidR="00935A43" w:rsidRDefault="00935A4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800" w:rsidRDefault="00AA6800" w:rsidP="00D47E83">
      <w:r>
        <w:separator/>
      </w:r>
    </w:p>
  </w:footnote>
  <w:footnote w:type="continuationSeparator" w:id="1">
    <w:p w:rsidR="00AA6800" w:rsidRDefault="00AA6800" w:rsidP="00D47E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A43" w:rsidRPr="0006709B" w:rsidRDefault="00935A43" w:rsidP="0082012E">
    <w:pPr>
      <w:pStyle w:val="Header"/>
      <w:tabs>
        <w:tab w:val="clear" w:pos="9026"/>
        <w:tab w:val="left" w:pos="5670"/>
      </w:tabs>
      <w:rPr>
        <w:iCs/>
        <w:sz w:val="22"/>
        <w:szCs w:val="22"/>
        <w:lang w:val="id-ID"/>
      </w:rPr>
    </w:pPr>
    <w:r>
      <w:rPr>
        <w:b/>
        <w:sz w:val="22"/>
        <w:szCs w:val="22"/>
        <w:lang w:val="id-ID"/>
      </w:rPr>
      <w:t>JURTEKSI (Jurnal Teknologi dan Sistem Informasi)</w:t>
    </w:r>
    <w:r w:rsidRPr="007A1CFC">
      <w:rPr>
        <w:iCs/>
        <w:sz w:val="22"/>
        <w:szCs w:val="22"/>
      </w:rPr>
      <w:t>ISSN 2407-</w:t>
    </w:r>
    <w:r>
      <w:rPr>
        <w:iCs/>
        <w:sz w:val="22"/>
        <w:szCs w:val="22"/>
        <w:lang w:val="id-ID"/>
      </w:rPr>
      <w:t>1811 (Print)</w:t>
    </w:r>
  </w:p>
  <w:p w:rsidR="00935A43" w:rsidRPr="007A1CFC" w:rsidRDefault="00935A43" w:rsidP="0082012E">
    <w:pPr>
      <w:pStyle w:val="Header"/>
      <w:tabs>
        <w:tab w:val="clear" w:pos="9026"/>
        <w:tab w:val="left" w:pos="5529"/>
      </w:tabs>
      <w:rPr>
        <w:sz w:val="22"/>
        <w:szCs w:val="22"/>
        <w:lang w:val="id-ID"/>
      </w:rPr>
    </w:pPr>
    <w:r>
      <w:rPr>
        <w:sz w:val="22"/>
        <w:szCs w:val="22"/>
        <w:lang w:val="id-ID"/>
      </w:rPr>
      <w:t xml:space="preserve">Vol. </w:t>
    </w:r>
    <w:r w:rsidRPr="007A1CFC">
      <w:rPr>
        <w:sz w:val="22"/>
        <w:szCs w:val="22"/>
        <w:lang w:val="id-ID"/>
      </w:rPr>
      <w:t>V</w:t>
    </w:r>
    <w:r>
      <w:rPr>
        <w:sz w:val="22"/>
        <w:szCs w:val="22"/>
      </w:rPr>
      <w:t>II</w:t>
    </w:r>
    <w:r w:rsidRPr="007A1CFC">
      <w:rPr>
        <w:sz w:val="22"/>
        <w:szCs w:val="22"/>
        <w:lang w:val="id-ID"/>
      </w:rPr>
      <w:t xml:space="preserve"> No. </w:t>
    </w:r>
    <w:r>
      <w:rPr>
        <w:sz w:val="22"/>
        <w:szCs w:val="22"/>
        <w:lang w:val="id-ID"/>
      </w:rPr>
      <w:t>1</w:t>
    </w:r>
    <w:r w:rsidRPr="007A1CFC">
      <w:rPr>
        <w:sz w:val="22"/>
        <w:szCs w:val="22"/>
        <w:lang w:val="id-ID"/>
      </w:rPr>
      <w:t xml:space="preserve">, </w:t>
    </w:r>
    <w:r>
      <w:rPr>
        <w:sz w:val="22"/>
        <w:szCs w:val="22"/>
        <w:lang w:val="id-ID"/>
      </w:rPr>
      <w:t>Des 201</w:t>
    </w:r>
    <w:r>
      <w:rPr>
        <w:sz w:val="22"/>
        <w:szCs w:val="22"/>
      </w:rPr>
      <w:t>9</w:t>
    </w:r>
    <w:r w:rsidRPr="007A1CFC">
      <w:rPr>
        <w:sz w:val="22"/>
        <w:szCs w:val="22"/>
        <w:lang w:val="id-ID"/>
      </w:rPr>
      <w:t xml:space="preserve">, hlm. </w:t>
    </w:r>
    <w:r>
      <w:rPr>
        <w:sz w:val="22"/>
        <w:szCs w:val="22"/>
      </w:rPr>
      <w:t>xxx</w:t>
    </w:r>
    <w:r>
      <w:rPr>
        <w:sz w:val="22"/>
        <w:szCs w:val="22"/>
        <w:lang w:val="id-ID"/>
      </w:rPr>
      <w:t xml:space="preserve"> – </w:t>
    </w:r>
    <w:r>
      <w:rPr>
        <w:sz w:val="22"/>
        <w:szCs w:val="22"/>
      </w:rPr>
      <w:t>xxx</w:t>
    </w:r>
    <w:r>
      <w:rPr>
        <w:sz w:val="22"/>
        <w:szCs w:val="22"/>
        <w:lang w:val="id-ID"/>
      </w:rPr>
      <w:tab/>
    </w:r>
    <w:r>
      <w:rPr>
        <w:sz w:val="22"/>
        <w:szCs w:val="22"/>
        <w:lang w:val="id-ID"/>
      </w:rPr>
      <w:tab/>
    </w:r>
    <w:r w:rsidRPr="007A1CFC">
      <w:rPr>
        <w:sz w:val="22"/>
        <w:szCs w:val="22"/>
        <w:lang w:val="id-ID"/>
      </w:rPr>
      <w:t xml:space="preserve">ISSN </w:t>
    </w:r>
    <w:r>
      <w:rPr>
        <w:sz w:val="22"/>
        <w:szCs w:val="22"/>
        <w:lang w:val="id-ID"/>
      </w:rPr>
      <w:t>2550</w:t>
    </w:r>
    <w:r w:rsidRPr="007A1CFC">
      <w:rPr>
        <w:sz w:val="22"/>
        <w:szCs w:val="22"/>
        <w:lang w:val="id-ID"/>
      </w:rPr>
      <w:t>-</w:t>
    </w:r>
    <w:r>
      <w:rPr>
        <w:sz w:val="22"/>
        <w:szCs w:val="22"/>
        <w:lang w:val="id-ID"/>
      </w:rPr>
      <w:t>0201 (Online)</w:t>
    </w:r>
  </w:p>
  <w:p w:rsidR="00935A43" w:rsidRDefault="00935A43" w:rsidP="0006709B">
    <w:pPr>
      <w:pStyle w:val="Header"/>
      <w:tabs>
        <w:tab w:val="clear" w:pos="9026"/>
        <w:tab w:val="right" w:pos="7938"/>
      </w:tabs>
      <w:rPr>
        <w:sz w:val="22"/>
        <w:szCs w:val="22"/>
      </w:rPr>
    </w:pPr>
    <w:r>
      <w:rPr>
        <w:sz w:val="23"/>
        <w:szCs w:val="23"/>
      </w:rPr>
      <w:t>DOI: https://doi.org/10.33330/jurteksi.v7i1.xxx</w:t>
    </w:r>
  </w:p>
  <w:p w:rsidR="00935A43" w:rsidRPr="007A1CFC" w:rsidRDefault="00935A43" w:rsidP="0006709B">
    <w:pPr>
      <w:pStyle w:val="Header"/>
      <w:tabs>
        <w:tab w:val="clear" w:pos="9026"/>
        <w:tab w:val="right" w:pos="7938"/>
      </w:tabs>
      <w:rPr>
        <w:sz w:val="22"/>
        <w:szCs w:val="22"/>
        <w:lang w:val="id-ID"/>
      </w:rPr>
    </w:pPr>
    <w:r w:rsidRPr="007A1CFC">
      <w:rPr>
        <w:sz w:val="22"/>
        <w:szCs w:val="22"/>
        <w:lang w:val="id-ID"/>
      </w:rPr>
      <w:t xml:space="preserve">Available online at </w:t>
    </w:r>
    <w:r w:rsidRPr="00070849">
      <w:rPr>
        <w:sz w:val="22"/>
        <w:szCs w:val="22"/>
        <w:lang w:val="id-ID"/>
      </w:rPr>
      <w:t>http://jurnal.stmikroyal.ac.id/index.php/jurteksi</w:t>
    </w:r>
  </w:p>
  <w:p w:rsidR="00935A43" w:rsidRPr="00DC72A8" w:rsidRDefault="00935A43">
    <w:pPr>
      <w:pStyle w:val="Header"/>
      <w:rPr>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1C8" w:rsidRPr="0006709B" w:rsidRDefault="00C251C8" w:rsidP="00C251C8">
    <w:pPr>
      <w:pStyle w:val="Header"/>
      <w:tabs>
        <w:tab w:val="clear" w:pos="9026"/>
        <w:tab w:val="left" w:pos="5670"/>
      </w:tabs>
      <w:rPr>
        <w:iCs/>
        <w:sz w:val="22"/>
        <w:szCs w:val="22"/>
        <w:lang w:val="id-ID"/>
      </w:rPr>
    </w:pPr>
    <w:r>
      <w:rPr>
        <w:b/>
        <w:sz w:val="22"/>
        <w:szCs w:val="22"/>
        <w:lang w:val="id-ID"/>
      </w:rPr>
      <w:t>JURTEKSI (Jurnal Teknologi dan Sistem Informasi)</w:t>
    </w:r>
    <w:r w:rsidRPr="007A1CFC">
      <w:rPr>
        <w:iCs/>
        <w:sz w:val="22"/>
        <w:szCs w:val="22"/>
      </w:rPr>
      <w:t>ISSN 2407-</w:t>
    </w:r>
    <w:r>
      <w:rPr>
        <w:iCs/>
        <w:sz w:val="22"/>
        <w:szCs w:val="22"/>
        <w:lang w:val="id-ID"/>
      </w:rPr>
      <w:t>1811 (Print)</w:t>
    </w:r>
  </w:p>
  <w:p w:rsidR="00C251C8" w:rsidRPr="007A1CFC" w:rsidRDefault="00C251C8" w:rsidP="00C251C8">
    <w:pPr>
      <w:pStyle w:val="Header"/>
      <w:tabs>
        <w:tab w:val="clear" w:pos="9026"/>
        <w:tab w:val="left" w:pos="5529"/>
      </w:tabs>
      <w:rPr>
        <w:sz w:val="22"/>
        <w:szCs w:val="22"/>
        <w:lang w:val="id-ID"/>
      </w:rPr>
    </w:pPr>
    <w:r>
      <w:rPr>
        <w:sz w:val="22"/>
        <w:szCs w:val="22"/>
        <w:lang w:val="id-ID"/>
      </w:rPr>
      <w:t xml:space="preserve">Vol. </w:t>
    </w:r>
    <w:r w:rsidRPr="007A1CFC">
      <w:rPr>
        <w:sz w:val="22"/>
        <w:szCs w:val="22"/>
        <w:lang w:val="id-ID"/>
      </w:rPr>
      <w:t>V</w:t>
    </w:r>
    <w:r>
      <w:rPr>
        <w:sz w:val="22"/>
        <w:szCs w:val="22"/>
      </w:rPr>
      <w:t>II</w:t>
    </w:r>
    <w:r w:rsidRPr="007A1CFC">
      <w:rPr>
        <w:sz w:val="22"/>
        <w:szCs w:val="22"/>
        <w:lang w:val="id-ID"/>
      </w:rPr>
      <w:t xml:space="preserve"> No. </w:t>
    </w:r>
    <w:r>
      <w:rPr>
        <w:sz w:val="22"/>
        <w:szCs w:val="22"/>
        <w:lang w:val="id-ID"/>
      </w:rPr>
      <w:t>1</w:t>
    </w:r>
    <w:r w:rsidRPr="007A1CFC">
      <w:rPr>
        <w:sz w:val="22"/>
        <w:szCs w:val="22"/>
        <w:lang w:val="id-ID"/>
      </w:rPr>
      <w:t xml:space="preserve">, </w:t>
    </w:r>
    <w:r>
      <w:rPr>
        <w:sz w:val="22"/>
        <w:szCs w:val="22"/>
        <w:lang w:val="id-ID"/>
      </w:rPr>
      <w:t>Des 201</w:t>
    </w:r>
    <w:r>
      <w:rPr>
        <w:sz w:val="22"/>
        <w:szCs w:val="22"/>
      </w:rPr>
      <w:t>9</w:t>
    </w:r>
    <w:r w:rsidRPr="007A1CFC">
      <w:rPr>
        <w:sz w:val="22"/>
        <w:szCs w:val="22"/>
        <w:lang w:val="id-ID"/>
      </w:rPr>
      <w:t xml:space="preserve">, hlm. </w:t>
    </w:r>
    <w:r>
      <w:rPr>
        <w:sz w:val="22"/>
        <w:szCs w:val="22"/>
      </w:rPr>
      <w:t>xxx</w:t>
    </w:r>
    <w:r>
      <w:rPr>
        <w:sz w:val="22"/>
        <w:szCs w:val="22"/>
        <w:lang w:val="id-ID"/>
      </w:rPr>
      <w:t xml:space="preserve"> – </w:t>
    </w:r>
    <w:r>
      <w:rPr>
        <w:sz w:val="22"/>
        <w:szCs w:val="22"/>
      </w:rPr>
      <w:t>xxx</w:t>
    </w:r>
    <w:r>
      <w:rPr>
        <w:sz w:val="22"/>
        <w:szCs w:val="22"/>
        <w:lang w:val="id-ID"/>
      </w:rPr>
      <w:tab/>
    </w:r>
    <w:r>
      <w:rPr>
        <w:sz w:val="22"/>
        <w:szCs w:val="22"/>
        <w:lang w:val="id-ID"/>
      </w:rPr>
      <w:tab/>
    </w:r>
    <w:r w:rsidRPr="007A1CFC">
      <w:rPr>
        <w:sz w:val="22"/>
        <w:szCs w:val="22"/>
        <w:lang w:val="id-ID"/>
      </w:rPr>
      <w:t xml:space="preserve">ISSN </w:t>
    </w:r>
    <w:r>
      <w:rPr>
        <w:sz w:val="22"/>
        <w:szCs w:val="22"/>
        <w:lang w:val="id-ID"/>
      </w:rPr>
      <w:t>2550</w:t>
    </w:r>
    <w:r w:rsidRPr="007A1CFC">
      <w:rPr>
        <w:sz w:val="22"/>
        <w:szCs w:val="22"/>
        <w:lang w:val="id-ID"/>
      </w:rPr>
      <w:t>-</w:t>
    </w:r>
    <w:r>
      <w:rPr>
        <w:sz w:val="22"/>
        <w:szCs w:val="22"/>
        <w:lang w:val="id-ID"/>
      </w:rPr>
      <w:t>0201 (Online)</w:t>
    </w:r>
  </w:p>
  <w:p w:rsidR="00C251C8" w:rsidRDefault="00C251C8" w:rsidP="00C251C8">
    <w:pPr>
      <w:pStyle w:val="Header"/>
      <w:tabs>
        <w:tab w:val="clear" w:pos="9026"/>
        <w:tab w:val="right" w:pos="7938"/>
      </w:tabs>
      <w:rPr>
        <w:sz w:val="22"/>
        <w:szCs w:val="22"/>
      </w:rPr>
    </w:pPr>
    <w:r>
      <w:rPr>
        <w:sz w:val="23"/>
        <w:szCs w:val="23"/>
      </w:rPr>
      <w:t>DOI: https://doi.org/10.33330/jurteksi.v7i1.xxx</w:t>
    </w:r>
  </w:p>
  <w:p w:rsidR="00935A43" w:rsidRDefault="00C251C8" w:rsidP="006C3AC2">
    <w:pPr>
      <w:pStyle w:val="Header"/>
      <w:tabs>
        <w:tab w:val="clear" w:pos="9026"/>
        <w:tab w:val="right" w:pos="7938"/>
      </w:tabs>
      <w:rPr>
        <w:sz w:val="22"/>
        <w:szCs w:val="22"/>
        <w:lang w:val="id-ID"/>
      </w:rPr>
    </w:pPr>
    <w:r w:rsidRPr="007A1CFC">
      <w:rPr>
        <w:sz w:val="22"/>
        <w:szCs w:val="22"/>
        <w:lang w:val="id-ID"/>
      </w:rPr>
      <w:t xml:space="preserve">Available online at </w:t>
    </w:r>
    <w:r w:rsidRPr="00070849">
      <w:rPr>
        <w:sz w:val="22"/>
        <w:szCs w:val="22"/>
        <w:lang w:val="id-ID"/>
      </w:rPr>
      <w:t>http://jurnal.stmikroyal.ac.id/index.php/jurteksi</w:t>
    </w:r>
  </w:p>
  <w:p w:rsidR="006C3AC2" w:rsidRPr="006C3AC2" w:rsidRDefault="006C3AC2" w:rsidP="006C3AC2">
    <w:pPr>
      <w:pStyle w:val="Header"/>
      <w:tabs>
        <w:tab w:val="clear" w:pos="9026"/>
        <w:tab w:val="right" w:pos="7938"/>
      </w:tabs>
      <w:rPr>
        <w:sz w:val="22"/>
        <w:szCs w:val="22"/>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07ED3EE2"/>
    <w:multiLevelType w:val="hybridMultilevel"/>
    <w:tmpl w:val="97DAEBF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3BF289E"/>
    <w:multiLevelType w:val="hybridMultilevel"/>
    <w:tmpl w:val="94480B32"/>
    <w:lvl w:ilvl="0" w:tplc="CED44A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61C53AE"/>
    <w:multiLevelType w:val="hybridMultilevel"/>
    <w:tmpl w:val="97DAEBF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20C25998"/>
    <w:multiLevelType w:val="hybridMultilevel"/>
    <w:tmpl w:val="AEB0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7743F5"/>
    <w:multiLevelType w:val="hybridMultilevel"/>
    <w:tmpl w:val="075CAA7C"/>
    <w:lvl w:ilvl="0" w:tplc="EA7C2A76">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A5E0043"/>
    <w:multiLevelType w:val="hybridMultilevel"/>
    <w:tmpl w:val="70BA1E5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309160BF"/>
    <w:multiLevelType w:val="hybridMultilevel"/>
    <w:tmpl w:val="95DCA324"/>
    <w:lvl w:ilvl="0" w:tplc="0409000F">
      <w:start w:val="1"/>
      <w:numFmt w:val="decimal"/>
      <w:lvlText w:val="%1."/>
      <w:lvlJc w:val="left"/>
      <w:pPr>
        <w:ind w:left="720" w:hanging="360"/>
      </w:pPr>
      <w:rPr>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681201B"/>
    <w:multiLevelType w:val="hybridMultilevel"/>
    <w:tmpl w:val="090EA2C0"/>
    <w:lvl w:ilvl="0" w:tplc="0BC26F76">
      <w:start w:val="1"/>
      <w:numFmt w:val="lowerLetter"/>
      <w:lvlText w:val="%1."/>
      <w:lvlJc w:val="left"/>
      <w:pPr>
        <w:ind w:left="720" w:hanging="360"/>
      </w:pPr>
      <w:rPr>
        <w:rFonts w:ascii="Times New Roman" w:eastAsiaTheme="minorHAnsi" w:hAnsi="Times New Roman" w:cs="Times New Roman"/>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8C17DB1"/>
    <w:multiLevelType w:val="hybridMultilevel"/>
    <w:tmpl w:val="601EE296"/>
    <w:lvl w:ilvl="0" w:tplc="BE4036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43A003F6"/>
    <w:multiLevelType w:val="hybridMultilevel"/>
    <w:tmpl w:val="817E4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E0257A"/>
    <w:multiLevelType w:val="hybridMultilevel"/>
    <w:tmpl w:val="041E664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47F67855"/>
    <w:multiLevelType w:val="hybridMultilevel"/>
    <w:tmpl w:val="817E4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384E26"/>
    <w:multiLevelType w:val="hybridMultilevel"/>
    <w:tmpl w:val="6A5CAE0A"/>
    <w:lvl w:ilvl="0" w:tplc="ACB6728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4C9C2F5F"/>
    <w:multiLevelType w:val="hybridMultilevel"/>
    <w:tmpl w:val="25F800A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4FBD49B1"/>
    <w:multiLevelType w:val="hybridMultilevel"/>
    <w:tmpl w:val="817E4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AF66C2"/>
    <w:multiLevelType w:val="hybridMultilevel"/>
    <w:tmpl w:val="FC7CB3B6"/>
    <w:lvl w:ilvl="0" w:tplc="ACB6728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56F3726B"/>
    <w:multiLevelType w:val="hybridMultilevel"/>
    <w:tmpl w:val="631A69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A32074"/>
    <w:multiLevelType w:val="hybridMultilevel"/>
    <w:tmpl w:val="826A8F4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58D228CA"/>
    <w:multiLevelType w:val="hybridMultilevel"/>
    <w:tmpl w:val="2EAE2D4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13D3198"/>
    <w:multiLevelType w:val="hybridMultilevel"/>
    <w:tmpl w:val="97DAEBF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nsid w:val="62CB59D8"/>
    <w:multiLevelType w:val="hybridMultilevel"/>
    <w:tmpl w:val="6A5CAE0A"/>
    <w:lvl w:ilvl="0" w:tplc="ACB6728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678E7298"/>
    <w:multiLevelType w:val="hybridMultilevel"/>
    <w:tmpl w:val="B784DCBC"/>
    <w:lvl w:ilvl="0" w:tplc="1692287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0"/>
  </w:num>
  <w:num w:numId="2">
    <w:abstractNumId w:val="0"/>
  </w:num>
  <w:num w:numId="3">
    <w:abstractNumId w:val="22"/>
  </w:num>
  <w:num w:numId="4">
    <w:abstractNumId w:val="8"/>
  </w:num>
  <w:num w:numId="5">
    <w:abstractNumId w:val="7"/>
  </w:num>
  <w:num w:numId="6">
    <w:abstractNumId w:val="5"/>
  </w:num>
  <w:num w:numId="7">
    <w:abstractNumId w:val="18"/>
  </w:num>
  <w:num w:numId="8">
    <w:abstractNumId w:val="17"/>
  </w:num>
  <w:num w:numId="9">
    <w:abstractNumId w:val="21"/>
  </w:num>
  <w:num w:numId="10">
    <w:abstractNumId w:val="23"/>
  </w:num>
  <w:num w:numId="11">
    <w:abstractNumId w:val="13"/>
  </w:num>
  <w:num w:numId="12">
    <w:abstractNumId w:val="10"/>
  </w:num>
  <w:num w:numId="13">
    <w:abstractNumId w:val="15"/>
  </w:num>
  <w:num w:numId="14">
    <w:abstractNumId w:val="3"/>
  </w:num>
  <w:num w:numId="15">
    <w:abstractNumId w:val="1"/>
  </w:num>
  <w:num w:numId="16">
    <w:abstractNumId w:val="12"/>
  </w:num>
  <w:num w:numId="17">
    <w:abstractNumId w:val="11"/>
  </w:num>
  <w:num w:numId="18">
    <w:abstractNumId w:val="2"/>
  </w:num>
  <w:num w:numId="19">
    <w:abstractNumId w:val="9"/>
  </w:num>
  <w:num w:numId="20">
    <w:abstractNumId w:val="6"/>
  </w:num>
  <w:num w:numId="21">
    <w:abstractNumId w:val="19"/>
  </w:num>
  <w:num w:numId="22">
    <w:abstractNumId w:val="4"/>
  </w:num>
  <w:num w:numId="23">
    <w:abstractNumId w:val="14"/>
  </w:num>
  <w:num w:numId="24">
    <w:abstractNumId w:val="1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D47E83"/>
    <w:rsid w:val="0004530F"/>
    <w:rsid w:val="000662FE"/>
    <w:rsid w:val="0006709B"/>
    <w:rsid w:val="00070849"/>
    <w:rsid w:val="00076243"/>
    <w:rsid w:val="000939BE"/>
    <w:rsid w:val="000A2970"/>
    <w:rsid w:val="000A7964"/>
    <w:rsid w:val="000C2FB0"/>
    <w:rsid w:val="000C67B9"/>
    <w:rsid w:val="00110F26"/>
    <w:rsid w:val="00117937"/>
    <w:rsid w:val="00117EB9"/>
    <w:rsid w:val="001340A9"/>
    <w:rsid w:val="00174162"/>
    <w:rsid w:val="00184D2A"/>
    <w:rsid w:val="001A2559"/>
    <w:rsid w:val="001A467C"/>
    <w:rsid w:val="001A550E"/>
    <w:rsid w:val="001B7B78"/>
    <w:rsid w:val="001F5BB8"/>
    <w:rsid w:val="00220AC8"/>
    <w:rsid w:val="00255D95"/>
    <w:rsid w:val="002566E3"/>
    <w:rsid w:val="00261083"/>
    <w:rsid w:val="002959D2"/>
    <w:rsid w:val="002C1020"/>
    <w:rsid w:val="002C7818"/>
    <w:rsid w:val="002E0091"/>
    <w:rsid w:val="002E0F33"/>
    <w:rsid w:val="002F3E17"/>
    <w:rsid w:val="003433C5"/>
    <w:rsid w:val="003737DF"/>
    <w:rsid w:val="004301CF"/>
    <w:rsid w:val="004640A9"/>
    <w:rsid w:val="004C2A08"/>
    <w:rsid w:val="004F1B9D"/>
    <w:rsid w:val="005248D5"/>
    <w:rsid w:val="005600AE"/>
    <w:rsid w:val="00572088"/>
    <w:rsid w:val="006061ED"/>
    <w:rsid w:val="00620D8E"/>
    <w:rsid w:val="00627B70"/>
    <w:rsid w:val="00644D53"/>
    <w:rsid w:val="0067697B"/>
    <w:rsid w:val="00684591"/>
    <w:rsid w:val="006C3AC2"/>
    <w:rsid w:val="006C68A9"/>
    <w:rsid w:val="00712D75"/>
    <w:rsid w:val="00716440"/>
    <w:rsid w:val="00722D3C"/>
    <w:rsid w:val="0072644F"/>
    <w:rsid w:val="007547A2"/>
    <w:rsid w:val="00757009"/>
    <w:rsid w:val="00774C0C"/>
    <w:rsid w:val="00776AFC"/>
    <w:rsid w:val="00792064"/>
    <w:rsid w:val="007A1CFC"/>
    <w:rsid w:val="007C0CD9"/>
    <w:rsid w:val="007C357B"/>
    <w:rsid w:val="007D1270"/>
    <w:rsid w:val="007E4E8E"/>
    <w:rsid w:val="007E5DB5"/>
    <w:rsid w:val="0082012E"/>
    <w:rsid w:val="00822F10"/>
    <w:rsid w:val="008261E4"/>
    <w:rsid w:val="00826624"/>
    <w:rsid w:val="00855C73"/>
    <w:rsid w:val="0088127F"/>
    <w:rsid w:val="008C686E"/>
    <w:rsid w:val="00914F2D"/>
    <w:rsid w:val="00933487"/>
    <w:rsid w:val="00935A43"/>
    <w:rsid w:val="009446EE"/>
    <w:rsid w:val="00947842"/>
    <w:rsid w:val="00953A29"/>
    <w:rsid w:val="0096179D"/>
    <w:rsid w:val="0096412A"/>
    <w:rsid w:val="009E53A0"/>
    <w:rsid w:val="009F62C4"/>
    <w:rsid w:val="00A03ADB"/>
    <w:rsid w:val="00A06DDE"/>
    <w:rsid w:val="00A11E5D"/>
    <w:rsid w:val="00A12168"/>
    <w:rsid w:val="00A1526E"/>
    <w:rsid w:val="00A157C7"/>
    <w:rsid w:val="00A23C31"/>
    <w:rsid w:val="00A7092D"/>
    <w:rsid w:val="00A7151F"/>
    <w:rsid w:val="00A75F32"/>
    <w:rsid w:val="00A81291"/>
    <w:rsid w:val="00A94A83"/>
    <w:rsid w:val="00AA6800"/>
    <w:rsid w:val="00AB0223"/>
    <w:rsid w:val="00AC1FFE"/>
    <w:rsid w:val="00AE1412"/>
    <w:rsid w:val="00B05F13"/>
    <w:rsid w:val="00B160C2"/>
    <w:rsid w:val="00B60465"/>
    <w:rsid w:val="00B66C33"/>
    <w:rsid w:val="00BB5DAF"/>
    <w:rsid w:val="00BD530C"/>
    <w:rsid w:val="00BF0F47"/>
    <w:rsid w:val="00C11429"/>
    <w:rsid w:val="00C251C8"/>
    <w:rsid w:val="00C32BD0"/>
    <w:rsid w:val="00C55111"/>
    <w:rsid w:val="00C7786C"/>
    <w:rsid w:val="00C8199E"/>
    <w:rsid w:val="00C86DF2"/>
    <w:rsid w:val="00CA5E9F"/>
    <w:rsid w:val="00CE7618"/>
    <w:rsid w:val="00D032EA"/>
    <w:rsid w:val="00D07FA4"/>
    <w:rsid w:val="00D33F97"/>
    <w:rsid w:val="00D47E83"/>
    <w:rsid w:val="00D56051"/>
    <w:rsid w:val="00D6222B"/>
    <w:rsid w:val="00D6599E"/>
    <w:rsid w:val="00D81F2D"/>
    <w:rsid w:val="00D95598"/>
    <w:rsid w:val="00DC72A8"/>
    <w:rsid w:val="00DE2EA2"/>
    <w:rsid w:val="00DF2065"/>
    <w:rsid w:val="00E67751"/>
    <w:rsid w:val="00E67B0E"/>
    <w:rsid w:val="00E76B12"/>
    <w:rsid w:val="00EA15CD"/>
    <w:rsid w:val="00EA3156"/>
    <w:rsid w:val="00EA7F0E"/>
    <w:rsid w:val="00EB613A"/>
    <w:rsid w:val="00EF06A4"/>
    <w:rsid w:val="00EF086E"/>
    <w:rsid w:val="00F01578"/>
    <w:rsid w:val="00F0189D"/>
    <w:rsid w:val="00F0684B"/>
    <w:rsid w:val="00F07A52"/>
    <w:rsid w:val="00F26BEC"/>
    <w:rsid w:val="00F519CC"/>
    <w:rsid w:val="00F539B0"/>
    <w:rsid w:val="00F8548C"/>
    <w:rsid w:val="00FB50DC"/>
    <w:rsid w:val="00FC5ACB"/>
    <w:rsid w:val="00FC5D2B"/>
    <w:rsid w:val="00FF37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rPr>
  </w:style>
  <w:style w:type="paragraph" w:styleId="Heading2">
    <w:name w:val="heading 2"/>
    <w:basedOn w:val="Normal"/>
    <w:next w:val="Normal"/>
    <w:link w:val="Heading2Char"/>
    <w:uiPriority w:val="1"/>
    <w:qFormat/>
    <w:rsid w:val="000662FE"/>
    <w:pPr>
      <w:keepNext/>
      <w:jc w:val="both"/>
      <w:outlineLvl w:val="1"/>
    </w:pPr>
    <w:rPr>
      <w:b/>
      <w:bCs/>
      <w:lang/>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rPr>
  </w:style>
  <w:style w:type="paragraph" w:styleId="Subtitle">
    <w:name w:val="Subtitle"/>
    <w:basedOn w:val="Normal"/>
    <w:link w:val="SubtitleChar"/>
    <w:uiPriority w:val="11"/>
    <w:qFormat/>
    <w:rsid w:val="000662FE"/>
    <w:pPr>
      <w:jc w:val="center"/>
    </w:pPr>
    <w:rPr>
      <w:b/>
      <w:bCs/>
      <w:lang/>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rPr>
  </w:style>
  <w:style w:type="paragraph" w:styleId="Bibliography">
    <w:name w:val="Bibliography"/>
    <w:basedOn w:val="Normal"/>
    <w:next w:val="Normal"/>
    <w:uiPriority w:val="37"/>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UnresolvedMention1">
    <w:name w:val="Unresolved Mention1"/>
    <w:basedOn w:val="DefaultParagraphFont"/>
    <w:uiPriority w:val="99"/>
    <w:semiHidden/>
    <w:unhideWhenUsed/>
    <w:rsid w:val="000A796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94229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Wul16</b:Tag>
    <b:SourceType>JournalArticle</b:SourceType>
    <b:Guid>{A4DAC1BE-3D8E-4209-AA28-ACC81EA2051D}</b:Guid>
    <b:Title>Mengukur Kecepatan Enkripsi Dan Dekripsi Algoritma RSA Pada Pengembangan Sistem Informasi Text Security</b:Title>
    <b:JournalName>Seminar Nasional Ilmu Komputer 2016</b:JournalName>
    <b:Year>2016</b:Year>
    <b:Pages>85-91</b:Pages>
    <b:Author>
      <b:Author>
        <b:NameList>
          <b:Person>
            <b:Last>Wulansari</b:Last>
            <b:First>Desi</b:First>
          </b:Person>
          <b:Person>
            <b:First>Alamsyah</b:First>
          </b:Person>
          <b:Person>
            <b:Last>Setyawan</b:Last>
            <b:Middle>Arif</b:Middle>
            <b:First>Fajar</b:First>
          </b:Person>
          <b:Person>
            <b:Last>Susanto</b:Last>
            <b:First>Hendi</b:First>
          </b:Person>
        </b:NameList>
      </b:Author>
    </b:Author>
    <b:RefOrder>1</b:RefOrder>
  </b:Source>
  <b:Source>
    <b:Tag>Sty16</b:Tag>
    <b:SourceType>JournalArticle</b:SourceType>
    <b:Guid>{8177F9ED-622A-42E8-B544-100FC95409F9}</b:Guid>
    <b:Title>Analisis Performansi Algoritma AES Dan Blowfish Pada Aplikasi Kriptografi</b:Title>
    <b:JournalName>Jurnal Teknik Elektro</b:JournalName>
    <b:Year>2016</b:Year>
    <b:Pages>1-5</b:Pages>
    <b:Author>
      <b:Author>
        <b:NameList>
          <b:Person>
            <b:Last>Styorini</b:Last>
            <b:First>Wiwin</b:First>
          </b:Person>
          <b:Person>
            <b:Last>Harinitha</b:Last>
            <b:First>Dwi</b:First>
          </b:Person>
        </b:NameList>
      </b:Author>
    </b:Author>
    <b:RefOrder>2</b:RefOrder>
  </b:Source>
  <b:Source>
    <b:Tag>Sit10</b:Tag>
    <b:SourceType>JournalArticle</b:SourceType>
    <b:Guid>{373602F7-2263-4F35-A62A-A056FF3C166F}</b:Guid>
    <b:Title>Aplikasi Kriptografi File Menggunakan Algoritma Blowfish</b:Title>
    <b:JournalName>Seminar Nasional Informatika 2010</b:JournalName>
    <b:Year>2010</b:Year>
    <b:Pages>78-86</b:Pages>
    <b:Author>
      <b:Author>
        <b:NameList>
          <b:Person>
            <b:Last>Sitinjak</b:Last>
            <b:First>Suriski</b:First>
          </b:Person>
          <b:Person>
            <b:Last>Fauziah</b:Last>
            <b:First>Yuli</b:First>
          </b:Person>
          <b:Person>
            <b:First>Juwairiah</b:First>
          </b:Person>
        </b:NameList>
      </b:Author>
    </b:Author>
    <b:RefOrder>3</b:RefOrder>
  </b:Source>
  <b:Source>
    <b:Tag>Sar16</b:Tag>
    <b:SourceType>JournalArticle</b:SourceType>
    <b:Guid>{82A7C9F8-CF70-425A-8A11-6BB4403A0612}</b:Guid>
    <b:Title>Penyembunyian Data Untuk Seluruh Ekstensi File Menggunakan Kriptografi Vernam Cipher Dan Bit Shiffting</b:Title>
    <b:Year>2016</b:Year>
    <b:JournalName>Journal of Applied Intelligent System Vol. 1 No. 3</b:JournalName>
    <b:Pages>179-190</b:Pages>
    <b:Author>
      <b:Author>
        <b:NameList>
          <b:Person>
            <b:Last>Sari</b:Last>
            <b:Middle>Atika</b:Middle>
            <b:First>Christy</b:First>
          </b:Person>
          <b:Person>
            <b:Last>Rachmawanto</b:Last>
            <b:Middle>Hari</b:Middle>
            <b:First>Eko</b:First>
          </b:Person>
          <b:Person>
            <b:Last>Utomo</b:Last>
            <b:Middle>Wahyu</b:Middle>
            <b:First>Danang</b:First>
          </b:Person>
          <b:Person>
            <b:Last>Sani</b:Last>
            <b:Middle>Rakhmat</b:Middle>
            <b:First>Ramadhan</b:First>
          </b:Person>
        </b:NameList>
      </b:Author>
    </b:Author>
    <b:RefOrder>4</b:RefOrder>
  </b:Source>
  <b:Source>
    <b:Tag>Rif16</b:Tag>
    <b:SourceType>JournalArticle</b:SourceType>
    <b:Guid>{93F2326B-BD4F-4378-BC98-E35217CA6FC6}</b:Guid>
    <b:Title>Implementasi Algoritma Kriptografi Rivest Code 4, Rivest Shamir Adleman Dan Metode Steganografi Untuk Pengamanan Pesan Rahasia Pada Berkas Teks Digital</b:Title>
    <b:JournalName>Transient Vol. 5 No. 1</b:JournalName>
    <b:Year>2016</b:Year>
    <b:Pages>86-91</b:Pages>
    <b:Author>
      <b:Author>
        <b:NameList>
          <b:Person>
            <b:Last>Rifai</b:Last>
            <b:Middle>Yunan</b:Middle>
            <b:First>Rizal</b:First>
          </b:Person>
          <b:Person>
            <b:Last>Chirstyono</b:Last>
            <b:First>Yuli</b:First>
          </b:Person>
          <b:Person>
            <b:Last>Santoso</b:Last>
            <b:First>Imam</b:First>
          </b:Person>
        </b:NameList>
      </b:Author>
    </b:Author>
    <b:RefOrder>5</b:RefOrder>
  </b:Source>
  <b:Source>
    <b:Tag>Pra14</b:Tag>
    <b:SourceType>JournalArticle</b:SourceType>
    <b:Guid>{C86B181E-E1D4-43AE-8419-46F3FC771F4C}</b:Guid>
    <b:Title>Kombinasi Steganografi Berbasis Bit Matching Dan Kriptografi DES Untuk Pengamanan Data</b:Title>
    <b:JournalName>Scientific Journal of Informatics Vol. 1 No. 1</b:JournalName>
    <b:Year>2014</b:Year>
    <b:Pages>79-94</b:Pages>
    <b:Author>
      <b:Author>
        <b:NameList>
          <b:Person>
            <b:Last>Prasetiyo</b:Last>
            <b:First>Budi</b:First>
          </b:Person>
          <b:Person>
            <b:Last>Gernowo</b:Last>
            <b:First>Rahmat</b:First>
          </b:Person>
          <b:Person>
            <b:Last>Noranita</b:Last>
            <b:First>Beta</b:First>
          </b:Person>
        </b:NameList>
      </b:Author>
    </b:Author>
    <b:RefOrder>6</b:RefOrder>
  </b:Source>
  <b:Source>
    <b:Tag>Mul13</b:Tag>
    <b:SourceType>JournalArticle</b:SourceType>
    <b:Guid>{D07A5269-1490-4B8D-A5EB-B950437EDCC8}</b:Guid>
    <b:Title>Perbandingan Kecepatan Algoritma Kriptografi Asimetri</b:Title>
    <b:JournalName>Journal of Research in Computer Science and Applications Vol. 1 No. 2</b:JournalName>
    <b:Year>2013</b:Year>
    <b:Pages>7-12</b:Pages>
    <b:Author>
      <b:Author>
        <b:NameList>
          <b:Person>
            <b:Last>Mulya</b:Last>
            <b:First>Megah</b:First>
          </b:Person>
        </b:NameList>
      </b:Author>
    </b:Author>
    <b:RefOrder>7</b:RefOrder>
  </b:Source>
  <b:Source>
    <b:Tag>Har18</b:Tag>
    <b:SourceType>JournalArticle</b:SourceType>
    <b:Guid>{25E9C710-50EF-4898-835D-7E2E59910259}</b:Guid>
    <b:Title>Implementasi Sistem Keamanan Komputer Menggunakan Sistem Terintegrasi Client Server Metode Service Oriented Architecture (SOA)</b:Title>
    <b:JournalName>Jurnal Teknologi Terpadu Vol. 6 No. 1</b:JournalName>
    <b:Year>2018</b:Year>
    <b:Pages>1-7</b:Pages>
    <b:Author>
      <b:Author>
        <b:NameList>
          <b:Person>
            <b:Last>Hardi</b:Last>
            <b:First>Richki</b:First>
          </b:Person>
          <b:Person>
            <b:First>Zaini</b:First>
          </b:Person>
        </b:NameList>
      </b:Author>
    </b:Author>
    <b:RefOrder>8</b:RefOrder>
  </b:Source>
  <b:Source>
    <b:Tag>Ari08</b:Tag>
    <b:SourceType>Book</b:SourceType>
    <b:Guid>{6C63E7DC-D2A8-4D84-BB8A-289F46EC7999}</b:Guid>
    <b:Title>Pengantar Ilmu Kriptografi: Teori, Analisis &amp; Implementasi</b:Title>
    <b:Year>2008</b:Year>
    <b:City>Yogyakarta</b:City>
    <b:Publisher>C.V Andi Offset</b:Publisher>
    <b:Author>
      <b:Author>
        <b:NameList>
          <b:Person>
            <b:Last>Ariyus</b:Last>
            <b:First>Dony</b:First>
          </b:Person>
        </b:NameList>
      </b:Author>
    </b:Author>
    <b:RefOrder>9</b:RefOrder>
  </b:Source>
  <b:Source>
    <b:Tag>And08</b:Tag>
    <b:SourceType>JournalArticle</b:SourceType>
    <b:Guid>{360FE449-3378-4816-9D01-DE76FFAB281C}</b:Guid>
    <b:Title>Studi Dan Perbandingan Algoritma IDEA Dan Algoritma Blowfish</b:Title>
    <b:JournalName>Seminar Ilmiah Nasional Komputer dan Sistem Intelijen 2008</b:JournalName>
    <b:Year>2008</b:Year>
    <b:Pages>182-189</b:Pages>
    <b:Author>
      <b:Author>
        <b:NameList>
          <b:Person>
            <b:Last>Andriyanto</b:Last>
            <b:First>Tri</b:First>
          </b:Person>
          <b:Person>
            <b:Last>Pardede</b:Last>
            <b:Middle>Crispina</b:Middle>
            <b:First>D. L.</b:First>
          </b:Person>
        </b:NameList>
      </b:Author>
    </b:Author>
    <b:RefOrder>10</b:RefOrder>
  </b:Source>
  <b:Source>
    <b:Tag>SRa11</b:Tag>
    <b:SourceType>JournalArticle</b:SourceType>
    <b:Guid>{E3DB8070-EC78-49A9-B992-35790FAB72F2}</b:Guid>
    <b:Title>A Hybrid Crypto System Based On A New Cicle-Symmetric Key Algorithm And RSA With CRT Asymmetric Key Algorithm For E-commerce Application</b:Title>
    <b:Year>2011</b:Year>
    <b:JournalName>International Journal of Computer Applications</b:JournalName>
    <b:Pages>14-18</b:Pages>
    <b:Author>
      <b:Author>
        <b:NameList>
          <b:Person>
            <b:Last>S</b:Last>
            <b:Middle>P</b:Middle>
            <b:First>Rasmi</b:First>
          </b:Person>
          <b:Person>
            <b:Last>Paul</b:Last>
            <b:First>Varghese</b:First>
          </b:Person>
        </b:NameList>
      </b:Author>
    </b:Author>
    <b:RefOrder>11</b:RefOrder>
  </b:Source>
  <b:Source>
    <b:Tag>Jee12</b:Tag>
    <b:SourceType>JournalArticle</b:SourceType>
    <b:Guid>{1EDCA910-200E-4761-B112-B32E922EA92D}</b:Guid>
    <b:Title>Comparative Analysis Of Performance Efficiency And Security Measures Of Some Encryption Algorithms</b:Title>
    <b:JournalName>International Journal of Engineering Research and Applications Vol. 2 Issue 3</b:JournalName>
    <b:Year>2012</b:Year>
    <b:Pages>3033-3037</b:Pages>
    <b:Author>
      <b:Author>
        <b:NameList>
          <b:Person>
            <b:Last>Jeeva</b:Last>
            <b:Middle>L</b:Middle>
            <b:First>A</b:First>
          </b:Person>
          <b:Person>
            <b:Last>Palanisamy</b:Last>
            <b:First>V</b:First>
          </b:Person>
          <b:Person>
            <b:Last>Kanagaram</b:Last>
            <b:First>K</b:First>
          </b:Person>
        </b:NameList>
      </b:Author>
    </b:Author>
    <b:RefOrder>12</b:RefOrder>
  </b:Source>
  <b:Source>
    <b:Tag>Pan13</b:Tag>
    <b:SourceType>JournalArticle</b:SourceType>
    <b:Guid>{68ACB349-1272-4517-80F0-1848B0E6A60D}</b:Guid>
    <b:Title>Performance Evaluation Of Various Cryptography Algorithms Along With LSB Substitution Technique</b:Title>
    <b:JournalName>International Journal of Engineering Research &amp; Technology Vol. 2 Issue 6</b:JournalName>
    <b:Year>2013</b:Year>
    <b:Pages>866-871</b:Pages>
    <b:Author>
      <b:Author>
        <b:NameList>
          <b:Person>
            <b:Last>Pandey</b:Last>
            <b:First>Amita</b:First>
          </b:Person>
          <b:Person>
            <b:Last>Bonde</b:Last>
            <b:First>Padma</b:First>
          </b:Person>
        </b:NameList>
      </b:Author>
    </b:Author>
    <b:RefOrder>13</b:RefOrder>
  </b:Source>
  <b:Source>
    <b:Tag>Kum17</b:Tag>
    <b:SourceType>JournalArticle</b:SourceType>
    <b:Guid>{AC72F6FE-43CD-4700-A1A7-68C090F5CCC0}</b:Guid>
    <b:Title>Comparative Study On Blowfish &amp; Twofish Algorithms For Cloud Security</b:Title>
    <b:JournalName>International Journal of Current Trends in Engineering &amp; Research Vol. 3 Issue 9</b:JournalName>
    <b:Year>2017</b:Year>
    <b:Pages>1-11</b:Pages>
    <b:Author>
      <b:Author>
        <b:NameList>
          <b:Person>
            <b:Last>Kumar</b:Last>
            <b:Middle>Kishore</b:Middle>
            <b:First>G</b:First>
          </b:Person>
          <b:Person>
            <b:Last>Gobi</b:Last>
            <b:First>M</b:First>
          </b:Person>
        </b:NameList>
      </b:Author>
    </b:Author>
    <b:RefOrder>14</b:RefOrder>
  </b:Source>
  <b:Source>
    <b:Tag>Ari09</b:Tag>
    <b:SourceType>JournalArticle</b:SourceType>
    <b:Guid>{4A45EF87-3B05-4259-B199-A27402F4EF1E}</b:Guid>
    <b:Title>Studi Kasus Penggunaan Algoritma RSA Sebagai Algoritma Kriptografi Yang Aman</b:Title>
    <b:JournalName>Jurnal Informatika Mulawarman Vol. 4 No. 3</b:JournalName>
    <b:Year>2009</b:Year>
    <b:Pages>7-14</b:Pages>
    <b:Author>
      <b:Author>
        <b:NameList>
          <b:Person>
            <b:Last>Arifin</b:Last>
            <b:First>Zainal</b:First>
          </b:Person>
        </b:NameList>
      </b:Author>
    </b:Author>
    <b:RefOrder>15</b:RefOrder>
  </b:Source>
  <b:Source>
    <b:Tag>Sin14</b:Tag>
    <b:SourceType>JournalArticle</b:SourceType>
    <b:Guid>{9DD57500-5635-4319-98B4-D37E3F4AF413}</b:Guid>
    <b:Title>An Information Security Technique Using DES-RSA Hybrid And LSB</b:Title>
    <b:JournalName>International Journal of Emerging Technologies in Computational and Applied Sciences</b:JournalName>
    <b:Year>2014</b:Year>
    <b:Pages>187-192</b:Pages>
    <b:Author>
      <b:Author>
        <b:NameList>
          <b:Person>
            <b:Last>Singh</b:Last>
            <b:First>Sandeep</b:First>
          </b:Person>
          <b:Person>
            <b:Last>Singh</b:Last>
            <b:First>Aman</b:First>
          </b:Person>
        </b:NameList>
      </b:Author>
    </b:Author>
    <b:RefOrder>16</b:RefOrder>
  </b:Source>
  <b:Source>
    <b:Tag>Ala13</b:Tag>
    <b:SourceType>JournalArticle</b:SourceType>
    <b:Guid>{B4FE3691-029E-4037-A70B-843D82951807}</b:Guid>
    <b:Title>Security Analysis Of Blowfish Algorithm</b:Title>
    <b:JournalName>International Conference on Informatics &amp; Applications</b:JournalName>
    <b:Year>2013</b:Year>
    <b:Pages>12-18</b:Pages>
    <b:Author>
      <b:Author>
        <b:NameList>
          <b:Person>
            <b:Last>Alabaichi</b:Last>
            <b:First>Ashwak</b:First>
          </b:Person>
          <b:Person>
            <b:Last>Ahmad</b:Last>
            <b:First>Faudziah</b:First>
          </b:Person>
          <b:Person>
            <b:Last>Mahmod</b:Last>
            <b:First>Ramlan</b:First>
          </b:Person>
        </b:NameList>
      </b:Author>
    </b:Author>
    <b:RefOrder>17</b:RefOrder>
  </b:Source>
  <b:Source>
    <b:Tag>Tri14</b:Tag>
    <b:SourceType>JournalArticle</b:SourceType>
    <b:Guid>{E940E11E-7ED4-4104-BA3B-7D75B13D37C7}</b:Guid>
    <b:Title>Comparative Study Of Symmetric And Asymmetric Cryptography Techniques</b:Title>
    <b:JournalName>International Journal of Advance Foundation and Research in Computer Vol. 1 Issue 6</b:JournalName>
    <b:Year>2014</b:Year>
    <b:Pages>68-76</b:Pages>
    <b:Author>
      <b:Author>
        <b:NameList>
          <b:Person>
            <b:Last>Tripathi</b:Last>
            <b:First>Ritu</b:First>
          </b:Person>
          <b:Person>
            <b:Last>Agrawal</b:Last>
            <b:First>Sanjay</b:First>
          </b:Person>
        </b:NameList>
      </b:Author>
    </b:Author>
    <b:RefOrder>18</b:RefOrder>
  </b:Source>
  <b:Source>
    <b:Tag>Kal12</b:Tag>
    <b:SourceType>JournalArticle</b:SourceType>
    <b:Guid>{6F35BDC2-ED55-4F0D-B17C-219F829AD8EF}</b:Guid>
    <b:Title>Data Security In Cloud Computing Using RSA Algorithm</b:Title>
    <b:JournalName>International Journal of Research in Computer &amp; Communication Technology Vol. 1 Issue 4</b:JournalName>
    <b:Year>2012</b:Year>
    <b:Pages>143-146</b:Pages>
    <b:Author>
      <b:Author>
        <b:NameList>
          <b:Person>
            <b:Last>Kalpana</b:Last>
            <b:First>Parsi</b:First>
          </b:Person>
          <b:Person>
            <b:Last>Singaraju</b:Last>
            <b:First>Sudha</b:First>
          </b:Person>
        </b:NameList>
      </b:Author>
    </b:Author>
    <b:RefOrder>19</b:RefOrder>
  </b:Source>
  <b:Source>
    <b:Tag>Man12</b:Tag>
    <b:SourceType>JournalArticle</b:SourceType>
    <b:Guid>{6E353018-613A-4869-A9E4-416E666BD3BD}</b:Guid>
    <b:Title>Superiority of Blowfish Algorithm</b:Title>
    <b:JournalName>International Journal of Advanced Research in Computer Science and Software Engineering Vol. 2 Issue 9</b:JournalName>
    <b:Year>2012</b:Year>
    <b:Pages>196-201</b:Pages>
    <b:Author>
      <b:Author>
        <b:NameList>
          <b:Person>
            <b:Last>Mandal</b:Last>
            <b:Middle>Chandra</b:Middle>
            <b:First>Pratap</b:First>
          </b:Person>
        </b:NameList>
      </b:Author>
    </b:Author>
    <b:RefOrder>20</b:RefOrder>
  </b:Source>
</b:Sources>
</file>

<file path=customXml/itemProps1.xml><?xml version="1.0" encoding="utf-8"?>
<ds:datastoreItem xmlns:ds="http://schemas.openxmlformats.org/officeDocument/2006/customXml" ds:itemID="{F8C78D9B-3A6D-4255-A2B6-E02254B79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12</Pages>
  <Words>3457</Words>
  <Characters>19709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Eka</cp:lastModifiedBy>
  <cp:revision>37</cp:revision>
  <cp:lastPrinted>2018-04-04T02:25:00Z</cp:lastPrinted>
  <dcterms:created xsi:type="dcterms:W3CDTF">2019-08-29T15:15:00Z</dcterms:created>
  <dcterms:modified xsi:type="dcterms:W3CDTF">2019-08-30T16:31:00Z</dcterms:modified>
</cp:coreProperties>
</file>