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7DF56" w14:textId="77777777" w:rsidR="00D95346" w:rsidRDefault="00D95346" w:rsidP="00D95346">
      <w:pPr>
        <w:tabs>
          <w:tab w:val="left" w:pos="709"/>
        </w:tabs>
        <w:jc w:val="center"/>
        <w:rPr>
          <w:b/>
          <w:lang w:val="id-ID"/>
        </w:rPr>
      </w:pPr>
      <w:r w:rsidRPr="00080E32">
        <w:rPr>
          <w:b/>
        </w:rPr>
        <w:t>ANALYSIS OF PUBLIC OPINION ON INDONESIAN</w:t>
      </w:r>
      <w:r>
        <w:rPr>
          <w:b/>
          <w:lang w:val="id-ID"/>
        </w:rPr>
        <w:t xml:space="preserve"> </w:t>
      </w:r>
      <w:r w:rsidRPr="00080E32">
        <w:rPr>
          <w:b/>
        </w:rPr>
        <w:t>TELEV</w:t>
      </w:r>
      <w:r>
        <w:rPr>
          <w:b/>
          <w:lang w:val="id-ID"/>
        </w:rPr>
        <w:t>I</w:t>
      </w:r>
      <w:r w:rsidRPr="00080E32">
        <w:rPr>
          <w:b/>
        </w:rPr>
        <w:t>SION SHOWS ON TWITTER SOCIAL MEDIA USING SUPPORT VECTOR MACHIN</w:t>
      </w:r>
      <w:r>
        <w:rPr>
          <w:b/>
          <w:lang w:val="id-ID"/>
        </w:rPr>
        <w:t>E</w:t>
      </w:r>
    </w:p>
    <w:p w14:paraId="195FCE52" w14:textId="77777777" w:rsidR="00D95346" w:rsidRPr="00346E2D" w:rsidRDefault="00D95346" w:rsidP="00D95346">
      <w:pPr>
        <w:tabs>
          <w:tab w:val="left" w:pos="709"/>
        </w:tabs>
        <w:jc w:val="center"/>
        <w:rPr>
          <w:b/>
          <w:lang w:val="id-ID"/>
        </w:rPr>
      </w:pPr>
    </w:p>
    <w:p w14:paraId="0B7ADECF" w14:textId="77777777" w:rsidR="00D95346" w:rsidRPr="00627B70" w:rsidRDefault="00D95346" w:rsidP="00D95346">
      <w:pPr>
        <w:tabs>
          <w:tab w:val="left" w:pos="709"/>
        </w:tabs>
        <w:jc w:val="center"/>
        <w:rPr>
          <w:b/>
          <w:color w:val="FF0000"/>
          <w:sz w:val="22"/>
          <w:szCs w:val="22"/>
        </w:rPr>
      </w:pPr>
    </w:p>
    <w:p w14:paraId="03C25576" w14:textId="6E5DE787" w:rsidR="00D95346" w:rsidRPr="00627B70" w:rsidRDefault="00D95346" w:rsidP="00D95346">
      <w:pPr>
        <w:tabs>
          <w:tab w:val="left" w:pos="709"/>
        </w:tabs>
        <w:jc w:val="center"/>
        <w:rPr>
          <w:b/>
          <w:sz w:val="22"/>
          <w:szCs w:val="22"/>
          <w:lang w:val="id-ID"/>
        </w:rPr>
      </w:pPr>
      <w:r>
        <w:rPr>
          <w:b/>
          <w:sz w:val="22"/>
          <w:szCs w:val="22"/>
          <w:lang w:val="id-ID"/>
        </w:rPr>
        <w:t>Fidya Farasalsabila</w:t>
      </w:r>
      <w:r w:rsidRPr="00627B70">
        <w:rPr>
          <w:b/>
          <w:sz w:val="22"/>
          <w:szCs w:val="22"/>
          <w:vertAlign w:val="superscript"/>
          <w:lang w:val="id-ID"/>
        </w:rPr>
        <w:t>1</w:t>
      </w:r>
      <w:r>
        <w:rPr>
          <w:b/>
          <w:sz w:val="22"/>
          <w:szCs w:val="22"/>
          <w:vertAlign w:val="superscript"/>
        </w:rPr>
        <w:t>*</w:t>
      </w:r>
      <w:r w:rsidRPr="00627B70">
        <w:rPr>
          <w:b/>
          <w:sz w:val="22"/>
          <w:szCs w:val="22"/>
          <w:lang w:val="id-ID"/>
        </w:rPr>
        <w:t xml:space="preserve">, </w:t>
      </w:r>
      <w:r>
        <w:rPr>
          <w:b/>
          <w:sz w:val="22"/>
          <w:szCs w:val="22"/>
          <w:lang w:val="id-ID"/>
        </w:rPr>
        <w:t>Ema Utami</w:t>
      </w:r>
      <w:r w:rsidRPr="00627B70">
        <w:rPr>
          <w:b/>
          <w:sz w:val="22"/>
          <w:szCs w:val="22"/>
          <w:vertAlign w:val="superscript"/>
          <w:lang w:val="id-ID"/>
        </w:rPr>
        <w:t xml:space="preserve"> 2</w:t>
      </w:r>
      <w:r w:rsidRPr="00627B70">
        <w:rPr>
          <w:b/>
          <w:sz w:val="22"/>
          <w:szCs w:val="22"/>
          <w:lang w:val="id-ID"/>
        </w:rPr>
        <w:t xml:space="preserve">, </w:t>
      </w:r>
      <w:r>
        <w:rPr>
          <w:b/>
          <w:sz w:val="22"/>
          <w:szCs w:val="22"/>
          <w:lang w:val="id-ID"/>
        </w:rPr>
        <w:t>Hanafi</w:t>
      </w:r>
      <w:r w:rsidRPr="00627B70">
        <w:rPr>
          <w:b/>
          <w:sz w:val="22"/>
          <w:szCs w:val="22"/>
          <w:vertAlign w:val="superscript"/>
          <w:lang w:val="id-ID"/>
        </w:rPr>
        <w:t>3</w:t>
      </w:r>
    </w:p>
    <w:p w14:paraId="5155546D" w14:textId="7F1B1FD8" w:rsidR="00D95346" w:rsidRPr="00627B70" w:rsidRDefault="00D95346" w:rsidP="00D95346">
      <w:pPr>
        <w:tabs>
          <w:tab w:val="left" w:pos="709"/>
        </w:tabs>
        <w:jc w:val="center"/>
        <w:rPr>
          <w:sz w:val="22"/>
          <w:szCs w:val="22"/>
          <w:lang w:val="id-ID"/>
        </w:rPr>
      </w:pPr>
      <w:r w:rsidRPr="00627B70">
        <w:rPr>
          <w:sz w:val="22"/>
          <w:szCs w:val="22"/>
          <w:vertAlign w:val="superscript"/>
          <w:lang w:val="id-ID"/>
        </w:rPr>
        <w:t>1,2</w:t>
      </w:r>
      <w:r>
        <w:rPr>
          <w:sz w:val="22"/>
          <w:szCs w:val="22"/>
          <w:vertAlign w:val="superscript"/>
          <w:lang w:val="id-ID"/>
        </w:rPr>
        <w:t>,3</w:t>
      </w:r>
      <w:r>
        <w:rPr>
          <w:sz w:val="22"/>
          <w:szCs w:val="22"/>
          <w:lang w:val="id-ID"/>
        </w:rPr>
        <w:t>M</w:t>
      </w:r>
      <w:r w:rsidR="00CD47D9">
        <w:rPr>
          <w:sz w:val="22"/>
          <w:szCs w:val="22"/>
          <w:lang w:val="id-ID"/>
        </w:rPr>
        <w:t>a</w:t>
      </w:r>
      <w:proofErr w:type="spellStart"/>
      <w:r w:rsidRPr="00080E32">
        <w:rPr>
          <w:sz w:val="22"/>
          <w:szCs w:val="22"/>
        </w:rPr>
        <w:t>ster</w:t>
      </w:r>
      <w:proofErr w:type="spellEnd"/>
      <w:r w:rsidRPr="00080E32">
        <w:rPr>
          <w:sz w:val="22"/>
          <w:szCs w:val="22"/>
        </w:rPr>
        <w:t xml:space="preserve"> of </w:t>
      </w:r>
      <w:r>
        <w:rPr>
          <w:sz w:val="22"/>
          <w:szCs w:val="22"/>
          <w:lang w:val="id-ID"/>
        </w:rPr>
        <w:t>I</w:t>
      </w:r>
      <w:proofErr w:type="spellStart"/>
      <w:r w:rsidRPr="00080E32">
        <w:rPr>
          <w:sz w:val="22"/>
          <w:szCs w:val="22"/>
        </w:rPr>
        <w:t>nformatics</w:t>
      </w:r>
      <w:proofErr w:type="spellEnd"/>
      <w:r w:rsidRPr="00080E32">
        <w:rPr>
          <w:sz w:val="22"/>
          <w:szCs w:val="22"/>
        </w:rPr>
        <w:t xml:space="preserve"> </w:t>
      </w:r>
      <w:r>
        <w:rPr>
          <w:sz w:val="22"/>
          <w:szCs w:val="22"/>
          <w:lang w:val="id-ID"/>
        </w:rPr>
        <w:t>E</w:t>
      </w:r>
      <w:proofErr w:type="spellStart"/>
      <w:r w:rsidRPr="00080E32">
        <w:rPr>
          <w:sz w:val="22"/>
          <w:szCs w:val="22"/>
        </w:rPr>
        <w:t>ngineering</w:t>
      </w:r>
      <w:proofErr w:type="spellEnd"/>
      <w:r w:rsidRPr="00627B70">
        <w:rPr>
          <w:sz w:val="22"/>
          <w:szCs w:val="22"/>
          <w:lang w:val="id-ID"/>
        </w:rPr>
        <w:t xml:space="preserve">, </w:t>
      </w:r>
      <w:r w:rsidR="00CD47D9">
        <w:rPr>
          <w:sz w:val="22"/>
          <w:szCs w:val="22"/>
          <w:lang w:val="id-ID"/>
        </w:rPr>
        <w:t xml:space="preserve">Universitas </w:t>
      </w:r>
      <w:r>
        <w:rPr>
          <w:sz w:val="22"/>
          <w:szCs w:val="22"/>
          <w:lang w:val="id-ID"/>
        </w:rPr>
        <w:t>Amikom Yogyakarta</w:t>
      </w:r>
    </w:p>
    <w:p w14:paraId="5194BB27" w14:textId="77777777" w:rsidR="00D95346" w:rsidRPr="00627B70" w:rsidRDefault="00D95346" w:rsidP="00D95346">
      <w:pPr>
        <w:tabs>
          <w:tab w:val="left" w:pos="709"/>
        </w:tabs>
        <w:jc w:val="center"/>
        <w:rPr>
          <w:sz w:val="22"/>
          <w:szCs w:val="22"/>
          <w:lang w:val="id-ID"/>
        </w:rPr>
      </w:pPr>
      <w:r w:rsidRPr="00627B70">
        <w:rPr>
          <w:i/>
          <w:sz w:val="22"/>
          <w:szCs w:val="22"/>
          <w:lang w:val="id-ID"/>
        </w:rPr>
        <w:t>email</w:t>
      </w:r>
      <w:r w:rsidRPr="00627B70">
        <w:rPr>
          <w:sz w:val="22"/>
          <w:szCs w:val="22"/>
          <w:lang w:val="id-ID"/>
        </w:rPr>
        <w:t xml:space="preserve">: </w:t>
      </w:r>
      <w:r>
        <w:rPr>
          <w:sz w:val="22"/>
          <w:szCs w:val="22"/>
          <w:lang w:val="id-ID"/>
        </w:rPr>
        <w:t>fidya@students.amikom.ac.id</w:t>
      </w:r>
    </w:p>
    <w:p w14:paraId="51DCB40A" w14:textId="77777777" w:rsidR="00D95346" w:rsidRPr="00E35500" w:rsidRDefault="00D95346" w:rsidP="00D95346">
      <w:pPr>
        <w:tabs>
          <w:tab w:val="left" w:pos="709"/>
        </w:tabs>
        <w:jc w:val="both"/>
        <w:rPr>
          <w:iCs/>
          <w:sz w:val="22"/>
          <w:szCs w:val="22"/>
          <w:lang w:val="id-ID"/>
        </w:rPr>
      </w:pPr>
      <w:r w:rsidRPr="00627B70">
        <w:rPr>
          <w:i/>
          <w:sz w:val="22"/>
          <w:szCs w:val="22"/>
          <w:lang w:val="id-ID"/>
        </w:rPr>
        <w:t xml:space="preserve"> </w:t>
      </w:r>
    </w:p>
    <w:p w14:paraId="1AF3BA8D" w14:textId="77777777" w:rsidR="00D95346" w:rsidRPr="00627B70" w:rsidRDefault="00D95346" w:rsidP="00D95346">
      <w:pPr>
        <w:tabs>
          <w:tab w:val="left" w:pos="709"/>
        </w:tabs>
        <w:jc w:val="both"/>
        <w:rPr>
          <w:color w:val="FF0000"/>
          <w:sz w:val="22"/>
          <w:szCs w:val="22"/>
        </w:rPr>
      </w:pPr>
    </w:p>
    <w:p w14:paraId="134881AD" w14:textId="77777777" w:rsidR="00D95346" w:rsidRPr="00627B70" w:rsidRDefault="00D95346" w:rsidP="00D95346">
      <w:pPr>
        <w:jc w:val="both"/>
        <w:rPr>
          <w:sz w:val="22"/>
          <w:szCs w:val="22"/>
          <w:lang w:val="id-ID"/>
        </w:rPr>
      </w:pPr>
      <w:r w:rsidRPr="00627B70">
        <w:rPr>
          <w:rStyle w:val="hps"/>
          <w:b/>
          <w:sz w:val="22"/>
          <w:szCs w:val="22"/>
          <w:lang w:val="en"/>
        </w:rPr>
        <w:t>Abstract:</w:t>
      </w:r>
      <w:r w:rsidRPr="00627B70">
        <w:rPr>
          <w:rStyle w:val="hps"/>
          <w:sz w:val="22"/>
          <w:szCs w:val="22"/>
          <w:lang w:val="en"/>
        </w:rPr>
        <w:t xml:space="preserve"> </w:t>
      </w:r>
      <w:r w:rsidRPr="00080E32">
        <w:rPr>
          <w:sz w:val="22"/>
          <w:szCs w:val="22"/>
        </w:rPr>
        <w:t>Lots of researchers are now studying sentiment analysis using supervised and machine learning methods. The analysis made can be based on movie reviews, Twitter reviews, online product reviews, blogs, discussion forums or other social networks. However, as technology advances, it is becoming easier for people to use social media to find information and exchange information or opinions with the public without being limited by space or time. Twitter is one of the social media platforms that is used as a container for opinions. Various methods are used to get the best and practically accurate pressure recognition. The results of the analysis and discussion conclude that the Support Vector Machine (SVM) was successfully implemented for this study using public opinion data regarding television program reviews in Indonesia. The Twitter data set is analyzed using different parameters using the SVM classifier. By collecting up to 320 reviews from 4 television shows for training data and 80 reviews for testing, the preprocessing process for filtering and classifying data using SVM with a total of 400 data was successfully completed to carry out this study with a comparison of 200 positive and 200 negative data points. According to this experiment, the SVM method with Term Frequency–inverse Document Frequency (TF-IDF) was used to obtain the highest accuracy test results with an accuracy of 80% on the test and an accuracy of 100% on the training data.</w:t>
      </w:r>
    </w:p>
    <w:p w14:paraId="5FA38424" w14:textId="77777777" w:rsidR="00D95346" w:rsidRPr="00627B70" w:rsidRDefault="00D95346" w:rsidP="00D95346">
      <w:pPr>
        <w:jc w:val="both"/>
        <w:rPr>
          <w:sz w:val="22"/>
          <w:szCs w:val="22"/>
        </w:rPr>
      </w:pPr>
      <w:r w:rsidRPr="00627B70">
        <w:rPr>
          <w:sz w:val="22"/>
          <w:szCs w:val="22"/>
          <w:lang w:val="en"/>
        </w:rPr>
        <w:tab/>
      </w:r>
      <w:r w:rsidRPr="00627B70">
        <w:rPr>
          <w:sz w:val="22"/>
          <w:szCs w:val="22"/>
          <w:lang w:val="en"/>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bookmarkStart w:id="0" w:name="_Hlk151829837"/>
      <w:r w:rsidRPr="00080E32">
        <w:rPr>
          <w:sz w:val="22"/>
          <w:szCs w:val="22"/>
          <w:lang w:val="id-ID"/>
        </w:rPr>
        <w:t>Sentiment Analysis, Television Shows Review, TF-</w:t>
      </w:r>
      <w:proofErr w:type="gramStart"/>
      <w:r w:rsidRPr="00080E32">
        <w:rPr>
          <w:sz w:val="22"/>
          <w:szCs w:val="22"/>
          <w:lang w:val="id-ID"/>
        </w:rPr>
        <w:t>IDF,  Support</w:t>
      </w:r>
      <w:proofErr w:type="gramEnd"/>
      <w:r w:rsidRPr="00080E32">
        <w:rPr>
          <w:sz w:val="22"/>
          <w:szCs w:val="22"/>
          <w:lang w:val="id-ID"/>
        </w:rPr>
        <w:t xml:space="preserve"> Vector Machine</w:t>
      </w:r>
      <w:r>
        <w:rPr>
          <w:sz w:val="22"/>
          <w:szCs w:val="22"/>
          <w:lang w:val="id-ID"/>
        </w:rPr>
        <w:t>.</w:t>
      </w:r>
    </w:p>
    <w:bookmarkEnd w:id="0"/>
    <w:p w14:paraId="1F113F0F" w14:textId="77777777" w:rsidR="00D95346" w:rsidRPr="00627B70" w:rsidRDefault="00D95346" w:rsidP="00D95346">
      <w:pPr>
        <w:tabs>
          <w:tab w:val="left" w:pos="709"/>
        </w:tabs>
        <w:jc w:val="both"/>
        <w:rPr>
          <w:sz w:val="22"/>
          <w:szCs w:val="22"/>
        </w:rPr>
      </w:pPr>
    </w:p>
    <w:p w14:paraId="73ACDE17" w14:textId="77777777" w:rsidR="00D95346" w:rsidRPr="00627B70" w:rsidRDefault="00D95346" w:rsidP="00D95346">
      <w:pPr>
        <w:tabs>
          <w:tab w:val="left" w:pos="709"/>
        </w:tabs>
        <w:jc w:val="both"/>
        <w:rPr>
          <w:sz w:val="22"/>
          <w:szCs w:val="22"/>
        </w:rPr>
      </w:pPr>
    </w:p>
    <w:p w14:paraId="49D108AC" w14:textId="77777777" w:rsidR="00D95346" w:rsidRDefault="00D95346" w:rsidP="00D95346">
      <w:pPr>
        <w:jc w:val="both"/>
        <w:rPr>
          <w:sz w:val="22"/>
          <w:szCs w:val="22"/>
        </w:rPr>
      </w:pPr>
      <w:proofErr w:type="spellStart"/>
      <w:r w:rsidRPr="00627B70">
        <w:rPr>
          <w:b/>
          <w:sz w:val="22"/>
          <w:szCs w:val="22"/>
        </w:rPr>
        <w:t>Abstrak</w:t>
      </w:r>
      <w:proofErr w:type="spellEnd"/>
      <w:r w:rsidRPr="00627B70">
        <w:rPr>
          <w:b/>
          <w:sz w:val="22"/>
          <w:szCs w:val="22"/>
        </w:rPr>
        <w:t>:</w:t>
      </w:r>
      <w:r w:rsidRPr="00627B70">
        <w:rPr>
          <w:sz w:val="22"/>
          <w:szCs w:val="22"/>
        </w:rPr>
        <w:t xml:space="preserve"> </w:t>
      </w:r>
      <w:r w:rsidRPr="00080E32">
        <w:rPr>
          <w:sz w:val="22"/>
          <w:szCs w:val="22"/>
        </w:rPr>
        <w:t xml:space="preserve">Banyak </w:t>
      </w:r>
      <w:proofErr w:type="spellStart"/>
      <w:r w:rsidRPr="00080E32">
        <w:rPr>
          <w:sz w:val="22"/>
          <w:szCs w:val="22"/>
        </w:rPr>
        <w:t>peneliti</w:t>
      </w:r>
      <w:proofErr w:type="spellEnd"/>
      <w:r w:rsidRPr="00080E32">
        <w:rPr>
          <w:sz w:val="22"/>
          <w:szCs w:val="22"/>
        </w:rPr>
        <w:t xml:space="preserve"> </w:t>
      </w:r>
      <w:proofErr w:type="spellStart"/>
      <w:r w:rsidRPr="00080E32">
        <w:rPr>
          <w:sz w:val="22"/>
          <w:szCs w:val="22"/>
        </w:rPr>
        <w:t>sekarang</w:t>
      </w:r>
      <w:proofErr w:type="spellEnd"/>
      <w:r w:rsidRPr="00080E32">
        <w:rPr>
          <w:sz w:val="22"/>
          <w:szCs w:val="22"/>
        </w:rPr>
        <w:t xml:space="preserve"> </w:t>
      </w:r>
      <w:proofErr w:type="spellStart"/>
      <w:r w:rsidRPr="00080E32">
        <w:rPr>
          <w:sz w:val="22"/>
          <w:szCs w:val="22"/>
        </w:rPr>
        <w:t>mempelajari</w:t>
      </w:r>
      <w:proofErr w:type="spellEnd"/>
      <w:r w:rsidRPr="00080E32">
        <w:rPr>
          <w:sz w:val="22"/>
          <w:szCs w:val="22"/>
        </w:rPr>
        <w:t xml:space="preserve"> </w:t>
      </w:r>
      <w:proofErr w:type="spellStart"/>
      <w:r w:rsidRPr="00080E32">
        <w:rPr>
          <w:sz w:val="22"/>
          <w:szCs w:val="22"/>
        </w:rPr>
        <w:t>analisis</w:t>
      </w:r>
      <w:proofErr w:type="spellEnd"/>
      <w:r w:rsidRPr="00080E32">
        <w:rPr>
          <w:sz w:val="22"/>
          <w:szCs w:val="22"/>
        </w:rPr>
        <w:t xml:space="preserve"> </w:t>
      </w:r>
      <w:proofErr w:type="spellStart"/>
      <w:r w:rsidRPr="00080E32">
        <w:rPr>
          <w:sz w:val="22"/>
          <w:szCs w:val="22"/>
        </w:rPr>
        <w:t>sentimen</w:t>
      </w:r>
      <w:proofErr w:type="spellEnd"/>
      <w:r w:rsidRPr="00080E32">
        <w:rPr>
          <w:sz w:val="22"/>
          <w:szCs w:val="22"/>
        </w:rPr>
        <w:t xml:space="preserve"> </w:t>
      </w:r>
      <w:proofErr w:type="spellStart"/>
      <w:r w:rsidRPr="00080E32">
        <w:rPr>
          <w:sz w:val="22"/>
          <w:szCs w:val="22"/>
        </w:rPr>
        <w:t>menggunakan</w:t>
      </w:r>
      <w:proofErr w:type="spellEnd"/>
      <w:r w:rsidRPr="00080E32">
        <w:rPr>
          <w:sz w:val="22"/>
          <w:szCs w:val="22"/>
        </w:rPr>
        <w:t xml:space="preserve"> </w:t>
      </w:r>
      <w:proofErr w:type="spellStart"/>
      <w:r w:rsidRPr="00080E32">
        <w:rPr>
          <w:sz w:val="22"/>
          <w:szCs w:val="22"/>
        </w:rPr>
        <w:t>metode</w:t>
      </w:r>
      <w:proofErr w:type="spellEnd"/>
      <w:r w:rsidRPr="00080E32">
        <w:rPr>
          <w:sz w:val="22"/>
          <w:szCs w:val="22"/>
        </w:rPr>
        <w:t xml:space="preserve"> yang </w:t>
      </w:r>
      <w:proofErr w:type="spellStart"/>
      <w:r w:rsidRPr="00080E32">
        <w:rPr>
          <w:sz w:val="22"/>
          <w:szCs w:val="22"/>
        </w:rPr>
        <w:t>diawasi</w:t>
      </w:r>
      <w:proofErr w:type="spellEnd"/>
      <w:r w:rsidRPr="00080E32">
        <w:rPr>
          <w:sz w:val="22"/>
          <w:szCs w:val="22"/>
        </w:rPr>
        <w:t xml:space="preserve"> dan </w:t>
      </w:r>
      <w:r>
        <w:rPr>
          <w:sz w:val="22"/>
          <w:szCs w:val="22"/>
          <w:lang w:val="id-ID"/>
        </w:rPr>
        <w:t>machine learning</w:t>
      </w:r>
      <w:r w:rsidRPr="00080E32">
        <w:rPr>
          <w:sz w:val="22"/>
          <w:szCs w:val="22"/>
        </w:rPr>
        <w:t xml:space="preserve">. </w:t>
      </w:r>
      <w:proofErr w:type="spellStart"/>
      <w:r w:rsidRPr="00080E32">
        <w:rPr>
          <w:sz w:val="22"/>
          <w:szCs w:val="22"/>
        </w:rPr>
        <w:t>Analisis</w:t>
      </w:r>
      <w:proofErr w:type="spellEnd"/>
      <w:r w:rsidRPr="00080E32">
        <w:rPr>
          <w:sz w:val="22"/>
          <w:szCs w:val="22"/>
        </w:rPr>
        <w:t xml:space="preserve"> yang </w:t>
      </w:r>
      <w:proofErr w:type="spellStart"/>
      <w:r w:rsidRPr="00080E32">
        <w:rPr>
          <w:sz w:val="22"/>
          <w:szCs w:val="22"/>
        </w:rPr>
        <w:t>dilakukan</w:t>
      </w:r>
      <w:proofErr w:type="spellEnd"/>
      <w:r w:rsidRPr="00080E32">
        <w:rPr>
          <w:sz w:val="22"/>
          <w:szCs w:val="22"/>
        </w:rPr>
        <w:t xml:space="preserve"> </w:t>
      </w:r>
      <w:proofErr w:type="spellStart"/>
      <w:r w:rsidRPr="00080E32">
        <w:rPr>
          <w:sz w:val="22"/>
          <w:szCs w:val="22"/>
        </w:rPr>
        <w:t>dapat</w:t>
      </w:r>
      <w:proofErr w:type="spellEnd"/>
      <w:r w:rsidRPr="00080E32">
        <w:rPr>
          <w:sz w:val="22"/>
          <w:szCs w:val="22"/>
        </w:rPr>
        <w:t xml:space="preserve"> </w:t>
      </w:r>
      <w:proofErr w:type="spellStart"/>
      <w:r w:rsidRPr="00080E32">
        <w:rPr>
          <w:sz w:val="22"/>
          <w:szCs w:val="22"/>
        </w:rPr>
        <w:t>berdasarkan</w:t>
      </w:r>
      <w:proofErr w:type="spellEnd"/>
      <w:r w:rsidRPr="00080E32">
        <w:rPr>
          <w:sz w:val="22"/>
          <w:szCs w:val="22"/>
        </w:rPr>
        <w:t xml:space="preserve"> review film, review Twitter, review </w:t>
      </w:r>
      <w:proofErr w:type="spellStart"/>
      <w:r w:rsidRPr="00080E32">
        <w:rPr>
          <w:sz w:val="22"/>
          <w:szCs w:val="22"/>
        </w:rPr>
        <w:t>produk</w:t>
      </w:r>
      <w:proofErr w:type="spellEnd"/>
      <w:r w:rsidRPr="00080E32">
        <w:rPr>
          <w:sz w:val="22"/>
          <w:szCs w:val="22"/>
        </w:rPr>
        <w:t xml:space="preserve"> online, blog, forum </w:t>
      </w:r>
      <w:proofErr w:type="spellStart"/>
      <w:r w:rsidRPr="00080E32">
        <w:rPr>
          <w:sz w:val="22"/>
          <w:szCs w:val="22"/>
        </w:rPr>
        <w:t>diskusi</w:t>
      </w:r>
      <w:proofErr w:type="spellEnd"/>
      <w:r w:rsidRPr="00080E32">
        <w:rPr>
          <w:sz w:val="22"/>
          <w:szCs w:val="22"/>
        </w:rPr>
        <w:t xml:space="preserve"> </w:t>
      </w:r>
      <w:proofErr w:type="spellStart"/>
      <w:r w:rsidRPr="00080E32">
        <w:rPr>
          <w:sz w:val="22"/>
          <w:szCs w:val="22"/>
        </w:rPr>
        <w:t>atau</w:t>
      </w:r>
      <w:proofErr w:type="spellEnd"/>
      <w:r w:rsidRPr="00080E32">
        <w:rPr>
          <w:sz w:val="22"/>
          <w:szCs w:val="22"/>
        </w:rPr>
        <w:t xml:space="preserve"> </w:t>
      </w:r>
      <w:proofErr w:type="spellStart"/>
      <w:r w:rsidRPr="00080E32">
        <w:rPr>
          <w:sz w:val="22"/>
          <w:szCs w:val="22"/>
        </w:rPr>
        <w:t>jejaring</w:t>
      </w:r>
      <w:proofErr w:type="spellEnd"/>
      <w:r w:rsidRPr="00080E32">
        <w:rPr>
          <w:sz w:val="22"/>
          <w:szCs w:val="22"/>
        </w:rPr>
        <w:t xml:space="preserve"> </w:t>
      </w:r>
      <w:proofErr w:type="spellStart"/>
      <w:r w:rsidRPr="00080E32">
        <w:rPr>
          <w:sz w:val="22"/>
          <w:szCs w:val="22"/>
        </w:rPr>
        <w:t>sosial</w:t>
      </w:r>
      <w:proofErr w:type="spellEnd"/>
      <w:r w:rsidRPr="00080E32">
        <w:rPr>
          <w:sz w:val="22"/>
          <w:szCs w:val="22"/>
        </w:rPr>
        <w:t xml:space="preserve"> </w:t>
      </w:r>
      <w:proofErr w:type="spellStart"/>
      <w:r w:rsidRPr="00080E32">
        <w:rPr>
          <w:sz w:val="22"/>
          <w:szCs w:val="22"/>
        </w:rPr>
        <w:t>lainnya</w:t>
      </w:r>
      <w:proofErr w:type="spellEnd"/>
      <w:r w:rsidRPr="00080E32">
        <w:rPr>
          <w:sz w:val="22"/>
          <w:szCs w:val="22"/>
        </w:rPr>
        <w:t xml:space="preserve">. </w:t>
      </w:r>
      <w:proofErr w:type="spellStart"/>
      <w:r w:rsidRPr="00080E32">
        <w:rPr>
          <w:sz w:val="22"/>
          <w:szCs w:val="22"/>
        </w:rPr>
        <w:t>Namun</w:t>
      </w:r>
      <w:proofErr w:type="spellEnd"/>
      <w:r w:rsidRPr="00080E32">
        <w:rPr>
          <w:sz w:val="22"/>
          <w:szCs w:val="22"/>
        </w:rPr>
        <w:t xml:space="preserve"> </w:t>
      </w:r>
      <w:proofErr w:type="spellStart"/>
      <w:r w:rsidRPr="00080E32">
        <w:rPr>
          <w:sz w:val="22"/>
          <w:szCs w:val="22"/>
        </w:rPr>
        <w:t>seiring</w:t>
      </w:r>
      <w:proofErr w:type="spellEnd"/>
      <w:r w:rsidRPr="00080E32">
        <w:rPr>
          <w:sz w:val="22"/>
          <w:szCs w:val="22"/>
        </w:rPr>
        <w:t xml:space="preserve"> </w:t>
      </w:r>
      <w:proofErr w:type="spellStart"/>
      <w:r w:rsidRPr="00080E32">
        <w:rPr>
          <w:sz w:val="22"/>
          <w:szCs w:val="22"/>
        </w:rPr>
        <w:t>kemajuan</w:t>
      </w:r>
      <w:proofErr w:type="spellEnd"/>
      <w:r w:rsidRPr="00080E32">
        <w:rPr>
          <w:sz w:val="22"/>
          <w:szCs w:val="22"/>
        </w:rPr>
        <w:t xml:space="preserve"> </w:t>
      </w:r>
      <w:proofErr w:type="spellStart"/>
      <w:r w:rsidRPr="00080E32">
        <w:rPr>
          <w:sz w:val="22"/>
          <w:szCs w:val="22"/>
        </w:rPr>
        <w:t>teknologi</w:t>
      </w:r>
      <w:proofErr w:type="spellEnd"/>
      <w:r w:rsidRPr="00080E32">
        <w:rPr>
          <w:sz w:val="22"/>
          <w:szCs w:val="22"/>
        </w:rPr>
        <w:t xml:space="preserve">, </w:t>
      </w:r>
      <w:proofErr w:type="spellStart"/>
      <w:r w:rsidRPr="00080E32">
        <w:rPr>
          <w:sz w:val="22"/>
          <w:szCs w:val="22"/>
        </w:rPr>
        <w:t>masyarakat</w:t>
      </w:r>
      <w:proofErr w:type="spellEnd"/>
      <w:r w:rsidRPr="00080E32">
        <w:rPr>
          <w:sz w:val="22"/>
          <w:szCs w:val="22"/>
        </w:rPr>
        <w:t xml:space="preserve"> </w:t>
      </w:r>
      <w:proofErr w:type="spellStart"/>
      <w:r w:rsidRPr="00080E32">
        <w:rPr>
          <w:sz w:val="22"/>
          <w:szCs w:val="22"/>
        </w:rPr>
        <w:t>semakin</w:t>
      </w:r>
      <w:proofErr w:type="spellEnd"/>
      <w:r w:rsidRPr="00080E32">
        <w:rPr>
          <w:sz w:val="22"/>
          <w:szCs w:val="22"/>
        </w:rPr>
        <w:t xml:space="preserve"> </w:t>
      </w:r>
      <w:proofErr w:type="spellStart"/>
      <w:r w:rsidRPr="00080E32">
        <w:rPr>
          <w:sz w:val="22"/>
          <w:szCs w:val="22"/>
        </w:rPr>
        <w:t>mudah</w:t>
      </w:r>
      <w:proofErr w:type="spellEnd"/>
      <w:r w:rsidRPr="00080E32">
        <w:rPr>
          <w:sz w:val="22"/>
          <w:szCs w:val="22"/>
        </w:rPr>
        <w:t xml:space="preserve"> </w:t>
      </w:r>
      <w:proofErr w:type="spellStart"/>
      <w:r w:rsidRPr="00080E32">
        <w:rPr>
          <w:sz w:val="22"/>
          <w:szCs w:val="22"/>
        </w:rPr>
        <w:t>menggunakan</w:t>
      </w:r>
      <w:proofErr w:type="spellEnd"/>
      <w:r w:rsidRPr="00080E32">
        <w:rPr>
          <w:sz w:val="22"/>
          <w:szCs w:val="22"/>
        </w:rPr>
        <w:t xml:space="preserve"> media </w:t>
      </w:r>
      <w:proofErr w:type="spellStart"/>
      <w:r w:rsidRPr="00080E32">
        <w:rPr>
          <w:sz w:val="22"/>
          <w:szCs w:val="22"/>
        </w:rPr>
        <w:t>sosial</w:t>
      </w:r>
      <w:proofErr w:type="spellEnd"/>
      <w:r w:rsidRPr="00080E32">
        <w:rPr>
          <w:sz w:val="22"/>
          <w:szCs w:val="22"/>
        </w:rPr>
        <w:t xml:space="preserve"> </w:t>
      </w:r>
      <w:proofErr w:type="spellStart"/>
      <w:r w:rsidRPr="00080E32">
        <w:rPr>
          <w:sz w:val="22"/>
          <w:szCs w:val="22"/>
        </w:rPr>
        <w:t>untuk</w:t>
      </w:r>
      <w:proofErr w:type="spellEnd"/>
      <w:r w:rsidRPr="00080E32">
        <w:rPr>
          <w:sz w:val="22"/>
          <w:szCs w:val="22"/>
        </w:rPr>
        <w:t xml:space="preserve"> </w:t>
      </w:r>
      <w:proofErr w:type="spellStart"/>
      <w:r w:rsidRPr="00080E32">
        <w:rPr>
          <w:sz w:val="22"/>
          <w:szCs w:val="22"/>
        </w:rPr>
        <w:t>mencari</w:t>
      </w:r>
      <w:proofErr w:type="spellEnd"/>
      <w:r w:rsidRPr="00080E32">
        <w:rPr>
          <w:sz w:val="22"/>
          <w:szCs w:val="22"/>
        </w:rPr>
        <w:t xml:space="preserve"> </w:t>
      </w:r>
      <w:proofErr w:type="spellStart"/>
      <w:r w:rsidRPr="00080E32">
        <w:rPr>
          <w:sz w:val="22"/>
          <w:szCs w:val="22"/>
        </w:rPr>
        <w:t>informasi</w:t>
      </w:r>
      <w:proofErr w:type="spellEnd"/>
      <w:r w:rsidRPr="00080E32">
        <w:rPr>
          <w:sz w:val="22"/>
          <w:szCs w:val="22"/>
        </w:rPr>
        <w:t xml:space="preserve"> dan </w:t>
      </w:r>
      <w:proofErr w:type="spellStart"/>
      <w:r w:rsidRPr="00080E32">
        <w:rPr>
          <w:sz w:val="22"/>
          <w:szCs w:val="22"/>
        </w:rPr>
        <w:t>bertukar</w:t>
      </w:r>
      <w:proofErr w:type="spellEnd"/>
      <w:r w:rsidRPr="00080E32">
        <w:rPr>
          <w:sz w:val="22"/>
          <w:szCs w:val="22"/>
        </w:rPr>
        <w:t xml:space="preserve"> </w:t>
      </w:r>
      <w:proofErr w:type="spellStart"/>
      <w:r w:rsidRPr="00080E32">
        <w:rPr>
          <w:sz w:val="22"/>
          <w:szCs w:val="22"/>
        </w:rPr>
        <w:t>informasi</w:t>
      </w:r>
      <w:proofErr w:type="spellEnd"/>
      <w:r w:rsidRPr="00080E32">
        <w:rPr>
          <w:sz w:val="22"/>
          <w:szCs w:val="22"/>
        </w:rPr>
        <w:t xml:space="preserve"> </w:t>
      </w:r>
      <w:proofErr w:type="spellStart"/>
      <w:r w:rsidRPr="00080E32">
        <w:rPr>
          <w:sz w:val="22"/>
          <w:szCs w:val="22"/>
        </w:rPr>
        <w:t>atau</w:t>
      </w:r>
      <w:proofErr w:type="spellEnd"/>
      <w:r w:rsidRPr="00080E32">
        <w:rPr>
          <w:sz w:val="22"/>
          <w:szCs w:val="22"/>
        </w:rPr>
        <w:t xml:space="preserve"> </w:t>
      </w:r>
      <w:proofErr w:type="spellStart"/>
      <w:r w:rsidRPr="00080E32">
        <w:rPr>
          <w:sz w:val="22"/>
          <w:szCs w:val="22"/>
        </w:rPr>
        <w:t>pendapat</w:t>
      </w:r>
      <w:proofErr w:type="spellEnd"/>
      <w:r w:rsidRPr="00080E32">
        <w:rPr>
          <w:sz w:val="22"/>
          <w:szCs w:val="22"/>
        </w:rPr>
        <w:t xml:space="preserve"> </w:t>
      </w:r>
      <w:proofErr w:type="spellStart"/>
      <w:r w:rsidRPr="00080E32">
        <w:rPr>
          <w:sz w:val="22"/>
          <w:szCs w:val="22"/>
        </w:rPr>
        <w:t>dengan</w:t>
      </w:r>
      <w:proofErr w:type="spellEnd"/>
      <w:r w:rsidRPr="00080E32">
        <w:rPr>
          <w:sz w:val="22"/>
          <w:szCs w:val="22"/>
        </w:rPr>
        <w:t xml:space="preserve"> </w:t>
      </w:r>
      <w:proofErr w:type="spellStart"/>
      <w:r w:rsidRPr="00080E32">
        <w:rPr>
          <w:sz w:val="22"/>
          <w:szCs w:val="22"/>
        </w:rPr>
        <w:t>masyarakat</w:t>
      </w:r>
      <w:proofErr w:type="spellEnd"/>
      <w:r w:rsidRPr="00080E32">
        <w:rPr>
          <w:sz w:val="22"/>
          <w:szCs w:val="22"/>
        </w:rPr>
        <w:t xml:space="preserve"> </w:t>
      </w:r>
      <w:proofErr w:type="spellStart"/>
      <w:r w:rsidRPr="00080E32">
        <w:rPr>
          <w:sz w:val="22"/>
          <w:szCs w:val="22"/>
        </w:rPr>
        <w:t>tanpa</w:t>
      </w:r>
      <w:proofErr w:type="spellEnd"/>
      <w:r w:rsidRPr="00080E32">
        <w:rPr>
          <w:sz w:val="22"/>
          <w:szCs w:val="22"/>
        </w:rPr>
        <w:t xml:space="preserve"> </w:t>
      </w:r>
      <w:proofErr w:type="spellStart"/>
      <w:r w:rsidRPr="00080E32">
        <w:rPr>
          <w:sz w:val="22"/>
          <w:szCs w:val="22"/>
        </w:rPr>
        <w:t>dibatasi</w:t>
      </w:r>
      <w:proofErr w:type="spellEnd"/>
      <w:r w:rsidRPr="00080E32">
        <w:rPr>
          <w:sz w:val="22"/>
          <w:szCs w:val="22"/>
        </w:rPr>
        <w:t xml:space="preserve"> oleh </w:t>
      </w:r>
      <w:proofErr w:type="spellStart"/>
      <w:r w:rsidRPr="00080E32">
        <w:rPr>
          <w:sz w:val="22"/>
          <w:szCs w:val="22"/>
        </w:rPr>
        <w:t>ruang</w:t>
      </w:r>
      <w:proofErr w:type="spellEnd"/>
      <w:r w:rsidRPr="00080E32">
        <w:rPr>
          <w:sz w:val="22"/>
          <w:szCs w:val="22"/>
        </w:rPr>
        <w:t xml:space="preserve"> dan </w:t>
      </w:r>
      <w:proofErr w:type="spellStart"/>
      <w:r w:rsidRPr="00080E32">
        <w:rPr>
          <w:sz w:val="22"/>
          <w:szCs w:val="22"/>
        </w:rPr>
        <w:t>waktu</w:t>
      </w:r>
      <w:proofErr w:type="spellEnd"/>
      <w:r w:rsidRPr="00080E32">
        <w:rPr>
          <w:sz w:val="22"/>
          <w:szCs w:val="22"/>
        </w:rPr>
        <w:t xml:space="preserve">. Twitter </w:t>
      </w:r>
      <w:proofErr w:type="spellStart"/>
      <w:r w:rsidRPr="00080E32">
        <w:rPr>
          <w:sz w:val="22"/>
          <w:szCs w:val="22"/>
        </w:rPr>
        <w:t>merupakan</w:t>
      </w:r>
      <w:proofErr w:type="spellEnd"/>
      <w:r w:rsidRPr="00080E32">
        <w:rPr>
          <w:sz w:val="22"/>
          <w:szCs w:val="22"/>
        </w:rPr>
        <w:t xml:space="preserve"> salah </w:t>
      </w:r>
      <w:proofErr w:type="spellStart"/>
      <w:r w:rsidRPr="00080E32">
        <w:rPr>
          <w:sz w:val="22"/>
          <w:szCs w:val="22"/>
        </w:rPr>
        <w:t>satu</w:t>
      </w:r>
      <w:proofErr w:type="spellEnd"/>
      <w:r w:rsidRPr="00080E32">
        <w:rPr>
          <w:sz w:val="22"/>
          <w:szCs w:val="22"/>
        </w:rPr>
        <w:t xml:space="preserve"> platform media </w:t>
      </w:r>
      <w:proofErr w:type="spellStart"/>
      <w:r w:rsidRPr="00080E32">
        <w:rPr>
          <w:sz w:val="22"/>
          <w:szCs w:val="22"/>
        </w:rPr>
        <w:t>sosial</w:t>
      </w:r>
      <w:proofErr w:type="spellEnd"/>
      <w:r w:rsidRPr="00080E32">
        <w:rPr>
          <w:sz w:val="22"/>
          <w:szCs w:val="22"/>
        </w:rPr>
        <w:t xml:space="preserve"> yang </w:t>
      </w:r>
      <w:proofErr w:type="spellStart"/>
      <w:r w:rsidRPr="00080E32">
        <w:rPr>
          <w:sz w:val="22"/>
          <w:szCs w:val="22"/>
        </w:rPr>
        <w:t>digunakan</w:t>
      </w:r>
      <w:proofErr w:type="spellEnd"/>
      <w:r w:rsidRPr="00080E32">
        <w:rPr>
          <w:sz w:val="22"/>
          <w:szCs w:val="22"/>
        </w:rPr>
        <w:t xml:space="preserve"> </w:t>
      </w:r>
      <w:proofErr w:type="spellStart"/>
      <w:r w:rsidRPr="00080E32">
        <w:rPr>
          <w:sz w:val="22"/>
          <w:szCs w:val="22"/>
        </w:rPr>
        <w:t>sebagai</w:t>
      </w:r>
      <w:proofErr w:type="spellEnd"/>
      <w:r w:rsidRPr="00080E32">
        <w:rPr>
          <w:sz w:val="22"/>
          <w:szCs w:val="22"/>
        </w:rPr>
        <w:t xml:space="preserve"> </w:t>
      </w:r>
      <w:proofErr w:type="spellStart"/>
      <w:r w:rsidRPr="00080E32">
        <w:rPr>
          <w:sz w:val="22"/>
          <w:szCs w:val="22"/>
        </w:rPr>
        <w:t>wadah</w:t>
      </w:r>
      <w:proofErr w:type="spellEnd"/>
      <w:r w:rsidRPr="00080E32">
        <w:rPr>
          <w:sz w:val="22"/>
          <w:szCs w:val="22"/>
        </w:rPr>
        <w:t xml:space="preserve"> </w:t>
      </w:r>
      <w:proofErr w:type="spellStart"/>
      <w:r w:rsidRPr="00080E32">
        <w:rPr>
          <w:sz w:val="22"/>
          <w:szCs w:val="22"/>
        </w:rPr>
        <w:t>penyampaian</w:t>
      </w:r>
      <w:proofErr w:type="spellEnd"/>
      <w:r w:rsidRPr="00080E32">
        <w:rPr>
          <w:sz w:val="22"/>
          <w:szCs w:val="22"/>
        </w:rPr>
        <w:t xml:space="preserve"> </w:t>
      </w:r>
      <w:proofErr w:type="spellStart"/>
      <w:r w:rsidRPr="00080E32">
        <w:rPr>
          <w:sz w:val="22"/>
          <w:szCs w:val="22"/>
        </w:rPr>
        <w:t>opini</w:t>
      </w:r>
      <w:proofErr w:type="spellEnd"/>
      <w:r w:rsidRPr="00080E32">
        <w:rPr>
          <w:sz w:val="22"/>
          <w:szCs w:val="22"/>
        </w:rPr>
        <w:t xml:space="preserve">. Berbagai </w:t>
      </w:r>
      <w:proofErr w:type="spellStart"/>
      <w:r w:rsidRPr="00080E32">
        <w:rPr>
          <w:sz w:val="22"/>
          <w:szCs w:val="22"/>
        </w:rPr>
        <w:t>metode</w:t>
      </w:r>
      <w:proofErr w:type="spellEnd"/>
      <w:r w:rsidRPr="00080E32">
        <w:rPr>
          <w:sz w:val="22"/>
          <w:szCs w:val="22"/>
        </w:rPr>
        <w:t xml:space="preserve"> </w:t>
      </w:r>
      <w:proofErr w:type="spellStart"/>
      <w:r w:rsidRPr="00080E32">
        <w:rPr>
          <w:sz w:val="22"/>
          <w:szCs w:val="22"/>
        </w:rPr>
        <w:t>digunakan</w:t>
      </w:r>
      <w:proofErr w:type="spellEnd"/>
      <w:r w:rsidRPr="00080E32">
        <w:rPr>
          <w:sz w:val="22"/>
          <w:szCs w:val="22"/>
        </w:rPr>
        <w:t xml:space="preserve"> </w:t>
      </w:r>
      <w:proofErr w:type="spellStart"/>
      <w:r w:rsidRPr="00080E32">
        <w:rPr>
          <w:sz w:val="22"/>
          <w:szCs w:val="22"/>
        </w:rPr>
        <w:t>untuk</w:t>
      </w:r>
      <w:proofErr w:type="spellEnd"/>
      <w:r w:rsidRPr="00080E32">
        <w:rPr>
          <w:sz w:val="22"/>
          <w:szCs w:val="22"/>
        </w:rPr>
        <w:t xml:space="preserve"> </w:t>
      </w:r>
      <w:proofErr w:type="spellStart"/>
      <w:r w:rsidRPr="00080E32">
        <w:rPr>
          <w:sz w:val="22"/>
          <w:szCs w:val="22"/>
        </w:rPr>
        <w:t>mendapatkan</w:t>
      </w:r>
      <w:proofErr w:type="spellEnd"/>
      <w:r w:rsidRPr="00080E32">
        <w:rPr>
          <w:sz w:val="22"/>
          <w:szCs w:val="22"/>
        </w:rPr>
        <w:t xml:space="preserve"> </w:t>
      </w:r>
      <w:proofErr w:type="spellStart"/>
      <w:r w:rsidRPr="00080E32">
        <w:rPr>
          <w:sz w:val="22"/>
          <w:szCs w:val="22"/>
        </w:rPr>
        <w:t>pengenalan</w:t>
      </w:r>
      <w:proofErr w:type="spellEnd"/>
      <w:r w:rsidRPr="00080E32">
        <w:rPr>
          <w:sz w:val="22"/>
          <w:szCs w:val="22"/>
        </w:rPr>
        <w:t xml:space="preserve"> </w:t>
      </w:r>
      <w:proofErr w:type="spellStart"/>
      <w:r w:rsidRPr="00080E32">
        <w:rPr>
          <w:sz w:val="22"/>
          <w:szCs w:val="22"/>
        </w:rPr>
        <w:t>tekanan</w:t>
      </w:r>
      <w:proofErr w:type="spellEnd"/>
      <w:r w:rsidRPr="00080E32">
        <w:rPr>
          <w:sz w:val="22"/>
          <w:szCs w:val="22"/>
        </w:rPr>
        <w:t xml:space="preserve"> yang </w:t>
      </w:r>
      <w:proofErr w:type="spellStart"/>
      <w:r w:rsidRPr="00080E32">
        <w:rPr>
          <w:sz w:val="22"/>
          <w:szCs w:val="22"/>
        </w:rPr>
        <w:t>terbaik</w:t>
      </w:r>
      <w:proofErr w:type="spellEnd"/>
      <w:r w:rsidRPr="00080E32">
        <w:rPr>
          <w:sz w:val="22"/>
          <w:szCs w:val="22"/>
        </w:rPr>
        <w:t xml:space="preserve"> dan </w:t>
      </w:r>
      <w:proofErr w:type="spellStart"/>
      <w:r w:rsidRPr="00080E32">
        <w:rPr>
          <w:sz w:val="22"/>
          <w:szCs w:val="22"/>
        </w:rPr>
        <w:t>praktis</w:t>
      </w:r>
      <w:proofErr w:type="spellEnd"/>
      <w:r w:rsidRPr="00080E32">
        <w:rPr>
          <w:sz w:val="22"/>
          <w:szCs w:val="22"/>
        </w:rPr>
        <w:t xml:space="preserve"> </w:t>
      </w:r>
      <w:proofErr w:type="spellStart"/>
      <w:r w:rsidRPr="00080E32">
        <w:rPr>
          <w:sz w:val="22"/>
          <w:szCs w:val="22"/>
        </w:rPr>
        <w:t>akurat</w:t>
      </w:r>
      <w:proofErr w:type="spellEnd"/>
      <w:r w:rsidRPr="00080E32">
        <w:rPr>
          <w:sz w:val="22"/>
          <w:szCs w:val="22"/>
        </w:rPr>
        <w:t xml:space="preserve">. Hasil </w:t>
      </w:r>
      <w:proofErr w:type="spellStart"/>
      <w:r w:rsidRPr="00080E32">
        <w:rPr>
          <w:sz w:val="22"/>
          <w:szCs w:val="22"/>
        </w:rPr>
        <w:t>analisis</w:t>
      </w:r>
      <w:proofErr w:type="spellEnd"/>
      <w:r w:rsidRPr="00080E32">
        <w:rPr>
          <w:sz w:val="22"/>
          <w:szCs w:val="22"/>
        </w:rPr>
        <w:t xml:space="preserve"> dan </w:t>
      </w:r>
      <w:proofErr w:type="spellStart"/>
      <w:r w:rsidRPr="00080E32">
        <w:rPr>
          <w:sz w:val="22"/>
          <w:szCs w:val="22"/>
        </w:rPr>
        <w:t>pembahasan</w:t>
      </w:r>
      <w:proofErr w:type="spellEnd"/>
      <w:r w:rsidRPr="00080E32">
        <w:rPr>
          <w:sz w:val="22"/>
          <w:szCs w:val="22"/>
        </w:rPr>
        <w:t xml:space="preserve"> </w:t>
      </w:r>
      <w:proofErr w:type="spellStart"/>
      <w:r w:rsidRPr="00080E32">
        <w:rPr>
          <w:sz w:val="22"/>
          <w:szCs w:val="22"/>
        </w:rPr>
        <w:t>menyimpulkan</w:t>
      </w:r>
      <w:proofErr w:type="spellEnd"/>
      <w:r w:rsidRPr="00080E32">
        <w:rPr>
          <w:sz w:val="22"/>
          <w:szCs w:val="22"/>
        </w:rPr>
        <w:t xml:space="preserve"> </w:t>
      </w:r>
      <w:proofErr w:type="spellStart"/>
      <w:r w:rsidRPr="00080E32">
        <w:rPr>
          <w:sz w:val="22"/>
          <w:szCs w:val="22"/>
        </w:rPr>
        <w:t>bahwa</w:t>
      </w:r>
      <w:proofErr w:type="spellEnd"/>
      <w:r w:rsidRPr="00080E32">
        <w:rPr>
          <w:sz w:val="22"/>
          <w:szCs w:val="22"/>
        </w:rPr>
        <w:t xml:space="preserve"> Support Vector Machine (SVM) </w:t>
      </w:r>
      <w:proofErr w:type="spellStart"/>
      <w:r w:rsidRPr="00080E32">
        <w:rPr>
          <w:sz w:val="22"/>
          <w:szCs w:val="22"/>
        </w:rPr>
        <w:t>berhasil</w:t>
      </w:r>
      <w:proofErr w:type="spellEnd"/>
      <w:r w:rsidRPr="00080E32">
        <w:rPr>
          <w:sz w:val="22"/>
          <w:szCs w:val="22"/>
        </w:rPr>
        <w:t xml:space="preserve"> </w:t>
      </w:r>
      <w:proofErr w:type="spellStart"/>
      <w:r w:rsidRPr="00080E32">
        <w:rPr>
          <w:sz w:val="22"/>
          <w:szCs w:val="22"/>
        </w:rPr>
        <w:t>diimplementasikan</w:t>
      </w:r>
      <w:proofErr w:type="spellEnd"/>
      <w:r w:rsidRPr="00080E32">
        <w:rPr>
          <w:sz w:val="22"/>
          <w:szCs w:val="22"/>
        </w:rPr>
        <w:t xml:space="preserve"> </w:t>
      </w:r>
      <w:proofErr w:type="spellStart"/>
      <w:r w:rsidRPr="00080E32">
        <w:rPr>
          <w:sz w:val="22"/>
          <w:szCs w:val="22"/>
        </w:rPr>
        <w:t>untuk</w:t>
      </w:r>
      <w:proofErr w:type="spellEnd"/>
      <w:r w:rsidRPr="00080E32">
        <w:rPr>
          <w:sz w:val="22"/>
          <w:szCs w:val="22"/>
        </w:rPr>
        <w:t xml:space="preserve"> </w:t>
      </w:r>
      <w:proofErr w:type="spellStart"/>
      <w:r w:rsidRPr="00080E32">
        <w:rPr>
          <w:sz w:val="22"/>
          <w:szCs w:val="22"/>
        </w:rPr>
        <w:t>penelitian</w:t>
      </w:r>
      <w:proofErr w:type="spellEnd"/>
      <w:r w:rsidRPr="00080E32">
        <w:rPr>
          <w:sz w:val="22"/>
          <w:szCs w:val="22"/>
        </w:rPr>
        <w:t xml:space="preserve"> </w:t>
      </w:r>
      <w:proofErr w:type="spellStart"/>
      <w:r w:rsidRPr="00080E32">
        <w:rPr>
          <w:sz w:val="22"/>
          <w:szCs w:val="22"/>
        </w:rPr>
        <w:t>ini</w:t>
      </w:r>
      <w:proofErr w:type="spellEnd"/>
      <w:r w:rsidRPr="00080E32">
        <w:rPr>
          <w:sz w:val="22"/>
          <w:szCs w:val="22"/>
        </w:rPr>
        <w:t xml:space="preserve"> </w:t>
      </w:r>
      <w:proofErr w:type="spellStart"/>
      <w:r w:rsidRPr="00080E32">
        <w:rPr>
          <w:sz w:val="22"/>
          <w:szCs w:val="22"/>
        </w:rPr>
        <w:t>dengan</w:t>
      </w:r>
      <w:proofErr w:type="spellEnd"/>
      <w:r w:rsidRPr="00080E32">
        <w:rPr>
          <w:sz w:val="22"/>
          <w:szCs w:val="22"/>
        </w:rPr>
        <w:t xml:space="preserve"> </w:t>
      </w:r>
      <w:proofErr w:type="spellStart"/>
      <w:r w:rsidRPr="00080E32">
        <w:rPr>
          <w:sz w:val="22"/>
          <w:szCs w:val="22"/>
        </w:rPr>
        <w:t>menggunakan</w:t>
      </w:r>
      <w:proofErr w:type="spellEnd"/>
      <w:r w:rsidRPr="00080E32">
        <w:rPr>
          <w:sz w:val="22"/>
          <w:szCs w:val="22"/>
        </w:rPr>
        <w:t xml:space="preserve"> data </w:t>
      </w:r>
      <w:proofErr w:type="spellStart"/>
      <w:r w:rsidRPr="00080E32">
        <w:rPr>
          <w:sz w:val="22"/>
          <w:szCs w:val="22"/>
        </w:rPr>
        <w:t>opini</w:t>
      </w:r>
      <w:proofErr w:type="spellEnd"/>
      <w:r w:rsidRPr="00080E32">
        <w:rPr>
          <w:sz w:val="22"/>
          <w:szCs w:val="22"/>
        </w:rPr>
        <w:t xml:space="preserve"> </w:t>
      </w:r>
      <w:proofErr w:type="spellStart"/>
      <w:r w:rsidRPr="00080E32">
        <w:rPr>
          <w:sz w:val="22"/>
          <w:szCs w:val="22"/>
        </w:rPr>
        <w:t>masyarakat</w:t>
      </w:r>
      <w:proofErr w:type="spellEnd"/>
      <w:r w:rsidRPr="00080E32">
        <w:rPr>
          <w:sz w:val="22"/>
          <w:szCs w:val="22"/>
        </w:rPr>
        <w:t xml:space="preserve"> </w:t>
      </w:r>
      <w:proofErr w:type="spellStart"/>
      <w:r w:rsidRPr="00080E32">
        <w:rPr>
          <w:sz w:val="22"/>
          <w:szCs w:val="22"/>
        </w:rPr>
        <w:t>mengenai</w:t>
      </w:r>
      <w:proofErr w:type="spellEnd"/>
      <w:r w:rsidRPr="00080E32">
        <w:rPr>
          <w:sz w:val="22"/>
          <w:szCs w:val="22"/>
        </w:rPr>
        <w:t xml:space="preserve"> review program </w:t>
      </w:r>
      <w:proofErr w:type="spellStart"/>
      <w:r w:rsidRPr="00080E32">
        <w:rPr>
          <w:sz w:val="22"/>
          <w:szCs w:val="22"/>
        </w:rPr>
        <w:t>televisi</w:t>
      </w:r>
      <w:proofErr w:type="spellEnd"/>
      <w:r w:rsidRPr="00080E32">
        <w:rPr>
          <w:sz w:val="22"/>
          <w:szCs w:val="22"/>
        </w:rPr>
        <w:t xml:space="preserve"> di Indonesia. Kumpulan data Twitter </w:t>
      </w:r>
      <w:proofErr w:type="spellStart"/>
      <w:r w:rsidRPr="00080E32">
        <w:rPr>
          <w:sz w:val="22"/>
          <w:szCs w:val="22"/>
        </w:rPr>
        <w:t>dianalisis</w:t>
      </w:r>
      <w:proofErr w:type="spellEnd"/>
      <w:r w:rsidRPr="00080E32">
        <w:rPr>
          <w:sz w:val="22"/>
          <w:szCs w:val="22"/>
        </w:rPr>
        <w:t xml:space="preserve"> </w:t>
      </w:r>
      <w:proofErr w:type="spellStart"/>
      <w:r w:rsidRPr="00080E32">
        <w:rPr>
          <w:sz w:val="22"/>
          <w:szCs w:val="22"/>
        </w:rPr>
        <w:t>menggunakan</w:t>
      </w:r>
      <w:proofErr w:type="spellEnd"/>
      <w:r w:rsidRPr="00080E32">
        <w:rPr>
          <w:sz w:val="22"/>
          <w:szCs w:val="22"/>
        </w:rPr>
        <w:t xml:space="preserve"> parameter </w:t>
      </w:r>
      <w:proofErr w:type="spellStart"/>
      <w:r w:rsidRPr="00080E32">
        <w:rPr>
          <w:sz w:val="22"/>
          <w:szCs w:val="22"/>
        </w:rPr>
        <w:t>berbeda</w:t>
      </w:r>
      <w:proofErr w:type="spellEnd"/>
      <w:r w:rsidRPr="00080E32">
        <w:rPr>
          <w:sz w:val="22"/>
          <w:szCs w:val="22"/>
        </w:rPr>
        <w:t xml:space="preserve"> </w:t>
      </w:r>
      <w:proofErr w:type="spellStart"/>
      <w:r w:rsidRPr="00080E32">
        <w:rPr>
          <w:sz w:val="22"/>
          <w:szCs w:val="22"/>
        </w:rPr>
        <w:t>menggunakan</w:t>
      </w:r>
      <w:proofErr w:type="spellEnd"/>
      <w:r w:rsidRPr="00080E32">
        <w:rPr>
          <w:sz w:val="22"/>
          <w:szCs w:val="22"/>
        </w:rPr>
        <w:t xml:space="preserve"> </w:t>
      </w:r>
      <w:proofErr w:type="spellStart"/>
      <w:r w:rsidRPr="00080E32">
        <w:rPr>
          <w:sz w:val="22"/>
          <w:szCs w:val="22"/>
        </w:rPr>
        <w:t>pengklasifikasi</w:t>
      </w:r>
      <w:proofErr w:type="spellEnd"/>
      <w:r w:rsidRPr="00080E32">
        <w:rPr>
          <w:sz w:val="22"/>
          <w:szCs w:val="22"/>
        </w:rPr>
        <w:t xml:space="preserve"> SVM. </w:t>
      </w:r>
      <w:proofErr w:type="spellStart"/>
      <w:r w:rsidRPr="00080E32">
        <w:rPr>
          <w:sz w:val="22"/>
          <w:szCs w:val="22"/>
        </w:rPr>
        <w:t>Dengan</w:t>
      </w:r>
      <w:proofErr w:type="spellEnd"/>
      <w:r w:rsidRPr="00080E32">
        <w:rPr>
          <w:sz w:val="22"/>
          <w:szCs w:val="22"/>
        </w:rPr>
        <w:t xml:space="preserve"> </w:t>
      </w:r>
      <w:proofErr w:type="spellStart"/>
      <w:r w:rsidRPr="00080E32">
        <w:rPr>
          <w:sz w:val="22"/>
          <w:szCs w:val="22"/>
        </w:rPr>
        <w:t>mengumpulkan</w:t>
      </w:r>
      <w:proofErr w:type="spellEnd"/>
      <w:r w:rsidRPr="00080E32">
        <w:rPr>
          <w:sz w:val="22"/>
          <w:szCs w:val="22"/>
        </w:rPr>
        <w:t xml:space="preserve"> </w:t>
      </w:r>
      <w:proofErr w:type="spellStart"/>
      <w:r w:rsidRPr="00080E32">
        <w:rPr>
          <w:sz w:val="22"/>
          <w:szCs w:val="22"/>
        </w:rPr>
        <w:t>sebanyak</w:t>
      </w:r>
      <w:proofErr w:type="spellEnd"/>
      <w:r w:rsidRPr="00080E32">
        <w:rPr>
          <w:sz w:val="22"/>
          <w:szCs w:val="22"/>
        </w:rPr>
        <w:t xml:space="preserve"> 320 review </w:t>
      </w:r>
      <w:proofErr w:type="spellStart"/>
      <w:r w:rsidRPr="00080E32">
        <w:rPr>
          <w:sz w:val="22"/>
          <w:szCs w:val="22"/>
        </w:rPr>
        <w:t>dari</w:t>
      </w:r>
      <w:proofErr w:type="spellEnd"/>
      <w:r w:rsidRPr="00080E32">
        <w:rPr>
          <w:sz w:val="22"/>
          <w:szCs w:val="22"/>
        </w:rPr>
        <w:t xml:space="preserve"> 4 acara </w:t>
      </w:r>
      <w:proofErr w:type="spellStart"/>
      <w:r w:rsidRPr="00080E32">
        <w:rPr>
          <w:sz w:val="22"/>
          <w:szCs w:val="22"/>
        </w:rPr>
        <w:t>televisi</w:t>
      </w:r>
      <w:proofErr w:type="spellEnd"/>
      <w:r w:rsidRPr="00080E32">
        <w:rPr>
          <w:sz w:val="22"/>
          <w:szCs w:val="22"/>
        </w:rPr>
        <w:t xml:space="preserve"> </w:t>
      </w:r>
      <w:proofErr w:type="spellStart"/>
      <w:r w:rsidRPr="00080E32">
        <w:rPr>
          <w:sz w:val="22"/>
          <w:szCs w:val="22"/>
        </w:rPr>
        <w:t>untuk</w:t>
      </w:r>
      <w:proofErr w:type="spellEnd"/>
      <w:r w:rsidRPr="00080E32">
        <w:rPr>
          <w:sz w:val="22"/>
          <w:szCs w:val="22"/>
        </w:rPr>
        <w:t xml:space="preserve"> data </w:t>
      </w:r>
      <w:proofErr w:type="spellStart"/>
      <w:r w:rsidRPr="00080E32">
        <w:rPr>
          <w:sz w:val="22"/>
          <w:szCs w:val="22"/>
        </w:rPr>
        <w:t>pelatihan</w:t>
      </w:r>
      <w:proofErr w:type="spellEnd"/>
      <w:r w:rsidRPr="00080E32">
        <w:rPr>
          <w:sz w:val="22"/>
          <w:szCs w:val="22"/>
        </w:rPr>
        <w:t xml:space="preserve"> dan 80 review </w:t>
      </w:r>
      <w:proofErr w:type="spellStart"/>
      <w:r w:rsidRPr="00080E32">
        <w:rPr>
          <w:sz w:val="22"/>
          <w:szCs w:val="22"/>
        </w:rPr>
        <w:t>untuk</w:t>
      </w:r>
      <w:proofErr w:type="spellEnd"/>
      <w:r w:rsidRPr="00080E32">
        <w:rPr>
          <w:sz w:val="22"/>
          <w:szCs w:val="22"/>
        </w:rPr>
        <w:t xml:space="preserve"> </w:t>
      </w:r>
      <w:proofErr w:type="spellStart"/>
      <w:r w:rsidRPr="00080E32">
        <w:rPr>
          <w:sz w:val="22"/>
          <w:szCs w:val="22"/>
        </w:rPr>
        <w:t>pengujian</w:t>
      </w:r>
      <w:proofErr w:type="spellEnd"/>
      <w:r w:rsidRPr="00080E32">
        <w:rPr>
          <w:sz w:val="22"/>
          <w:szCs w:val="22"/>
        </w:rPr>
        <w:t xml:space="preserve">, </w:t>
      </w:r>
      <w:proofErr w:type="spellStart"/>
      <w:r w:rsidRPr="00080E32">
        <w:rPr>
          <w:sz w:val="22"/>
          <w:szCs w:val="22"/>
        </w:rPr>
        <w:t>maka</w:t>
      </w:r>
      <w:proofErr w:type="spellEnd"/>
      <w:r w:rsidRPr="00080E32">
        <w:rPr>
          <w:sz w:val="22"/>
          <w:szCs w:val="22"/>
        </w:rPr>
        <w:t xml:space="preserve"> proses preprocessing </w:t>
      </w:r>
      <w:proofErr w:type="spellStart"/>
      <w:r w:rsidRPr="00080E32">
        <w:rPr>
          <w:sz w:val="22"/>
          <w:szCs w:val="22"/>
        </w:rPr>
        <w:t>untuk</w:t>
      </w:r>
      <w:proofErr w:type="spellEnd"/>
      <w:r w:rsidRPr="00080E32">
        <w:rPr>
          <w:sz w:val="22"/>
          <w:szCs w:val="22"/>
        </w:rPr>
        <w:t xml:space="preserve"> </w:t>
      </w:r>
      <w:proofErr w:type="spellStart"/>
      <w:r w:rsidRPr="00080E32">
        <w:rPr>
          <w:sz w:val="22"/>
          <w:szCs w:val="22"/>
        </w:rPr>
        <w:t>menyaring</w:t>
      </w:r>
      <w:proofErr w:type="spellEnd"/>
      <w:r w:rsidRPr="00080E32">
        <w:rPr>
          <w:sz w:val="22"/>
          <w:szCs w:val="22"/>
        </w:rPr>
        <w:t xml:space="preserve"> dan </w:t>
      </w:r>
      <w:proofErr w:type="spellStart"/>
      <w:r w:rsidRPr="00080E32">
        <w:rPr>
          <w:sz w:val="22"/>
          <w:szCs w:val="22"/>
        </w:rPr>
        <w:t>mengklasifikasikan</w:t>
      </w:r>
      <w:proofErr w:type="spellEnd"/>
      <w:r w:rsidRPr="00080E32">
        <w:rPr>
          <w:sz w:val="22"/>
          <w:szCs w:val="22"/>
        </w:rPr>
        <w:t xml:space="preserve"> data </w:t>
      </w:r>
      <w:proofErr w:type="spellStart"/>
      <w:r w:rsidRPr="00080E32">
        <w:rPr>
          <w:sz w:val="22"/>
          <w:szCs w:val="22"/>
        </w:rPr>
        <w:t>menggunakan</w:t>
      </w:r>
      <w:proofErr w:type="spellEnd"/>
      <w:r w:rsidRPr="00080E32">
        <w:rPr>
          <w:sz w:val="22"/>
          <w:szCs w:val="22"/>
        </w:rPr>
        <w:t xml:space="preserve"> SVM </w:t>
      </w:r>
      <w:proofErr w:type="spellStart"/>
      <w:r w:rsidRPr="00080E32">
        <w:rPr>
          <w:sz w:val="22"/>
          <w:szCs w:val="22"/>
        </w:rPr>
        <w:t>dengan</w:t>
      </w:r>
      <w:proofErr w:type="spellEnd"/>
      <w:r w:rsidRPr="00080E32">
        <w:rPr>
          <w:sz w:val="22"/>
          <w:szCs w:val="22"/>
        </w:rPr>
        <w:t xml:space="preserve"> total 400 data </w:t>
      </w:r>
      <w:proofErr w:type="spellStart"/>
      <w:r w:rsidRPr="00080E32">
        <w:rPr>
          <w:sz w:val="22"/>
          <w:szCs w:val="22"/>
        </w:rPr>
        <w:t>berhasil</w:t>
      </w:r>
      <w:proofErr w:type="spellEnd"/>
      <w:r w:rsidRPr="00080E32">
        <w:rPr>
          <w:sz w:val="22"/>
          <w:szCs w:val="22"/>
        </w:rPr>
        <w:t xml:space="preserve"> </w:t>
      </w:r>
      <w:proofErr w:type="spellStart"/>
      <w:r w:rsidRPr="00080E32">
        <w:rPr>
          <w:sz w:val="22"/>
          <w:szCs w:val="22"/>
        </w:rPr>
        <w:t>diselesaikan</w:t>
      </w:r>
      <w:proofErr w:type="spellEnd"/>
      <w:r w:rsidRPr="00080E32">
        <w:rPr>
          <w:sz w:val="22"/>
          <w:szCs w:val="22"/>
        </w:rPr>
        <w:t xml:space="preserve"> </w:t>
      </w:r>
      <w:proofErr w:type="spellStart"/>
      <w:r w:rsidRPr="00080E32">
        <w:rPr>
          <w:sz w:val="22"/>
          <w:szCs w:val="22"/>
        </w:rPr>
        <w:t>untuk</w:t>
      </w:r>
      <w:proofErr w:type="spellEnd"/>
      <w:r w:rsidRPr="00080E32">
        <w:rPr>
          <w:sz w:val="22"/>
          <w:szCs w:val="22"/>
        </w:rPr>
        <w:t xml:space="preserve"> </w:t>
      </w:r>
      <w:proofErr w:type="spellStart"/>
      <w:r w:rsidRPr="00080E32">
        <w:rPr>
          <w:sz w:val="22"/>
          <w:szCs w:val="22"/>
        </w:rPr>
        <w:t>melaksanakan</w:t>
      </w:r>
      <w:proofErr w:type="spellEnd"/>
      <w:r w:rsidRPr="00080E32">
        <w:rPr>
          <w:sz w:val="22"/>
          <w:szCs w:val="22"/>
        </w:rPr>
        <w:t xml:space="preserve"> </w:t>
      </w:r>
      <w:proofErr w:type="spellStart"/>
      <w:r w:rsidRPr="00080E32">
        <w:rPr>
          <w:sz w:val="22"/>
          <w:szCs w:val="22"/>
        </w:rPr>
        <w:t>penelitian</w:t>
      </w:r>
      <w:proofErr w:type="spellEnd"/>
      <w:r w:rsidRPr="00080E32">
        <w:rPr>
          <w:sz w:val="22"/>
          <w:szCs w:val="22"/>
        </w:rPr>
        <w:t xml:space="preserve"> </w:t>
      </w:r>
      <w:proofErr w:type="spellStart"/>
      <w:r w:rsidRPr="00080E32">
        <w:rPr>
          <w:sz w:val="22"/>
          <w:szCs w:val="22"/>
        </w:rPr>
        <w:t>ini</w:t>
      </w:r>
      <w:proofErr w:type="spellEnd"/>
      <w:r w:rsidRPr="00080E32">
        <w:rPr>
          <w:sz w:val="22"/>
          <w:szCs w:val="22"/>
        </w:rPr>
        <w:t xml:space="preserve"> </w:t>
      </w:r>
      <w:proofErr w:type="spellStart"/>
      <w:r w:rsidRPr="00080E32">
        <w:rPr>
          <w:sz w:val="22"/>
          <w:szCs w:val="22"/>
        </w:rPr>
        <w:t>dengan</w:t>
      </w:r>
      <w:proofErr w:type="spellEnd"/>
      <w:r w:rsidRPr="00080E32">
        <w:rPr>
          <w:sz w:val="22"/>
          <w:szCs w:val="22"/>
        </w:rPr>
        <w:t xml:space="preserve"> </w:t>
      </w:r>
      <w:proofErr w:type="spellStart"/>
      <w:r w:rsidRPr="00080E32">
        <w:rPr>
          <w:sz w:val="22"/>
          <w:szCs w:val="22"/>
        </w:rPr>
        <w:t>perbandingan</w:t>
      </w:r>
      <w:proofErr w:type="spellEnd"/>
      <w:r w:rsidRPr="00080E32">
        <w:rPr>
          <w:sz w:val="22"/>
          <w:szCs w:val="22"/>
        </w:rPr>
        <w:t xml:space="preserve"> 200 </w:t>
      </w:r>
      <w:proofErr w:type="spellStart"/>
      <w:r w:rsidRPr="00080E32">
        <w:rPr>
          <w:sz w:val="22"/>
          <w:szCs w:val="22"/>
        </w:rPr>
        <w:t>positif</w:t>
      </w:r>
      <w:proofErr w:type="spellEnd"/>
      <w:r w:rsidRPr="00080E32">
        <w:rPr>
          <w:sz w:val="22"/>
          <w:szCs w:val="22"/>
        </w:rPr>
        <w:t xml:space="preserve"> dan 200 </w:t>
      </w:r>
      <w:proofErr w:type="spellStart"/>
      <w:r w:rsidRPr="00080E32">
        <w:rPr>
          <w:sz w:val="22"/>
          <w:szCs w:val="22"/>
        </w:rPr>
        <w:t>titik</w:t>
      </w:r>
      <w:proofErr w:type="spellEnd"/>
      <w:r w:rsidRPr="00080E32">
        <w:rPr>
          <w:sz w:val="22"/>
          <w:szCs w:val="22"/>
        </w:rPr>
        <w:t xml:space="preserve"> data </w:t>
      </w:r>
      <w:proofErr w:type="spellStart"/>
      <w:r w:rsidRPr="00080E32">
        <w:rPr>
          <w:sz w:val="22"/>
          <w:szCs w:val="22"/>
        </w:rPr>
        <w:t>negatif</w:t>
      </w:r>
      <w:proofErr w:type="spellEnd"/>
      <w:r w:rsidRPr="00080E32">
        <w:rPr>
          <w:sz w:val="22"/>
          <w:szCs w:val="22"/>
        </w:rPr>
        <w:t xml:space="preserve">. </w:t>
      </w:r>
      <w:proofErr w:type="spellStart"/>
      <w:r w:rsidRPr="00080E32">
        <w:rPr>
          <w:sz w:val="22"/>
          <w:szCs w:val="22"/>
        </w:rPr>
        <w:t>Berdasarkan</w:t>
      </w:r>
      <w:proofErr w:type="spellEnd"/>
      <w:r w:rsidRPr="00080E32">
        <w:rPr>
          <w:sz w:val="22"/>
          <w:szCs w:val="22"/>
        </w:rPr>
        <w:t xml:space="preserve"> </w:t>
      </w:r>
      <w:proofErr w:type="spellStart"/>
      <w:r w:rsidRPr="00080E32">
        <w:rPr>
          <w:sz w:val="22"/>
          <w:szCs w:val="22"/>
        </w:rPr>
        <w:t>percobaan</w:t>
      </w:r>
      <w:proofErr w:type="spellEnd"/>
      <w:r w:rsidRPr="00080E32">
        <w:rPr>
          <w:sz w:val="22"/>
          <w:szCs w:val="22"/>
        </w:rPr>
        <w:t xml:space="preserve"> </w:t>
      </w:r>
      <w:proofErr w:type="spellStart"/>
      <w:r w:rsidRPr="00080E32">
        <w:rPr>
          <w:sz w:val="22"/>
          <w:szCs w:val="22"/>
        </w:rPr>
        <w:t>ini</w:t>
      </w:r>
      <w:proofErr w:type="spellEnd"/>
      <w:r w:rsidRPr="00080E32">
        <w:rPr>
          <w:sz w:val="22"/>
          <w:szCs w:val="22"/>
        </w:rPr>
        <w:t xml:space="preserve">, </w:t>
      </w:r>
      <w:proofErr w:type="spellStart"/>
      <w:r w:rsidRPr="00080E32">
        <w:rPr>
          <w:sz w:val="22"/>
          <w:szCs w:val="22"/>
        </w:rPr>
        <w:t>metode</w:t>
      </w:r>
      <w:proofErr w:type="spellEnd"/>
      <w:r w:rsidRPr="00080E32">
        <w:rPr>
          <w:sz w:val="22"/>
          <w:szCs w:val="22"/>
        </w:rPr>
        <w:t xml:space="preserve"> SVM </w:t>
      </w:r>
      <w:proofErr w:type="spellStart"/>
      <w:r w:rsidRPr="00080E32">
        <w:rPr>
          <w:sz w:val="22"/>
          <w:szCs w:val="22"/>
        </w:rPr>
        <w:t>dengan</w:t>
      </w:r>
      <w:proofErr w:type="spellEnd"/>
      <w:r w:rsidRPr="00080E32">
        <w:rPr>
          <w:sz w:val="22"/>
          <w:szCs w:val="22"/>
        </w:rPr>
        <w:t xml:space="preserve"> Term </w:t>
      </w:r>
      <w:proofErr w:type="spellStart"/>
      <w:r w:rsidRPr="00080E32">
        <w:rPr>
          <w:sz w:val="22"/>
          <w:szCs w:val="22"/>
        </w:rPr>
        <w:t>Frekuensi</w:t>
      </w:r>
      <w:proofErr w:type="spellEnd"/>
      <w:r w:rsidRPr="00080E32">
        <w:rPr>
          <w:sz w:val="22"/>
          <w:szCs w:val="22"/>
        </w:rPr>
        <w:t xml:space="preserve"> – inverse Document </w:t>
      </w:r>
      <w:proofErr w:type="spellStart"/>
      <w:r w:rsidRPr="00080E32">
        <w:rPr>
          <w:sz w:val="22"/>
          <w:szCs w:val="22"/>
        </w:rPr>
        <w:t>Frekuensi</w:t>
      </w:r>
      <w:proofErr w:type="spellEnd"/>
      <w:r w:rsidRPr="00080E32">
        <w:rPr>
          <w:sz w:val="22"/>
          <w:szCs w:val="22"/>
        </w:rPr>
        <w:t xml:space="preserve"> (TF-IDF) </w:t>
      </w:r>
      <w:proofErr w:type="spellStart"/>
      <w:r w:rsidRPr="00080E32">
        <w:rPr>
          <w:sz w:val="22"/>
          <w:szCs w:val="22"/>
        </w:rPr>
        <w:t>digunakan</w:t>
      </w:r>
      <w:proofErr w:type="spellEnd"/>
      <w:r w:rsidRPr="00080E32">
        <w:rPr>
          <w:sz w:val="22"/>
          <w:szCs w:val="22"/>
        </w:rPr>
        <w:t xml:space="preserve"> </w:t>
      </w:r>
      <w:proofErr w:type="spellStart"/>
      <w:r w:rsidRPr="00080E32">
        <w:rPr>
          <w:sz w:val="22"/>
          <w:szCs w:val="22"/>
        </w:rPr>
        <w:t>untuk</w:t>
      </w:r>
      <w:proofErr w:type="spellEnd"/>
      <w:r w:rsidRPr="00080E32">
        <w:rPr>
          <w:sz w:val="22"/>
          <w:szCs w:val="22"/>
        </w:rPr>
        <w:t xml:space="preserve"> </w:t>
      </w:r>
      <w:proofErr w:type="spellStart"/>
      <w:r w:rsidRPr="00080E32">
        <w:rPr>
          <w:sz w:val="22"/>
          <w:szCs w:val="22"/>
        </w:rPr>
        <w:t>memperoleh</w:t>
      </w:r>
      <w:proofErr w:type="spellEnd"/>
      <w:r w:rsidRPr="00080E32">
        <w:rPr>
          <w:sz w:val="22"/>
          <w:szCs w:val="22"/>
        </w:rPr>
        <w:t xml:space="preserve"> </w:t>
      </w:r>
      <w:proofErr w:type="spellStart"/>
      <w:r w:rsidRPr="00080E32">
        <w:rPr>
          <w:sz w:val="22"/>
          <w:szCs w:val="22"/>
        </w:rPr>
        <w:t>hasil</w:t>
      </w:r>
      <w:proofErr w:type="spellEnd"/>
      <w:r w:rsidRPr="00080E32">
        <w:rPr>
          <w:sz w:val="22"/>
          <w:szCs w:val="22"/>
        </w:rPr>
        <w:t xml:space="preserve"> </w:t>
      </w:r>
      <w:proofErr w:type="spellStart"/>
      <w:r w:rsidRPr="00080E32">
        <w:rPr>
          <w:sz w:val="22"/>
          <w:szCs w:val="22"/>
        </w:rPr>
        <w:t>pengujian</w:t>
      </w:r>
      <w:proofErr w:type="spellEnd"/>
      <w:r w:rsidRPr="00080E32">
        <w:rPr>
          <w:sz w:val="22"/>
          <w:szCs w:val="22"/>
        </w:rPr>
        <w:t xml:space="preserve"> </w:t>
      </w:r>
      <w:proofErr w:type="spellStart"/>
      <w:r w:rsidRPr="00080E32">
        <w:rPr>
          <w:sz w:val="22"/>
          <w:szCs w:val="22"/>
        </w:rPr>
        <w:t>akurasi</w:t>
      </w:r>
      <w:proofErr w:type="spellEnd"/>
      <w:r w:rsidRPr="00080E32">
        <w:rPr>
          <w:sz w:val="22"/>
          <w:szCs w:val="22"/>
        </w:rPr>
        <w:t xml:space="preserve"> </w:t>
      </w:r>
      <w:proofErr w:type="spellStart"/>
      <w:r w:rsidRPr="00080E32">
        <w:rPr>
          <w:sz w:val="22"/>
          <w:szCs w:val="22"/>
        </w:rPr>
        <w:t>tertinggi</w:t>
      </w:r>
      <w:proofErr w:type="spellEnd"/>
      <w:r w:rsidRPr="00080E32">
        <w:rPr>
          <w:sz w:val="22"/>
          <w:szCs w:val="22"/>
        </w:rPr>
        <w:t xml:space="preserve"> </w:t>
      </w:r>
      <w:proofErr w:type="spellStart"/>
      <w:r w:rsidRPr="00080E32">
        <w:rPr>
          <w:sz w:val="22"/>
          <w:szCs w:val="22"/>
        </w:rPr>
        <w:t>dengan</w:t>
      </w:r>
      <w:proofErr w:type="spellEnd"/>
      <w:r w:rsidRPr="00080E32">
        <w:rPr>
          <w:sz w:val="22"/>
          <w:szCs w:val="22"/>
        </w:rPr>
        <w:t xml:space="preserve"> </w:t>
      </w:r>
      <w:proofErr w:type="spellStart"/>
      <w:r w:rsidRPr="00080E32">
        <w:rPr>
          <w:sz w:val="22"/>
          <w:szCs w:val="22"/>
        </w:rPr>
        <w:t>akurasi</w:t>
      </w:r>
      <w:proofErr w:type="spellEnd"/>
      <w:r w:rsidRPr="00080E32">
        <w:rPr>
          <w:sz w:val="22"/>
          <w:szCs w:val="22"/>
        </w:rPr>
        <w:t xml:space="preserve"> 80% pada </w:t>
      </w:r>
      <w:proofErr w:type="spellStart"/>
      <w:r w:rsidRPr="00080E32">
        <w:rPr>
          <w:sz w:val="22"/>
          <w:szCs w:val="22"/>
        </w:rPr>
        <w:t>pengujian</w:t>
      </w:r>
      <w:proofErr w:type="spellEnd"/>
      <w:r w:rsidRPr="00080E32">
        <w:rPr>
          <w:sz w:val="22"/>
          <w:szCs w:val="22"/>
        </w:rPr>
        <w:t xml:space="preserve"> dan </w:t>
      </w:r>
      <w:proofErr w:type="spellStart"/>
      <w:r w:rsidRPr="00080E32">
        <w:rPr>
          <w:sz w:val="22"/>
          <w:szCs w:val="22"/>
        </w:rPr>
        <w:t>akurasi</w:t>
      </w:r>
      <w:proofErr w:type="spellEnd"/>
      <w:r w:rsidRPr="00080E32">
        <w:rPr>
          <w:sz w:val="22"/>
          <w:szCs w:val="22"/>
        </w:rPr>
        <w:t xml:space="preserve"> 100% pada data </w:t>
      </w:r>
      <w:proofErr w:type="spellStart"/>
      <w:r w:rsidRPr="00080E32">
        <w:rPr>
          <w:sz w:val="22"/>
          <w:szCs w:val="22"/>
        </w:rPr>
        <w:t>pelatihan</w:t>
      </w:r>
      <w:proofErr w:type="spellEnd"/>
      <w:r w:rsidRPr="00080E32">
        <w:rPr>
          <w:sz w:val="22"/>
          <w:szCs w:val="22"/>
        </w:rPr>
        <w:t>.</w:t>
      </w:r>
    </w:p>
    <w:p w14:paraId="7346931C" w14:textId="77777777" w:rsidR="00D95346" w:rsidRPr="00627B70" w:rsidRDefault="00D95346" w:rsidP="00D95346">
      <w:pPr>
        <w:jc w:val="both"/>
        <w:rPr>
          <w:sz w:val="22"/>
          <w:szCs w:val="22"/>
          <w:lang w:val="en-GB"/>
        </w:rPr>
      </w:pPr>
    </w:p>
    <w:p w14:paraId="75869733" w14:textId="77777777" w:rsidR="00D95346" w:rsidRPr="00627B70" w:rsidRDefault="00D95346" w:rsidP="00D95346">
      <w:pPr>
        <w:jc w:val="both"/>
        <w:rPr>
          <w:sz w:val="22"/>
          <w:szCs w:val="22"/>
          <w:lang w:val="id-ID"/>
        </w:rPr>
      </w:pPr>
      <w:r w:rsidRPr="00627B70">
        <w:rPr>
          <w:b/>
          <w:sz w:val="22"/>
          <w:szCs w:val="22"/>
        </w:rPr>
        <w:t xml:space="preserve">Kata </w:t>
      </w:r>
      <w:proofErr w:type="spellStart"/>
      <w:r w:rsidRPr="00627B70">
        <w:rPr>
          <w:b/>
          <w:sz w:val="22"/>
          <w:szCs w:val="22"/>
        </w:rPr>
        <w:t>kunci</w:t>
      </w:r>
      <w:proofErr w:type="spellEnd"/>
      <w:r w:rsidRPr="00627B70">
        <w:rPr>
          <w:b/>
          <w:sz w:val="22"/>
          <w:szCs w:val="22"/>
        </w:rPr>
        <w:t>:</w:t>
      </w:r>
      <w:r w:rsidRPr="00627B70">
        <w:rPr>
          <w:sz w:val="22"/>
          <w:szCs w:val="22"/>
        </w:rPr>
        <w:t xml:space="preserve"> </w:t>
      </w:r>
      <w:r>
        <w:rPr>
          <w:sz w:val="22"/>
          <w:szCs w:val="22"/>
          <w:lang w:val="id-ID"/>
        </w:rPr>
        <w:t>Analisis Sentimen</w:t>
      </w:r>
      <w:r w:rsidRPr="00080E32">
        <w:rPr>
          <w:sz w:val="22"/>
          <w:szCs w:val="22"/>
          <w:lang w:val="id-ID"/>
        </w:rPr>
        <w:t xml:space="preserve">, </w:t>
      </w:r>
      <w:r>
        <w:rPr>
          <w:sz w:val="22"/>
          <w:szCs w:val="22"/>
          <w:lang w:val="id-ID"/>
        </w:rPr>
        <w:t>Review Tayangan Televisi</w:t>
      </w:r>
      <w:r w:rsidRPr="00080E32">
        <w:rPr>
          <w:sz w:val="22"/>
          <w:szCs w:val="22"/>
          <w:lang w:val="id-ID"/>
        </w:rPr>
        <w:t>, TF-</w:t>
      </w:r>
      <w:proofErr w:type="gramStart"/>
      <w:r w:rsidRPr="00080E32">
        <w:rPr>
          <w:sz w:val="22"/>
          <w:szCs w:val="22"/>
          <w:lang w:val="id-ID"/>
        </w:rPr>
        <w:t>IDF,  Support</w:t>
      </w:r>
      <w:proofErr w:type="gramEnd"/>
      <w:r w:rsidRPr="00080E32">
        <w:rPr>
          <w:sz w:val="22"/>
          <w:szCs w:val="22"/>
          <w:lang w:val="id-ID"/>
        </w:rPr>
        <w:t xml:space="preserve"> Vector Machine</w:t>
      </w:r>
      <w:r>
        <w:rPr>
          <w:sz w:val="22"/>
          <w:szCs w:val="22"/>
          <w:lang w:val="id-ID"/>
        </w:rPr>
        <w:t>.</w:t>
      </w:r>
    </w:p>
    <w:p w14:paraId="47636D72" w14:textId="77777777" w:rsidR="00D95346" w:rsidRPr="00627B70" w:rsidRDefault="00D95346" w:rsidP="00D95346">
      <w:pPr>
        <w:jc w:val="both"/>
        <w:rPr>
          <w:sz w:val="22"/>
          <w:szCs w:val="22"/>
          <w:lang w:val="id-ID"/>
        </w:rPr>
      </w:pPr>
    </w:p>
    <w:p w14:paraId="4C6A9A3C" w14:textId="77777777" w:rsidR="00D95346" w:rsidRPr="00A11E5D" w:rsidRDefault="00D95346" w:rsidP="00D95346">
      <w:pPr>
        <w:jc w:val="both"/>
        <w:rPr>
          <w:sz w:val="22"/>
          <w:szCs w:val="22"/>
          <w:lang w:val="id-ID"/>
        </w:rPr>
        <w:sectPr w:rsidR="00D95346" w:rsidRPr="00A11E5D" w:rsidSect="00D95346">
          <w:footerReference w:type="default" r:id="rId7"/>
          <w:pgSz w:w="11907" w:h="16839" w:code="9"/>
          <w:pgMar w:top="2268" w:right="1701" w:bottom="1701" w:left="1701" w:header="720" w:footer="720" w:gutter="0"/>
          <w:pgNumType w:start="1"/>
          <w:cols w:space="454"/>
          <w:docGrid w:linePitch="360"/>
        </w:sectPr>
      </w:pPr>
    </w:p>
    <w:p w14:paraId="38326229" w14:textId="77777777" w:rsidR="00D95346" w:rsidRPr="00D95346" w:rsidRDefault="00D95346" w:rsidP="00D95346">
      <w:pPr>
        <w:jc w:val="both"/>
        <w:rPr>
          <w:b/>
          <w:bCs/>
        </w:rPr>
      </w:pPr>
      <w:r w:rsidRPr="00D95346">
        <w:rPr>
          <w:b/>
          <w:bCs/>
        </w:rPr>
        <w:lastRenderedPageBreak/>
        <w:t>INTRODUCTION</w:t>
      </w:r>
    </w:p>
    <w:p w14:paraId="7FEC9B81" w14:textId="77777777" w:rsidR="00D95346" w:rsidRDefault="00D95346" w:rsidP="00D95346">
      <w:pPr>
        <w:jc w:val="both"/>
      </w:pPr>
    </w:p>
    <w:p w14:paraId="3316912F" w14:textId="57F1C393" w:rsidR="00D95346" w:rsidRDefault="00D95346" w:rsidP="00567288">
      <w:pPr>
        <w:ind w:right="-94" w:firstLine="720"/>
        <w:jc w:val="both"/>
      </w:pPr>
      <w:r>
        <w:t>Television is a type of electronic media that provides entertainment as well as information to viewers of television shows. Ratings for television shows can be seen by looking at which pro-grams are most popular with the general public. Viewers of television shows frequently share their thoughts or comments about their favorite shows on social media platforms such as Twitter. The opinion is in the form of a tweet, which will later become news on the Twitter timeline. Twitter public opinion toward television shows is important be-</w:t>
      </w:r>
      <w:proofErr w:type="gramStart"/>
      <w:r>
        <w:t>cause</w:t>
      </w:r>
      <w:proofErr w:type="gramEnd"/>
      <w:r>
        <w:t xml:space="preserve"> it can be used to perform sentiment analysis in predicting people's evaluation of a television program, whether positive or negative.</w:t>
      </w:r>
    </w:p>
    <w:p w14:paraId="03CC9284" w14:textId="6DF83420" w:rsidR="00D95346" w:rsidRDefault="00D95346" w:rsidP="00D95346">
      <w:pPr>
        <w:ind w:firstLine="720"/>
        <w:jc w:val="both"/>
      </w:pPr>
      <w:r>
        <w:t xml:space="preserve">Many </w:t>
      </w:r>
      <w:proofErr w:type="gramStart"/>
      <w:r>
        <w:t>text</w:t>
      </w:r>
      <w:proofErr w:type="gramEnd"/>
      <w:r>
        <w:t xml:space="preserve"> mining methods, including Lexicon Based, Support Vector Machine, K-Nearest Neighbor, and Nave Bayes classifier, can be used to perform sentiment analysis. The Support Vector Machine method was chosen from among the many text mining methods because it has a relatively high accuracy value when compared to other methods, such as in </w:t>
      </w:r>
      <w:sdt>
        <w:sdtPr>
          <w:rPr>
            <w:color w:val="000000"/>
          </w:rPr>
          <w:tag w:val="MENDELEY_CITATION_v3_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"/>
          <w:id w:val="-359280198"/>
          <w:placeholder>
            <w:docPart w:val="DefaultPlaceholder_-1854013440"/>
          </w:placeholder>
        </w:sdtPr>
        <w:sdtContent>
          <w:r w:rsidR="009A7825" w:rsidRPr="009A7825">
            <w:rPr>
              <w:color w:val="000000"/>
            </w:rPr>
            <w:t>[1]</w:t>
          </w:r>
        </w:sdtContent>
      </w:sdt>
      <w:r>
        <w:t xml:space="preserve"> research which compared the Performance of the K-Nearest Neighbor, Nave Bayes Algorithm Classi-fier, and Support Vector Machine. The highest accuracy value obtained from the Support Vector Machine method of 81.58%, while the K-Nearest Neighbor and Naive Bayes methods are 81.32%. </w:t>
      </w:r>
    </w:p>
    <w:p w14:paraId="5A1D8EA5" w14:textId="44329CF2" w:rsidR="00D95346" w:rsidRDefault="00D95346" w:rsidP="00D95346">
      <w:pPr>
        <w:ind w:firstLine="720"/>
        <w:jc w:val="both"/>
      </w:pPr>
      <w:r>
        <w:t xml:space="preserve">Then, in subsequent research </w:t>
      </w:r>
      <w:sdt>
        <w:sdtPr>
          <w:rPr>
            <w:color w:val="000000"/>
          </w:rPr>
          <w:tag w:val="MENDELEY_CITATION_v3_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"/>
          <w:id w:val="1937630097"/>
          <w:placeholder>
            <w:docPart w:val="DefaultPlaceholder_-1854013440"/>
          </w:placeholder>
        </w:sdtPr>
        <w:sdtContent>
          <w:r w:rsidR="009A7825" w:rsidRPr="009A7825">
            <w:rPr>
              <w:color w:val="000000"/>
            </w:rPr>
            <w:t>[2]</w:t>
          </w:r>
        </w:sdtContent>
      </w:sdt>
      <w:r>
        <w:t xml:space="preserve">, obtain accuracy results of 98.33% using the SVM method, and </w:t>
      </w:r>
      <w:sdt>
        <w:sdtPr>
          <w:rPr>
            <w:color w:val="000000"/>
          </w:rPr>
          <w:tag w:val="MENDELEY_CITATION_v3_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"/>
          <w:id w:val="-344404213"/>
          <w:placeholder>
            <w:docPart w:val="DefaultPlaceholder_-1854013440"/>
          </w:placeholder>
        </w:sdtPr>
        <w:sdtContent>
          <w:r w:rsidR="009A7825" w:rsidRPr="009A7825">
            <w:rPr>
              <w:color w:val="000000"/>
            </w:rPr>
            <w:t>[3]</w:t>
          </w:r>
        </w:sdtContent>
      </w:sdt>
      <w:r>
        <w:t xml:space="preserve"> obtain the highest accuracy score by SVM of 89.70%. Based on the three studies dis-cussed above, the SVM method has the highest accuracy value.</w:t>
      </w:r>
    </w:p>
    <w:p w14:paraId="3AF62EBA" w14:textId="6648F905" w:rsidR="00D95346" w:rsidRDefault="00D95346" w:rsidP="00D95346">
      <w:pPr>
        <w:ind w:firstLine="720"/>
        <w:jc w:val="both"/>
      </w:pPr>
      <w:r>
        <w:t xml:space="preserve">Research on Public Sentiment Analysis </w:t>
      </w:r>
      <w:proofErr w:type="gramStart"/>
      <w:r>
        <w:t>On</w:t>
      </w:r>
      <w:proofErr w:type="gramEnd"/>
      <w:r>
        <w:t xml:space="preserve"> Social Media Twitter Against Implementation of Simultaneous PILKADA Using the Support Algorithm Vector Machine</w:t>
      </w:r>
      <w:r w:rsidR="00567288">
        <w:rPr>
          <w:lang w:val="id-ID"/>
        </w:rPr>
        <w:t xml:space="preserve"> </w:t>
      </w:r>
      <w:sdt>
        <w:sdtPr>
          <w:rPr>
            <w:color w:val="000000"/>
            <w:lang w:val="id-ID"/>
          </w:rPr>
          <w:tag w:val="MENDELEY_CITATION_v3_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"/>
          <w:id w:val="1759258503"/>
          <w:placeholder>
            <w:docPart w:val="DefaultPlaceholder_-1854013440"/>
          </w:placeholder>
        </w:sdtPr>
        <w:sdtContent>
          <w:r w:rsidR="009A7825" w:rsidRPr="009A7825">
            <w:rPr>
              <w:color w:val="000000"/>
              <w:lang w:val="id-ID"/>
            </w:rPr>
            <w:t>[4]</w:t>
          </w:r>
        </w:sdtContent>
      </w:sdt>
      <w:r>
        <w:t xml:space="preserve">. The classification process produces two types of category tweets: positive and negative. Labeling </w:t>
      </w:r>
      <w:r>
        <w:t>3000 Indonesian language tweet datasets is done using clustering method, by di-viding 3000 data into 2700 training data and 300 testing data. Classification yields the highest accuracy of 91%, while clustering l-means yields only 82%.</w:t>
      </w:r>
    </w:p>
    <w:p w14:paraId="116B66CC" w14:textId="32811C1F" w:rsidR="00D95346" w:rsidRDefault="00D95346" w:rsidP="00D95346">
      <w:pPr>
        <w:ind w:firstLine="720"/>
        <w:jc w:val="both"/>
      </w:pPr>
      <w:r>
        <w:t xml:space="preserve">Twitter Implementation Sentiment Analysis </w:t>
      </w:r>
      <w:proofErr w:type="gramStart"/>
      <w:r>
        <w:t>For</w:t>
      </w:r>
      <w:proofErr w:type="gramEnd"/>
      <w:r>
        <w:t xml:space="preserve"> Review Movies </w:t>
      </w:r>
      <w:sdt>
        <w:sdtPr>
          <w:rPr>
            <w:color w:val="000000"/>
          </w:rPr>
          <w:tag w:val="MENDELEY_CITATION_v3_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"/>
          <w:id w:val="931476507"/>
          <w:placeholder>
            <w:docPart w:val="DefaultPlaceholder_-1854013440"/>
          </w:placeholder>
        </w:sdtPr>
        <w:sdtContent>
          <w:r w:rsidR="009A7825" w:rsidRPr="009A7825">
            <w:rPr>
              <w:color w:val="000000"/>
            </w:rPr>
            <w:t>[5]</w:t>
          </w:r>
        </w:sdtContent>
      </w:sdt>
      <w:r>
        <w:t xml:space="preserve"> research Vector Engines Benefit from the Use of Algorithms. With the classification process using Algorithm Support Vector Machine, it is easy to see positive, negative, or neutral opinion. Accu-racy evaluation yields a high level of accuracy stable up to 76% of the time during the training process, which is higher than the Nave Bayes algorithm only until 75% is the classifier stable.</w:t>
      </w:r>
    </w:p>
    <w:p w14:paraId="60534FB0" w14:textId="092BFC28" w:rsidR="00D95346" w:rsidRDefault="00D95346" w:rsidP="00D95346">
      <w:pPr>
        <w:ind w:firstLine="720"/>
        <w:jc w:val="both"/>
      </w:pPr>
      <w:r>
        <w:t xml:space="preserve">According to </w:t>
      </w:r>
      <w:sdt>
        <w:sdtPr>
          <w:rPr>
            <w:color w:val="000000"/>
          </w:rPr>
          <w:tag w:val="MENDELEY_CITATION_v3_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"/>
          <w:id w:val="2142611829"/>
          <w:placeholder>
            <w:docPart w:val="DefaultPlaceholder_-1854013440"/>
          </w:placeholder>
        </w:sdtPr>
        <w:sdtContent>
          <w:r w:rsidR="009A7825" w:rsidRPr="009A7825">
            <w:rPr>
              <w:color w:val="000000"/>
            </w:rPr>
            <w:t>[6]</w:t>
          </w:r>
        </w:sdtContent>
      </w:sdt>
      <w:r>
        <w:t>, the Naive Bayes procedure was used to analyze sentiment on Twitter against the performance of the Eradication Commission Corruption (KPK) in Indonesia. With the intention of addressing issues with KPK performance based on Twitter data. Ac-cording to the findings of this study, 50.96% of Twitter accounts have positive sentiment and 49.03% have negative sentiment. While the test data analysis shows an accuracy rate of 65.51%, a precision level of 51.35%, and a recall rate of 90.47%.</w:t>
      </w:r>
    </w:p>
    <w:p w14:paraId="5AFE5414" w14:textId="00040214" w:rsidR="00D95346" w:rsidRDefault="00D95346" w:rsidP="00567288">
      <w:pPr>
        <w:ind w:firstLine="720"/>
        <w:jc w:val="both"/>
      </w:pPr>
      <w:r>
        <w:t xml:space="preserve">Based on the findings of the pre-ceding studies, the SVM method has the highest accuracy value. Furthermore, study found that using term weights with a more efficient training process and classification functions can improve accuracy </w:t>
      </w:r>
      <w:sdt>
        <w:sdtPr>
          <w:rPr>
            <w:color w:val="000000"/>
          </w:rPr>
          <w:tag w:val="MENDELEY_CITATION_v3_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"/>
          <w:id w:val="1023899580"/>
          <w:placeholder>
            <w:docPart w:val="DefaultPlaceholder_-1854013440"/>
          </w:placeholder>
        </w:sdtPr>
        <w:sdtContent>
          <w:r w:rsidR="009A7825" w:rsidRPr="009A7825">
            <w:rPr>
              <w:color w:val="000000"/>
            </w:rPr>
            <w:t>[7]</w:t>
          </w:r>
        </w:sdtContent>
      </w:sdt>
      <w:r>
        <w:t xml:space="preserve">. The goal of weighting words (terms) is to give equal weight to each word (term) contained in the to-be-processed text document </w:t>
      </w:r>
      <w:sdt>
        <w:sdtPr>
          <w:rPr>
            <w:color w:val="000000"/>
          </w:rPr>
          <w:tag w:val="MENDELEY_CITATION_v3_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"/>
          <w:id w:val="1967465555"/>
          <w:placeholder>
            <w:docPart w:val="DefaultPlaceholder_-1854013440"/>
          </w:placeholder>
        </w:sdtPr>
        <w:sdtContent>
          <w:r w:rsidR="009A7825" w:rsidRPr="009A7825">
            <w:rPr>
              <w:color w:val="000000"/>
            </w:rPr>
            <w:t>[8]</w:t>
          </w:r>
        </w:sdtContent>
      </w:sdt>
      <w:r>
        <w:t>. The TF-IDF method was then used to improve accuracy. The goal of this study is to use SVM to determine the pattern of public opinion regarding television broadcasts in Indonesia, and to use TF-IDF to determine the results of increasing accuracy.</w:t>
      </w:r>
    </w:p>
    <w:p w14:paraId="73A04410" w14:textId="77777777" w:rsidR="00567288" w:rsidRDefault="00567288" w:rsidP="00567288">
      <w:pPr>
        <w:ind w:firstLine="720"/>
        <w:jc w:val="both"/>
      </w:pPr>
    </w:p>
    <w:p w14:paraId="401406D8" w14:textId="77777777" w:rsidR="00D95346" w:rsidRPr="00D95346" w:rsidRDefault="00D95346" w:rsidP="00D95346">
      <w:pPr>
        <w:jc w:val="both"/>
        <w:rPr>
          <w:b/>
          <w:bCs/>
        </w:rPr>
      </w:pPr>
      <w:r w:rsidRPr="00D95346">
        <w:rPr>
          <w:b/>
          <w:bCs/>
        </w:rPr>
        <w:t>METHOD</w:t>
      </w:r>
    </w:p>
    <w:p w14:paraId="5B5751A0" w14:textId="77777777" w:rsidR="00D95346" w:rsidRDefault="00D95346" w:rsidP="00D95346">
      <w:pPr>
        <w:jc w:val="both"/>
      </w:pPr>
    </w:p>
    <w:p w14:paraId="3FE35A11" w14:textId="77777777" w:rsidR="00D95346" w:rsidRDefault="00D95346" w:rsidP="00D95346">
      <w:pPr>
        <w:ind w:firstLine="720"/>
        <w:jc w:val="both"/>
      </w:pPr>
      <w:r>
        <w:lastRenderedPageBreak/>
        <w:t xml:space="preserve">The model proposed in this study is Support Vector Machine. There are several steps that need to be done before implementing this model into research. The review text is then prepared for the trained model. The technique used for this research project will be applied to the discussion in this section. </w:t>
      </w:r>
    </w:p>
    <w:p w14:paraId="10030A15" w14:textId="77777777" w:rsidR="00D95346" w:rsidRDefault="00D95346" w:rsidP="00D95346">
      <w:pPr>
        <w:jc w:val="both"/>
      </w:pPr>
    </w:p>
    <w:p w14:paraId="5FA67B2E" w14:textId="77777777" w:rsidR="00D95346" w:rsidRPr="00D95346" w:rsidRDefault="00D95346" w:rsidP="00D95346">
      <w:pPr>
        <w:jc w:val="both"/>
        <w:rPr>
          <w:b/>
          <w:bCs/>
        </w:rPr>
      </w:pPr>
      <w:r w:rsidRPr="00D95346">
        <w:rPr>
          <w:b/>
          <w:bCs/>
        </w:rPr>
        <w:t>Proposed Model</w:t>
      </w:r>
    </w:p>
    <w:p w14:paraId="10D06C5B" w14:textId="77777777" w:rsidR="00D95346" w:rsidRDefault="00D95346" w:rsidP="00D95346">
      <w:pPr>
        <w:ind w:firstLine="720"/>
        <w:jc w:val="both"/>
      </w:pPr>
      <w:r>
        <w:t>The model proposed in this study is Support Vector Machine. There are several steps that need to be done before implementing this model into research.</w:t>
      </w:r>
    </w:p>
    <w:p w14:paraId="26D98DF7" w14:textId="77777777" w:rsidR="00D95346" w:rsidRDefault="00D95346" w:rsidP="00D95346">
      <w:pPr>
        <w:jc w:val="both"/>
      </w:pPr>
      <w:r>
        <w:t xml:space="preserve"> </w:t>
      </w:r>
    </w:p>
    <w:p w14:paraId="29D46A67" w14:textId="157CCC40" w:rsidR="00D95346" w:rsidRDefault="00D95346" w:rsidP="00D95346">
      <w:pPr>
        <w:jc w:val="center"/>
      </w:pPr>
      <w:r w:rsidRPr="00346E2D">
        <w:rPr>
          <w:noProof/>
          <w:lang w:val="sv-SE" w:eastAsia="en-ID"/>
        </w:rPr>
        <w:drawing>
          <wp:inline distT="0" distB="0" distL="0" distR="0" wp14:anchorId="5502B155" wp14:editId="2CDC2B7B">
            <wp:extent cx="2202815" cy="2520315"/>
            <wp:effectExtent l="0" t="0" r="6985" b="0"/>
            <wp:docPr id="597001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r="48830" b="18919"/>
                    <a:stretch>
                      <a:fillRect/>
                    </a:stretch>
                  </pic:blipFill>
                  <pic:spPr bwMode="auto">
                    <a:xfrm>
                      <a:off x="0" y="0"/>
                      <a:ext cx="2202815" cy="2520315"/>
                    </a:xfrm>
                    <a:prstGeom prst="rect">
                      <a:avLst/>
                    </a:prstGeom>
                    <a:noFill/>
                    <a:ln>
                      <a:noFill/>
                    </a:ln>
                  </pic:spPr>
                </pic:pic>
              </a:graphicData>
            </a:graphic>
          </wp:inline>
        </w:drawing>
      </w:r>
    </w:p>
    <w:p w14:paraId="03280B56" w14:textId="77777777" w:rsidR="00D95346" w:rsidRDefault="00D95346" w:rsidP="00D95346">
      <w:pPr>
        <w:jc w:val="center"/>
      </w:pPr>
      <w:r>
        <w:t>Image 1. Research Flow</w:t>
      </w:r>
    </w:p>
    <w:p w14:paraId="3247841C" w14:textId="77777777" w:rsidR="00D95346" w:rsidRDefault="00D95346" w:rsidP="00D95346">
      <w:pPr>
        <w:jc w:val="both"/>
      </w:pPr>
    </w:p>
    <w:p w14:paraId="7CA403E8" w14:textId="77777777" w:rsidR="00D95346" w:rsidRPr="00D95346" w:rsidRDefault="00D95346" w:rsidP="00D95346">
      <w:pPr>
        <w:jc w:val="both"/>
        <w:rPr>
          <w:b/>
          <w:bCs/>
        </w:rPr>
      </w:pPr>
      <w:r w:rsidRPr="00D95346">
        <w:rPr>
          <w:b/>
          <w:bCs/>
        </w:rPr>
        <w:t>Sentiment Analysis</w:t>
      </w:r>
    </w:p>
    <w:p w14:paraId="3B36D50A" w14:textId="39E46703" w:rsidR="00D95346" w:rsidRPr="004E7823" w:rsidRDefault="00D95346" w:rsidP="00D95346">
      <w:pPr>
        <w:ind w:firstLine="720"/>
        <w:jc w:val="both"/>
        <w:rPr>
          <w:lang w:val="id-ID"/>
        </w:rPr>
      </w:pPr>
      <w:r>
        <w:t>Sentiment analysis, also known as opinion mining, is a field of study that investigates how people express their feelings about a particular thing or quality in written text. The entity in question could be goods, services, businesses, people, events, problems, or subjects. Sentiment analysis, subjectivity analysis, affect analysis, emotion analysis, and review mining are all terms that re-fer to the same concept but slightly different tasks. All of these terms are grouped together under the umbrella term "sentiment analysis"</w:t>
      </w:r>
      <w:r w:rsidR="004E7823">
        <w:rPr>
          <w:lang w:val="id-ID"/>
        </w:rPr>
        <w:t xml:space="preserve"> </w:t>
      </w:r>
      <w:sdt>
        <w:sdtPr>
          <w:rPr>
            <w:color w:val="000000"/>
            <w:lang w:val="id-ID"/>
          </w:rPr>
          <w:tag w:val="MENDELEY_CITATION_v3_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"/>
          <w:id w:val="-2042270087"/>
          <w:placeholder>
            <w:docPart w:val="DefaultPlaceholder_-1854013440"/>
          </w:placeholder>
        </w:sdtPr>
        <w:sdtContent>
          <w:r w:rsidR="009A7825" w:rsidRPr="009A7825">
            <w:rPr>
              <w:color w:val="000000"/>
              <w:lang w:val="id-ID"/>
            </w:rPr>
            <w:t>[9]</w:t>
          </w:r>
        </w:sdtContent>
      </w:sdt>
    </w:p>
    <w:p w14:paraId="4197C0EA" w14:textId="24977B9C" w:rsidR="00D95346" w:rsidRDefault="00D95346" w:rsidP="004E7823">
      <w:pPr>
        <w:ind w:firstLine="720"/>
        <w:jc w:val="both"/>
      </w:pPr>
      <w:r>
        <w:t xml:space="preserve">Sentiment analysis has been one of the most active areas of research in natural language processing since the early 2000s. The goal of sentiment analysis is to define an automated tool that can extract </w:t>
      </w:r>
      <w:r>
        <w:t>sentiments and other subjective information from texts and natural language, resulting in organized and useful knowledge that can be used by decision support systems or decision making. Due to some uncertainty about the distinction between sentiment and opinion, researchers disagree on whether the discipline should be called sentiment analysis or opinion mining. In contrast to opinion, which is defined as a mental view, judgment, or judgment on a specific issue, Merriam-Webster defines sentiment as an attitude, thinking, or judgment motivated by feelings. The distinctions are minor, and both share several characteristics. The definition shows that, while sentiment is a feeling, opinion is a person's concrete perception of something</w:t>
      </w:r>
      <w:r w:rsidR="004E7823">
        <w:rPr>
          <w:lang w:val="id-ID"/>
        </w:rPr>
        <w:t xml:space="preserve"> </w:t>
      </w:r>
      <w:sdt>
        <w:sdtPr>
          <w:rPr>
            <w:color w:val="000000"/>
            <w:lang w:val="id-ID"/>
          </w:rPr>
          <w:tag w:val="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"/>
          <w:id w:val="-1445915964"/>
          <w:placeholder>
            <w:docPart w:val="DefaultPlaceholder_-1854013440"/>
          </w:placeholder>
        </w:sdtPr>
        <w:sdtContent>
          <w:r w:rsidR="009A7825" w:rsidRPr="009A7825">
            <w:rPr>
              <w:color w:val="000000"/>
              <w:lang w:val="id-ID"/>
            </w:rPr>
            <w:t>[10]</w:t>
          </w:r>
        </w:sdtContent>
      </w:sdt>
      <w:r>
        <w:t>.</w:t>
      </w:r>
    </w:p>
    <w:p w14:paraId="75D0BA81" w14:textId="77777777" w:rsidR="00D95346" w:rsidRDefault="00D95346" w:rsidP="00D95346">
      <w:pPr>
        <w:jc w:val="both"/>
      </w:pPr>
    </w:p>
    <w:p w14:paraId="638FDD79" w14:textId="77777777" w:rsidR="00D95346" w:rsidRPr="00D95346" w:rsidRDefault="00D95346" w:rsidP="00D95346">
      <w:pPr>
        <w:jc w:val="both"/>
        <w:rPr>
          <w:b/>
          <w:bCs/>
        </w:rPr>
      </w:pPr>
      <w:r w:rsidRPr="00D95346">
        <w:rPr>
          <w:b/>
          <w:bCs/>
        </w:rPr>
        <w:t>Television Shows</w:t>
      </w:r>
    </w:p>
    <w:p w14:paraId="2130597A" w14:textId="084377FA" w:rsidR="00D95346" w:rsidRDefault="00D95346" w:rsidP="00D95346">
      <w:pPr>
        <w:ind w:firstLine="720"/>
        <w:jc w:val="both"/>
      </w:pPr>
      <w:r>
        <w:t xml:space="preserve">Television shows can reach a large audience. Experiments with television broadcast began in the late 1920s and early 1930s. Television can also be interpreted as a tool or object for broad-casting broadcasts that bring sound and images at the same time, and the audience can hear and see the images presented, which combine elements of radio and film, through these television broad-casts. Television is a visual broadcasting medium. Television is derived from the words tele and vision, which mean far (tele) and visible (vision), respectively, so television refers to viewing from a distance. Television is compared to the invention of the wheel in that it has the potential to change world civilization </w:t>
      </w:r>
      <w:sdt>
        <w:sdtPr>
          <w:rPr>
            <w:color w:val="000000"/>
          </w:rPr>
          <w:tag w:val="MENDELEY_CITATION_v3_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"/>
          <w:id w:val="-445320777"/>
          <w:placeholder>
            <w:docPart w:val="DefaultPlaceholder_-1854013440"/>
          </w:placeholder>
        </w:sdtPr>
        <w:sdtContent>
          <w:r w:rsidR="009A7825" w:rsidRPr="009A7825">
            <w:rPr>
              <w:color w:val="000000"/>
            </w:rPr>
            <w:t>[11]</w:t>
          </w:r>
        </w:sdtContent>
      </w:sdt>
      <w:r>
        <w:t>.</w:t>
      </w:r>
    </w:p>
    <w:p w14:paraId="56E57416" w14:textId="77777777" w:rsidR="00D95346" w:rsidRDefault="00D95346" w:rsidP="00D95346">
      <w:pPr>
        <w:jc w:val="both"/>
      </w:pPr>
    </w:p>
    <w:p w14:paraId="3BA356DF" w14:textId="77777777" w:rsidR="00D95346" w:rsidRPr="00D95346" w:rsidRDefault="00D95346" w:rsidP="00D95346">
      <w:pPr>
        <w:jc w:val="both"/>
        <w:rPr>
          <w:b/>
          <w:bCs/>
        </w:rPr>
      </w:pPr>
      <w:r w:rsidRPr="00D95346">
        <w:rPr>
          <w:b/>
          <w:bCs/>
        </w:rPr>
        <w:t>Preprocessing</w:t>
      </w:r>
    </w:p>
    <w:p w14:paraId="208D26CF" w14:textId="77777777" w:rsidR="00E405E8" w:rsidRDefault="00E405E8" w:rsidP="00D95346">
      <w:pPr>
        <w:ind w:firstLine="720"/>
        <w:jc w:val="both"/>
      </w:pPr>
    </w:p>
    <w:p w14:paraId="04486B8D" w14:textId="50DBEFD9" w:rsidR="00D95346" w:rsidRDefault="00D95346" w:rsidP="00D95346">
      <w:pPr>
        <w:ind w:firstLine="720"/>
        <w:jc w:val="both"/>
      </w:pPr>
      <w:r>
        <w:t>Tokenization, Stop Word Removal, Stemming, and Lemmatization are ex-</w:t>
      </w:r>
      <w:proofErr w:type="spellStart"/>
      <w:r>
        <w:t>amples</w:t>
      </w:r>
      <w:proofErr w:type="spellEnd"/>
      <w:r>
        <w:t xml:space="preserve"> of fundamental text processing procedures </w:t>
      </w:r>
      <w:sdt>
        <w:sdtPr>
          <w:rPr>
            <w:color w:val="000000"/>
          </w:rPr>
          <w:tag w:val="MENDELEY_CITATION_v3_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"/>
          <w:id w:val="-984242743"/>
          <w:placeholder>
            <w:docPart w:val="DefaultPlaceholder_-1854013440"/>
          </w:placeholder>
        </w:sdtPr>
        <w:sdtContent>
          <w:r w:rsidR="009A7825" w:rsidRPr="009A7825">
            <w:rPr>
              <w:color w:val="000000"/>
            </w:rPr>
            <w:t>[12]</w:t>
          </w:r>
        </w:sdtContent>
      </w:sdt>
      <w:r>
        <w:t>.</w:t>
      </w:r>
    </w:p>
    <w:p w14:paraId="7AAFB2E1" w14:textId="77777777" w:rsidR="00D95346" w:rsidRDefault="00D95346" w:rsidP="00D95346">
      <w:pPr>
        <w:ind w:firstLine="720"/>
        <w:jc w:val="both"/>
      </w:pPr>
    </w:p>
    <w:p w14:paraId="6952BF16" w14:textId="77777777" w:rsidR="00D95346" w:rsidRPr="00D95346" w:rsidRDefault="00D95346" w:rsidP="00D95346">
      <w:pPr>
        <w:jc w:val="both"/>
        <w:rPr>
          <w:b/>
          <w:bCs/>
        </w:rPr>
      </w:pPr>
      <w:r w:rsidRPr="00D95346">
        <w:rPr>
          <w:b/>
          <w:bCs/>
        </w:rPr>
        <w:t>Tokenization</w:t>
      </w:r>
    </w:p>
    <w:p w14:paraId="2679980B" w14:textId="0DA30210" w:rsidR="00D95346" w:rsidRDefault="00D95346" w:rsidP="00D95346">
      <w:pPr>
        <w:ind w:firstLine="720"/>
        <w:jc w:val="both"/>
      </w:pPr>
      <w:r>
        <w:t xml:space="preserve">Tokenization is the process of recognizing words in a character input sequence, primarily through the separation of punctuation marks, but also through </w:t>
      </w:r>
      <w:r>
        <w:lastRenderedPageBreak/>
        <w:t xml:space="preserve">recognition, abbreviations, and other means. If the content was taken from a web page, the tokenization process may also include normalization procedures such as removing HTML tags, </w:t>
      </w:r>
      <w:proofErr w:type="spellStart"/>
      <w:r>
        <w:t>truecasing</w:t>
      </w:r>
      <w:proofErr w:type="spellEnd"/>
      <w:r>
        <w:t>, or lowercase lettering.</w:t>
      </w:r>
    </w:p>
    <w:p w14:paraId="21CAAACD" w14:textId="77777777" w:rsidR="00D95346" w:rsidRDefault="00D95346" w:rsidP="00D95346">
      <w:pPr>
        <w:jc w:val="both"/>
      </w:pPr>
    </w:p>
    <w:p w14:paraId="770734EA" w14:textId="77777777" w:rsidR="00D95346" w:rsidRPr="00D95346" w:rsidRDefault="00D95346" w:rsidP="00D95346">
      <w:pPr>
        <w:jc w:val="both"/>
        <w:rPr>
          <w:b/>
          <w:bCs/>
        </w:rPr>
      </w:pPr>
      <w:r w:rsidRPr="00D95346">
        <w:rPr>
          <w:b/>
          <w:bCs/>
        </w:rPr>
        <w:t>Stop Word Removal</w:t>
      </w:r>
    </w:p>
    <w:p w14:paraId="6A85E8EB" w14:textId="2895D26C" w:rsidR="00D95346" w:rsidRDefault="00D95346" w:rsidP="00D95346">
      <w:pPr>
        <w:ind w:firstLine="720"/>
        <w:jc w:val="both"/>
      </w:pPr>
      <w:r>
        <w:t>Stop words, also known as function words or closed-class words, are high-frequency words such as subjects, affixes, pronouns, determinants, prepositions, and conjunctions. Throughout this process, words that are not essential to the text document will be removed.</w:t>
      </w:r>
    </w:p>
    <w:p w14:paraId="2E457F93" w14:textId="77777777" w:rsidR="00D95346" w:rsidRDefault="00D95346" w:rsidP="00D95346">
      <w:pPr>
        <w:jc w:val="both"/>
      </w:pPr>
    </w:p>
    <w:p w14:paraId="3B3BFC13" w14:textId="77777777" w:rsidR="00D95346" w:rsidRPr="00D95346" w:rsidRDefault="00D95346" w:rsidP="00D95346">
      <w:pPr>
        <w:jc w:val="both"/>
        <w:rPr>
          <w:b/>
          <w:bCs/>
        </w:rPr>
      </w:pPr>
      <w:r w:rsidRPr="00D95346">
        <w:rPr>
          <w:b/>
          <w:bCs/>
        </w:rPr>
        <w:t>Stemming</w:t>
      </w:r>
    </w:p>
    <w:p w14:paraId="07423E4C" w14:textId="2E2DA814" w:rsidR="00D95346" w:rsidRDefault="00D95346" w:rsidP="00D95346">
      <w:pPr>
        <w:ind w:firstLine="720"/>
        <w:jc w:val="both"/>
      </w:pPr>
      <w:r>
        <w:t>Despite the fact that many words in natural language have similar meanings, their various forms render recognition useless. Simply put, stemming is the process of removing suffixes and prefixes from an input word to obtain the term's parent (root), which will be shared by all associated words. Computation, computations, and computations, for example, will all derive from the same root. When a system rather than a human being is the "consumer" of a root word, stemming frequently produces root words that are invalid or irrelevant.</w:t>
      </w:r>
    </w:p>
    <w:p w14:paraId="135C9179" w14:textId="77777777" w:rsidR="00D95346" w:rsidRDefault="00D95346" w:rsidP="00D95346">
      <w:pPr>
        <w:jc w:val="both"/>
      </w:pPr>
    </w:p>
    <w:p w14:paraId="61459AB5" w14:textId="77777777" w:rsidR="00D95346" w:rsidRPr="00D95346" w:rsidRDefault="00D95346" w:rsidP="00D95346">
      <w:pPr>
        <w:jc w:val="both"/>
        <w:rPr>
          <w:b/>
          <w:bCs/>
        </w:rPr>
      </w:pPr>
      <w:r w:rsidRPr="00D95346">
        <w:rPr>
          <w:b/>
          <w:bCs/>
        </w:rPr>
        <w:t>Lemmatization</w:t>
      </w:r>
    </w:p>
    <w:p w14:paraId="464D0418" w14:textId="37CC282A" w:rsidR="00D95346" w:rsidRDefault="00D95346" w:rsidP="00D95346">
      <w:pPr>
        <w:ind w:firstLine="720"/>
        <w:jc w:val="both"/>
      </w:pPr>
      <w:r>
        <w:t>As an alternative to stemming, lemmatization reduces a word's inflectional form to its root form. Lemmatization, as opposed to stemming, produces legitimate word forms, which are the earliest forms of words found in dictionaries. Lemmatization has the advantage of making the output more human read-able, but it requires a more computationally demanding procedure because it requires a list of grammatical forms to handle regular inflection as well as a long list of irregular words.</w:t>
      </w:r>
    </w:p>
    <w:p w14:paraId="13A2ED9B" w14:textId="77777777" w:rsidR="00D95346" w:rsidRDefault="00D95346" w:rsidP="00D95346">
      <w:pPr>
        <w:jc w:val="both"/>
      </w:pPr>
    </w:p>
    <w:p w14:paraId="6C820176" w14:textId="77777777" w:rsidR="00D95346" w:rsidRPr="00D95346" w:rsidRDefault="00D95346" w:rsidP="00D95346">
      <w:pPr>
        <w:jc w:val="both"/>
        <w:rPr>
          <w:b/>
          <w:bCs/>
        </w:rPr>
      </w:pPr>
      <w:r w:rsidRPr="00D95346">
        <w:rPr>
          <w:b/>
          <w:bCs/>
        </w:rPr>
        <w:t>Term Frequency-Inverse Document Frequency (TF-IDF)</w:t>
      </w:r>
    </w:p>
    <w:p w14:paraId="43828D03" w14:textId="452409DB" w:rsidR="002122D5" w:rsidRPr="00B22F12" w:rsidRDefault="00D95346" w:rsidP="00D95346">
      <w:pPr>
        <w:ind w:firstLine="720"/>
        <w:jc w:val="both"/>
        <w:rPr>
          <w:lang w:val="id-ID"/>
        </w:rPr>
      </w:pPr>
      <w:r>
        <w:t xml:space="preserve">The term frequency (TF) and the inverse document frequency (IDF) are combined in TF-IDF </w:t>
      </w:r>
      <w:sdt>
        <w:sdtPr>
          <w:rPr>
            <w:color w:val="000000"/>
          </w:rPr>
          <w:tag w:val="MENDELEY_CITATION_v3_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"/>
          <w:id w:val="-1963877471"/>
          <w:placeholder>
            <w:docPart w:val="DefaultPlaceholder_-1854013440"/>
          </w:placeholder>
        </w:sdtPr>
        <w:sdtContent>
          <w:r w:rsidR="009A7825" w:rsidRPr="009A7825">
            <w:rPr>
              <w:color w:val="000000"/>
            </w:rPr>
            <w:t>[13]</w:t>
          </w:r>
        </w:sdtContent>
      </w:sdt>
      <w:r>
        <w:t xml:space="preserve">. (IDF). The TF representation is one of the simplest TWSs because it uses the document's original term frequency values. The assumption behind TF is that terms with higher term frequency values are more important than terms with lower term frequency values. It is determined by the number of times certain terms appear in the local document. As a result of its ignorance of collection frequency, TF's ability to distinguish all relevant documents from other irrelevant documents is very poor. To address this issue, in-verse document frequency (IDF) in terms of coverage frequency </w:t>
      </w:r>
      <w:sdt>
        <w:sdtPr>
          <w:rPr>
            <w:color w:val="000000"/>
          </w:rPr>
          <w:tag w:val="MENDELEY_CITATION_v3_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"/>
          <w:id w:val="-1593469016"/>
          <w:placeholder>
            <w:docPart w:val="DefaultPlaceholder_-1854013440"/>
          </w:placeholder>
        </w:sdtPr>
        <w:sdtContent>
          <w:r w:rsidR="009A7825" w:rsidRPr="009A7825">
            <w:rPr>
              <w:color w:val="000000"/>
            </w:rPr>
            <w:t>[14]</w:t>
          </w:r>
        </w:sdtContent>
      </w:sdt>
      <w:r>
        <w:t xml:space="preserve"> has been proposed, which improves term distinguishability for text classification. IDF goes beyond document frequency (DF) to the number of documents containing the term. This is based on the assumption that terms that appear in fewer documents are considered more important than terms that appear in more documents </w:t>
      </w:r>
      <w:sdt>
        <w:sdtPr>
          <w:rPr>
            <w:color w:val="000000"/>
          </w:rPr>
          <w:tag w:val="MENDELEY_CITATION_v3_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"/>
          <w:id w:val="-601875031"/>
          <w:placeholder>
            <w:docPart w:val="DefaultPlaceholder_-1854013440"/>
          </w:placeholder>
        </w:sdtPr>
        <w:sdtContent>
          <w:r w:rsidR="009A7825" w:rsidRPr="009A7825">
            <w:rPr>
              <w:color w:val="000000"/>
            </w:rPr>
            <w:t>[15]</w:t>
          </w:r>
        </w:sdtContent>
      </w:sdt>
      <w:r>
        <w:t>. The IDF value of a specific term can be calculated as follows.</w:t>
      </w:r>
      <w:r w:rsidR="00B22F12">
        <w:rPr>
          <w:lang w:val="id-ID"/>
        </w:rPr>
        <w:t xml:space="preserve"> </w:t>
      </w:r>
    </w:p>
    <w:p w14:paraId="742C4054" w14:textId="77777777" w:rsidR="00D95346" w:rsidRDefault="00D95346" w:rsidP="00D95346">
      <w:pPr>
        <w:ind w:firstLine="720"/>
        <w:jc w:val="both"/>
      </w:pPr>
    </w:p>
    <w:p w14:paraId="5E6628AA" w14:textId="36FFA9E4" w:rsidR="00D95346" w:rsidRPr="00D95346" w:rsidRDefault="00D95346" w:rsidP="00D95346">
      <w:pPr>
        <w:ind w:firstLine="720"/>
        <w:jc w:val="both"/>
        <w:rPr>
          <w:i/>
          <w:lang w:val="id-ID"/>
        </w:rPr>
      </w:pPr>
      <m:oMath>
        <m:r>
          <w:rPr>
            <w:rFonts w:ascii="Cambria Math" w:hAnsi="Cambria Math" w:cs="Cambria Math"/>
          </w:rPr>
          <m:t>IDF (t,d,D)=log</m:t>
        </m:r>
        <m:f>
          <m:fPr>
            <m:ctrlPr>
              <w:rPr>
                <w:rFonts w:ascii="Cambria Math" w:hAnsi="Cambria Math"/>
                <w:i/>
              </w:rPr>
            </m:ctrlPr>
          </m:fPr>
          <m:num>
            <m:r>
              <w:rPr>
                <w:rFonts w:ascii="Cambria Math" w:hAnsi="Cambria Math" w:cs="Cambria Math"/>
              </w:rPr>
              <m:t>|D|</m:t>
            </m:r>
          </m:num>
          <m:den>
            <m:r>
              <w:rPr>
                <w:rFonts w:ascii="Cambria Math" w:hAnsi="Cambria Math" w:cs="Cambria Math"/>
              </w:rPr>
              <m:t>DF(t,D)</m:t>
            </m:r>
          </m:den>
        </m:f>
      </m:oMath>
      <w:r>
        <w:rPr>
          <w:i/>
          <w:lang w:val="id-ID"/>
        </w:rPr>
        <w:t xml:space="preserve">          </w:t>
      </w:r>
      <w:r w:rsidRPr="00346C6A">
        <w:rPr>
          <w:iCs/>
          <w:lang w:val="id-ID"/>
        </w:rPr>
        <w:t>(1)</w:t>
      </w:r>
    </w:p>
    <w:p w14:paraId="0FE7EF1C" w14:textId="77777777" w:rsidR="00D95346" w:rsidRDefault="00D95346" w:rsidP="00D95346">
      <w:pPr>
        <w:ind w:firstLine="720"/>
        <w:jc w:val="both"/>
        <w:rPr>
          <w:i/>
        </w:rPr>
      </w:pPr>
    </w:p>
    <w:p w14:paraId="7AE8D494" w14:textId="5B7D67A0" w:rsidR="00D95346" w:rsidRPr="00D95346" w:rsidRDefault="00D95346" w:rsidP="00D95346">
      <w:pPr>
        <w:ind w:firstLine="720"/>
        <w:jc w:val="both"/>
        <w:rPr>
          <w:i/>
          <w:lang w:val="id-ID"/>
        </w:rPr>
      </w:pPr>
      <m:oMath>
        <m:r>
          <w:rPr>
            <w:rFonts w:ascii="Cambria Math" w:hAnsi="Cambria Math" w:cs="Cambria Math"/>
          </w:rPr>
          <m:t>IDF (t,d,D)=log</m:t>
        </m:r>
        <m:f>
          <m:fPr>
            <m:ctrlPr>
              <w:rPr>
                <w:rFonts w:ascii="Cambria Math" w:hAnsi="Cambria Math"/>
                <w:i/>
              </w:rPr>
            </m:ctrlPr>
          </m:fPr>
          <m:num>
            <m:d>
              <m:dPr>
                <m:begChr m:val="|"/>
                <m:endChr m:val="|"/>
                <m:ctrlPr>
                  <w:rPr>
                    <w:rFonts w:ascii="Cambria Math" w:hAnsi="Cambria Math" w:cs="Cambria Math"/>
                    <w:i/>
                  </w:rPr>
                </m:ctrlPr>
              </m:dPr>
              <m:e>
                <m:r>
                  <w:rPr>
                    <w:rFonts w:ascii="Cambria Math" w:hAnsi="Cambria Math" w:cs="Cambria Math"/>
                  </w:rPr>
                  <m:t>D</m:t>
                </m:r>
              </m:e>
            </m:d>
            <m:r>
              <w:rPr>
                <w:rFonts w:ascii="Cambria Math" w:hAnsi="Cambria Math" w:cs="Cambria Math"/>
              </w:rPr>
              <m:t>+1</m:t>
            </m:r>
          </m:num>
          <m:den>
            <m:r>
              <w:rPr>
                <w:rFonts w:ascii="Cambria Math" w:hAnsi="Cambria Math" w:cs="Cambria Math"/>
              </w:rPr>
              <m:t>DF</m:t>
            </m:r>
            <m:d>
              <m:dPr>
                <m:ctrlPr>
                  <w:rPr>
                    <w:rFonts w:ascii="Cambria Math" w:hAnsi="Cambria Math" w:cs="Cambria Math"/>
                    <w:i/>
                  </w:rPr>
                </m:ctrlPr>
              </m:dPr>
              <m:e>
                <m:r>
                  <w:rPr>
                    <w:rFonts w:ascii="Cambria Math" w:hAnsi="Cambria Math" w:cs="Cambria Math"/>
                  </w:rPr>
                  <m:t>t,D</m:t>
                </m:r>
              </m:e>
            </m:d>
            <m:r>
              <w:rPr>
                <w:rFonts w:ascii="Cambria Math" w:hAnsi="Cambria Math" w:cs="Cambria Math"/>
              </w:rPr>
              <m:t>+1</m:t>
            </m:r>
          </m:den>
        </m:f>
      </m:oMath>
      <w:r>
        <w:rPr>
          <w:i/>
          <w:lang w:val="id-ID"/>
        </w:rPr>
        <w:t xml:space="preserve">      </w:t>
      </w:r>
      <w:r w:rsidRPr="00346C6A">
        <w:rPr>
          <w:iCs/>
          <w:lang w:val="id-ID"/>
        </w:rPr>
        <w:t>(2)</w:t>
      </w:r>
    </w:p>
    <w:p w14:paraId="671FAC31" w14:textId="77777777" w:rsidR="00D95346" w:rsidRDefault="00D95346" w:rsidP="00D95346">
      <w:pPr>
        <w:ind w:firstLine="720"/>
        <w:jc w:val="both"/>
        <w:rPr>
          <w:i/>
        </w:rPr>
      </w:pPr>
    </w:p>
    <w:p w14:paraId="1F30B787" w14:textId="145259CC" w:rsidR="00D95346" w:rsidRDefault="00D95346" w:rsidP="00D95346">
      <w:pPr>
        <w:ind w:firstLine="142"/>
        <w:rPr>
          <w:iCs/>
          <w:sz w:val="22"/>
          <w:szCs w:val="22"/>
          <w:lang w:val="id-ID"/>
        </w:rPr>
      </w:pPr>
      <m:oMath>
        <m:r>
          <w:rPr>
            <w:rFonts w:ascii="Cambria Math" w:hAnsi="Cambria Math" w:cs="Cambria Math"/>
            <w:sz w:val="20"/>
            <w:szCs w:val="20"/>
          </w:rPr>
          <m:t xml:space="preserve">TF-IDF </m:t>
        </m:r>
        <m:d>
          <m:dPr>
            <m:ctrlPr>
              <w:rPr>
                <w:rFonts w:ascii="Cambria Math" w:hAnsi="Cambria Math" w:cs="Cambria Math"/>
                <w:i/>
                <w:sz w:val="20"/>
                <w:szCs w:val="20"/>
              </w:rPr>
            </m:ctrlPr>
          </m:dPr>
          <m:e>
            <m:r>
              <w:rPr>
                <w:rFonts w:ascii="Cambria Math" w:hAnsi="Cambria Math" w:cs="Cambria Math"/>
                <w:sz w:val="20"/>
                <w:szCs w:val="20"/>
              </w:rPr>
              <m:t>t,d,D</m:t>
            </m:r>
          </m:e>
        </m:d>
        <m:r>
          <w:rPr>
            <w:rFonts w:ascii="Cambria Math" w:hAnsi="Cambria Math" w:cs="Cambria Math"/>
            <w:sz w:val="20"/>
            <w:szCs w:val="20"/>
          </w:rPr>
          <m:t>=TF</m:t>
        </m:r>
        <m:d>
          <m:dPr>
            <m:ctrlPr>
              <w:rPr>
                <w:rFonts w:ascii="Cambria Math" w:hAnsi="Cambria Math" w:cs="Cambria Math"/>
                <w:i/>
                <w:sz w:val="20"/>
                <w:szCs w:val="20"/>
              </w:rPr>
            </m:ctrlPr>
          </m:dPr>
          <m:e>
            <m:r>
              <w:rPr>
                <w:rFonts w:ascii="Cambria Math" w:hAnsi="Cambria Math" w:cs="Cambria Math"/>
                <w:sz w:val="20"/>
                <w:szCs w:val="20"/>
              </w:rPr>
              <m:t>t,d</m:t>
            </m:r>
          </m:e>
        </m:d>
        <m:r>
          <w:rPr>
            <w:rFonts w:ascii="Cambria Math" w:hAnsi="Cambria Math"/>
            <w:sz w:val="20"/>
            <w:szCs w:val="20"/>
          </w:rPr>
          <m:t>*IDF(t,d,D)</m:t>
        </m:r>
      </m:oMath>
      <w:r>
        <w:rPr>
          <w:i/>
          <w:sz w:val="22"/>
          <w:szCs w:val="22"/>
          <w:lang w:val="id-ID"/>
        </w:rPr>
        <w:t xml:space="preserve"> </w:t>
      </w:r>
      <w:r w:rsidRPr="00346C6A">
        <w:rPr>
          <w:iCs/>
          <w:sz w:val="22"/>
          <w:szCs w:val="22"/>
          <w:lang w:val="id-ID"/>
        </w:rPr>
        <w:t>(3)</w:t>
      </w:r>
    </w:p>
    <w:p w14:paraId="66769065" w14:textId="77777777" w:rsidR="00346C6A" w:rsidRDefault="00346C6A" w:rsidP="00D95346">
      <w:pPr>
        <w:ind w:firstLine="142"/>
        <w:rPr>
          <w:iCs/>
          <w:sz w:val="22"/>
          <w:szCs w:val="22"/>
          <w:lang w:val="id-ID"/>
        </w:rPr>
      </w:pPr>
    </w:p>
    <w:p w14:paraId="0A792849" w14:textId="77777777" w:rsidR="00346C6A" w:rsidRDefault="00346C6A" w:rsidP="00D95346">
      <w:pPr>
        <w:ind w:firstLine="142"/>
        <w:rPr>
          <w:iCs/>
          <w:sz w:val="22"/>
          <w:szCs w:val="22"/>
          <w:lang w:val="id-ID"/>
        </w:rPr>
      </w:pPr>
    </w:p>
    <w:p w14:paraId="7EB6C1D0" w14:textId="77777777" w:rsidR="00346C6A" w:rsidRDefault="00346C6A" w:rsidP="00346C6A">
      <w:pPr>
        <w:pStyle w:val="NormalWeb"/>
        <w:widowControl w:val="0"/>
        <w:spacing w:before="0" w:beforeAutospacing="0" w:after="0" w:afterAutospacing="0"/>
        <w:rPr>
          <w:b/>
        </w:rPr>
      </w:pPr>
      <w:r w:rsidRPr="00400403">
        <w:rPr>
          <w:b/>
        </w:rPr>
        <w:t>Support Vector Machine</w:t>
      </w:r>
    </w:p>
    <w:p w14:paraId="443642EC" w14:textId="4DBB1E75" w:rsidR="00346C6A" w:rsidRDefault="00346C6A" w:rsidP="00346C6A">
      <w:pPr>
        <w:ind w:firstLine="270"/>
        <w:jc w:val="both"/>
        <w:rPr>
          <w:lang w:val="sv-SE" w:eastAsia="en-ID"/>
        </w:rPr>
      </w:pPr>
      <w:r w:rsidRPr="00144F16">
        <w:rPr>
          <w:lang w:val="sv-SE" w:eastAsia="en-ID"/>
        </w:rPr>
        <w:t>The SVM algorithm</w:t>
      </w:r>
      <w:r>
        <w:rPr>
          <w:lang w:val="id-ID" w:eastAsia="en-ID"/>
        </w:rPr>
        <w:t xml:space="preserve"> </w:t>
      </w:r>
      <w:sdt>
        <w:sdtPr>
          <w:rPr>
            <w:color w:val="000000"/>
            <w:lang w:val="id-ID" w:eastAsia="en-ID"/>
          </w:rPr>
          <w:tag w:val="MENDELEY_CITATION_v3_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"/>
          <w:id w:val="-800300164"/>
          <w:placeholder>
            <w:docPart w:val="DefaultPlaceholder_-1854013440"/>
          </w:placeholder>
        </w:sdtPr>
        <w:sdtContent>
          <w:r w:rsidR="009A7825" w:rsidRPr="009A7825">
            <w:rPr>
              <w:color w:val="000000"/>
              <w:lang w:val="id-ID" w:eastAsia="en-ID"/>
            </w:rPr>
            <w:t>[16]</w:t>
          </w:r>
        </w:sdtContent>
      </w:sdt>
      <w:r w:rsidRPr="00144F16">
        <w:rPr>
          <w:lang w:val="sv-SE" w:eastAsia="en-ID"/>
        </w:rPr>
        <w:t xml:space="preserve"> is a binary classification model. A straight line is the best-fit segmentation between two data classes in two-dimensional space, and it must establish an optimal decision plan as the segmentation reference in high-dimensional data sets. When solving a classification problem, the basic principle of SVM requires that the distance between the nearest sample point and the decision surface be maximum, i.e. the minimum distance between two classes of sample points to separate the samples</w:t>
      </w:r>
      <w:r>
        <w:rPr>
          <w:lang w:val="id-ID" w:eastAsia="en-ID"/>
        </w:rPr>
        <w:t xml:space="preserve"> </w:t>
      </w:r>
      <w:sdt>
        <w:sdtPr>
          <w:rPr>
            <w:color w:val="000000"/>
            <w:lang w:val="id-ID" w:eastAsia="en-ID"/>
          </w:rPr>
          <w:tag w:val="MENDELEY_CITATION_v3_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"/>
          <w:id w:val="-941069584"/>
          <w:placeholder>
            <w:docPart w:val="DefaultPlaceholder_-1854013440"/>
          </w:placeholder>
        </w:sdtPr>
        <w:sdtContent>
          <w:r w:rsidR="009A7825" w:rsidRPr="009A7825">
            <w:rPr>
              <w:color w:val="000000"/>
              <w:lang w:val="id-ID" w:eastAsia="en-ID"/>
            </w:rPr>
            <w:t>[17]</w:t>
          </w:r>
        </w:sdtContent>
      </w:sdt>
      <w:r w:rsidRPr="00144F16">
        <w:rPr>
          <w:lang w:val="sv-SE" w:eastAsia="en-ID"/>
        </w:rPr>
        <w:t>.</w:t>
      </w:r>
    </w:p>
    <w:p w14:paraId="774AB6D3" w14:textId="00B74437" w:rsidR="00346C6A" w:rsidRDefault="00346C6A" w:rsidP="00346C6A">
      <w:pPr>
        <w:ind w:firstLine="142"/>
        <w:jc w:val="both"/>
        <w:rPr>
          <w:lang w:val="id-ID" w:eastAsia="en-ID"/>
        </w:rPr>
      </w:pPr>
      <w:r w:rsidRPr="00436516">
        <w:rPr>
          <w:lang w:val="sv-SE" w:eastAsia="en-ID"/>
        </w:rPr>
        <w:lastRenderedPageBreak/>
        <w:t>It is represented by the classification function f(x) = wTx + b. It is equal to the distance between the two dotted lines ̃r, that is, the interval of two dotted lines to 2̃r, and the support vector on the dotted line. ̃r is defined as the geometric distance, and the formula is</w:t>
      </w:r>
      <w:r>
        <w:rPr>
          <w:lang w:val="id-ID" w:eastAsia="en-ID"/>
        </w:rPr>
        <w:t>:</w:t>
      </w:r>
    </w:p>
    <w:p w14:paraId="246D8424" w14:textId="77777777" w:rsidR="00346C6A" w:rsidRDefault="00346C6A" w:rsidP="00346C6A">
      <w:pPr>
        <w:ind w:firstLine="142"/>
        <w:rPr>
          <w:lang w:val="id-ID" w:eastAsia="en-ID"/>
        </w:rPr>
      </w:pPr>
    </w:p>
    <w:p w14:paraId="10D3A3E7" w14:textId="6E1B275C" w:rsidR="00346C6A" w:rsidRDefault="00346C6A" w:rsidP="00346C6A">
      <w:pPr>
        <w:ind w:firstLine="142"/>
        <w:jc w:val="center"/>
        <w:rPr>
          <w:sz w:val="22"/>
          <w:szCs w:val="22"/>
          <w:lang w:val="id-ID"/>
        </w:rPr>
      </w:pPr>
      <m:oMath>
        <m:r>
          <w:rPr>
            <w:rFonts w:ascii="Cambria Math" w:hAnsi="Cambria Math" w:cs="Cambria Math"/>
            <w:sz w:val="22"/>
            <w:szCs w:val="22"/>
            <w:lang w:val="id-ID"/>
          </w:rPr>
          <m:t>r=yr</m:t>
        </m:r>
        <m:f>
          <m:fPr>
            <m:ctrlPr>
              <w:rPr>
                <w:rFonts w:ascii="Cambria Math" w:hAnsi="Cambria Math"/>
                <w:i/>
                <w:iCs/>
                <w:sz w:val="22"/>
                <w:szCs w:val="22"/>
                <w:lang w:val="id-ID"/>
              </w:rPr>
            </m:ctrlPr>
          </m:fPr>
          <m:num>
            <m:r>
              <m:rPr>
                <m:sty m:val="p"/>
              </m:rPr>
              <w:rPr>
                <w:rFonts w:ascii="Cambria Math" w:hAnsi="Cambria Math"/>
                <w:lang w:val="sv-SE" w:eastAsia="en-ID"/>
              </w:rPr>
              <m:t xml:space="preserve"> ̂r</m:t>
            </m:r>
          </m:num>
          <m:den>
            <m:r>
              <w:rPr>
                <w:rFonts w:ascii="Cambria Math" w:hAnsi="Cambria Math" w:cs="Cambria Math"/>
                <w:sz w:val="22"/>
                <w:szCs w:val="22"/>
                <w:lang w:val="id-ID"/>
              </w:rPr>
              <m:t>w</m:t>
            </m:r>
          </m:den>
        </m:f>
      </m:oMath>
      <w:r>
        <w:rPr>
          <w:i/>
          <w:iCs/>
          <w:sz w:val="22"/>
          <w:szCs w:val="22"/>
          <w:lang w:val="id-ID"/>
        </w:rPr>
        <w:t xml:space="preserve">                        </w:t>
      </w:r>
      <w:r>
        <w:rPr>
          <w:sz w:val="22"/>
          <w:szCs w:val="22"/>
          <w:lang w:val="id-ID"/>
        </w:rPr>
        <w:t>(4)</w:t>
      </w:r>
    </w:p>
    <w:p w14:paraId="5D9A5DCF" w14:textId="77777777" w:rsidR="00346C6A" w:rsidRDefault="00346C6A" w:rsidP="00346C6A">
      <w:pPr>
        <w:ind w:firstLine="142"/>
        <w:jc w:val="center"/>
        <w:rPr>
          <w:sz w:val="22"/>
          <w:szCs w:val="22"/>
          <w:lang w:val="id-ID"/>
        </w:rPr>
      </w:pPr>
    </w:p>
    <w:p w14:paraId="566A087E" w14:textId="77777777" w:rsidR="00346C6A" w:rsidRDefault="00346C6A" w:rsidP="00346C6A">
      <w:pPr>
        <w:ind w:firstLine="142"/>
        <w:jc w:val="center"/>
        <w:rPr>
          <w:sz w:val="22"/>
          <w:szCs w:val="22"/>
          <w:lang w:val="id-ID"/>
        </w:rPr>
      </w:pPr>
    </w:p>
    <w:p w14:paraId="7D55020E" w14:textId="77777777" w:rsidR="00346C6A" w:rsidRPr="00400403" w:rsidRDefault="00346C6A" w:rsidP="00346C6A">
      <w:pPr>
        <w:spacing w:after="200"/>
        <w:jc w:val="both"/>
        <w:rPr>
          <w:lang w:val="sv-SE" w:eastAsia="en-ID"/>
        </w:rPr>
      </w:pPr>
      <w:r w:rsidRPr="00436516">
        <w:rPr>
          <w:lang w:val="sv-SE" w:eastAsia="en-ID"/>
        </w:rPr>
        <w:t>Where</w:t>
      </w:r>
      <w:bookmarkStart w:id="1" w:name="_Hlk151898812"/>
      <w:r w:rsidRPr="00436516">
        <w:rPr>
          <w:lang w:val="sv-SE" w:eastAsia="en-ID"/>
        </w:rPr>
        <w:t xml:space="preserve"> ̂r</w:t>
      </w:r>
      <w:bookmarkEnd w:id="1"/>
      <w:r w:rsidRPr="00436516">
        <w:rPr>
          <w:lang w:val="sv-SE" w:eastAsia="en-ID"/>
        </w:rPr>
        <w:t xml:space="preserve"> = y(wTx + b) = yf(x), ̂r is a function interval.</w:t>
      </w:r>
    </w:p>
    <w:p w14:paraId="413CD097" w14:textId="77777777" w:rsidR="00346C6A" w:rsidRDefault="00346C6A" w:rsidP="00346C6A">
      <w:pPr>
        <w:pStyle w:val="NormalWeb"/>
        <w:widowControl w:val="0"/>
        <w:spacing w:before="0" w:beforeAutospacing="0" w:after="0" w:afterAutospacing="0"/>
        <w:rPr>
          <w:b/>
          <w:lang w:val="id-ID"/>
        </w:rPr>
      </w:pPr>
      <w:r w:rsidRPr="00400403">
        <w:rPr>
          <w:b/>
          <w:lang w:val="id-ID"/>
        </w:rPr>
        <w:t>Evaluation Matrix</w:t>
      </w:r>
    </w:p>
    <w:p w14:paraId="76B5AF82" w14:textId="47CB1E86" w:rsidR="00346C6A" w:rsidRDefault="00346C6A" w:rsidP="00346C6A">
      <w:pPr>
        <w:tabs>
          <w:tab w:val="left" w:pos="288"/>
        </w:tabs>
        <w:spacing w:after="120" w:line="228" w:lineRule="auto"/>
        <w:ind w:firstLine="270"/>
        <w:jc w:val="both"/>
        <w:rPr>
          <w:lang w:val="sv-SE" w:eastAsia="en-ID"/>
        </w:rPr>
      </w:pPr>
      <w:r w:rsidRPr="00144F16">
        <w:rPr>
          <w:lang w:val="sv-SE" w:eastAsia="en-ID"/>
        </w:rPr>
        <w:t xml:space="preserve">The Confusion Matrix is a matrix that shows how well a model predicts a given situation. The confusion matrix is one method for evaluating the performance of a classification model. In its most basic form, the confusion matrix contains a 2x2 table for categorizing models with data as A or B </w:t>
      </w:r>
      <w:r>
        <w:rPr>
          <w:lang w:val="id-ID" w:eastAsia="en-ID"/>
        </w:rPr>
        <w:t>(4)</w:t>
      </w:r>
      <w:r w:rsidRPr="00144F16">
        <w:rPr>
          <w:lang w:val="sv-SE" w:eastAsia="en-ID"/>
        </w:rPr>
        <w:t>.</w:t>
      </w:r>
    </w:p>
    <w:p w14:paraId="331B17B9" w14:textId="77777777" w:rsidR="00346C6A" w:rsidRPr="001A550E" w:rsidRDefault="00346C6A" w:rsidP="00346C6A">
      <w:pPr>
        <w:pStyle w:val="NormalWeb"/>
        <w:widowControl w:val="0"/>
        <w:spacing w:before="0" w:beforeAutospacing="0" w:after="0" w:afterAutospacing="0"/>
        <w:jc w:val="center"/>
        <w:rPr>
          <w:lang w:val="id-ID"/>
        </w:rPr>
      </w:pPr>
      <w:r w:rsidRPr="001A550E">
        <w:rPr>
          <w:lang w:val="id-ID"/>
        </w:rPr>
        <w:t>Tabl</w:t>
      </w:r>
      <w:r>
        <w:t>e</w:t>
      </w:r>
      <w:r w:rsidRPr="001A550E">
        <w:rPr>
          <w:lang w:val="id-ID"/>
        </w:rPr>
        <w:t xml:space="preserve"> 1. </w:t>
      </w:r>
      <w:r>
        <w:rPr>
          <w:lang w:val="id-ID"/>
        </w:rPr>
        <w:t xml:space="preserve">Confusion Matrix </w:t>
      </w:r>
      <w:r>
        <w:t>Table</w:t>
      </w:r>
    </w:p>
    <w:tbl>
      <w:tblPr>
        <w:tblW w:w="4021" w:type="dxa"/>
        <w:tblInd w:w="20" w:type="dxa"/>
        <w:tblBorders>
          <w:bottom w:val="single" w:sz="4" w:space="0" w:color="000000"/>
        </w:tblBorders>
        <w:tblLayout w:type="fixed"/>
        <w:tblLook w:val="0000" w:firstRow="0" w:lastRow="0" w:firstColumn="0" w:lastColumn="0" w:noHBand="0" w:noVBand="0"/>
      </w:tblPr>
      <w:tblGrid>
        <w:gridCol w:w="1433"/>
        <w:gridCol w:w="1336"/>
        <w:gridCol w:w="1252"/>
      </w:tblGrid>
      <w:tr w:rsidR="00346C6A" w:rsidRPr="00436516" w14:paraId="0CE1B6C9" w14:textId="77777777" w:rsidTr="002A1B7B">
        <w:trPr>
          <w:trHeight w:val="319"/>
        </w:trPr>
        <w:tc>
          <w:tcPr>
            <w:tcW w:w="1433" w:type="dxa"/>
            <w:tcBorders>
              <w:top w:val="single" w:sz="4" w:space="0" w:color="000000"/>
              <w:bottom w:val="single" w:sz="4" w:space="0" w:color="000000"/>
            </w:tcBorders>
            <w:vAlign w:val="center"/>
          </w:tcPr>
          <w:p w14:paraId="3169D3AC" w14:textId="77777777" w:rsidR="00346C6A" w:rsidRPr="00436516" w:rsidRDefault="00346C6A" w:rsidP="002A1B7B">
            <w:pPr>
              <w:jc w:val="center"/>
              <w:rPr>
                <w:b/>
                <w:sz w:val="16"/>
                <w:szCs w:val="16"/>
                <w:lang w:val="sv-SE" w:eastAsia="en-ID"/>
              </w:rPr>
            </w:pPr>
            <w:bookmarkStart w:id="2" w:name="_Hlk124351924"/>
            <w:r w:rsidRPr="00436516">
              <w:rPr>
                <w:b/>
                <w:sz w:val="16"/>
                <w:szCs w:val="16"/>
                <w:lang w:val="sv-SE" w:eastAsia="en-ID"/>
              </w:rPr>
              <w:t>Actual Class</w:t>
            </w:r>
          </w:p>
        </w:tc>
        <w:tc>
          <w:tcPr>
            <w:tcW w:w="2588" w:type="dxa"/>
            <w:gridSpan w:val="2"/>
            <w:tcBorders>
              <w:top w:val="single" w:sz="4" w:space="0" w:color="000000"/>
              <w:bottom w:val="single" w:sz="4" w:space="0" w:color="000000"/>
            </w:tcBorders>
            <w:vAlign w:val="center"/>
          </w:tcPr>
          <w:p w14:paraId="43EA418E" w14:textId="77777777" w:rsidR="00346C6A" w:rsidRPr="00436516" w:rsidRDefault="00346C6A" w:rsidP="002A1B7B">
            <w:pPr>
              <w:jc w:val="center"/>
              <w:rPr>
                <w:b/>
                <w:sz w:val="16"/>
                <w:szCs w:val="16"/>
                <w:lang w:val="sv-SE" w:eastAsia="en-ID"/>
              </w:rPr>
            </w:pPr>
            <w:r w:rsidRPr="00436516">
              <w:rPr>
                <w:b/>
                <w:sz w:val="16"/>
                <w:szCs w:val="16"/>
                <w:lang w:val="sv-SE" w:eastAsia="en-ID"/>
              </w:rPr>
              <w:t>Predict Class</w:t>
            </w:r>
          </w:p>
        </w:tc>
      </w:tr>
      <w:tr w:rsidR="00346C6A" w:rsidRPr="00436516" w14:paraId="1048D10D" w14:textId="77777777" w:rsidTr="002A1B7B">
        <w:trPr>
          <w:trHeight w:val="287"/>
        </w:trPr>
        <w:tc>
          <w:tcPr>
            <w:tcW w:w="1433" w:type="dxa"/>
            <w:tcBorders>
              <w:top w:val="single" w:sz="4" w:space="0" w:color="000000"/>
              <w:bottom w:val="single" w:sz="4" w:space="0" w:color="000000"/>
            </w:tcBorders>
          </w:tcPr>
          <w:p w14:paraId="4A2DFA76" w14:textId="77777777" w:rsidR="00346C6A" w:rsidRPr="00436516" w:rsidRDefault="00346C6A" w:rsidP="002A1B7B">
            <w:pPr>
              <w:rPr>
                <w:b/>
                <w:sz w:val="16"/>
                <w:szCs w:val="16"/>
                <w:lang w:val="sv-SE" w:eastAsia="en-ID"/>
              </w:rPr>
            </w:pPr>
          </w:p>
        </w:tc>
        <w:tc>
          <w:tcPr>
            <w:tcW w:w="1336" w:type="dxa"/>
            <w:tcBorders>
              <w:top w:val="single" w:sz="4" w:space="0" w:color="000000"/>
              <w:bottom w:val="single" w:sz="4" w:space="0" w:color="000000"/>
            </w:tcBorders>
            <w:vAlign w:val="center"/>
          </w:tcPr>
          <w:p w14:paraId="60EE589B" w14:textId="77777777" w:rsidR="00346C6A" w:rsidRPr="00436516" w:rsidRDefault="00346C6A" w:rsidP="002A1B7B">
            <w:pPr>
              <w:jc w:val="center"/>
              <w:rPr>
                <w:b/>
                <w:sz w:val="16"/>
                <w:szCs w:val="16"/>
                <w:lang w:val="sv-SE" w:eastAsia="en-ID"/>
              </w:rPr>
            </w:pPr>
            <w:r w:rsidRPr="00436516">
              <w:rPr>
                <w:b/>
                <w:sz w:val="16"/>
                <w:szCs w:val="16"/>
                <w:lang w:val="sv-SE" w:eastAsia="en-ID"/>
              </w:rPr>
              <w:t>Positive</w:t>
            </w:r>
          </w:p>
        </w:tc>
        <w:tc>
          <w:tcPr>
            <w:tcW w:w="1252" w:type="dxa"/>
            <w:tcBorders>
              <w:top w:val="single" w:sz="4" w:space="0" w:color="000000"/>
              <w:bottom w:val="single" w:sz="4" w:space="0" w:color="000000"/>
            </w:tcBorders>
            <w:vAlign w:val="center"/>
          </w:tcPr>
          <w:p w14:paraId="32CA270C" w14:textId="77777777" w:rsidR="00346C6A" w:rsidRPr="00436516" w:rsidRDefault="00346C6A" w:rsidP="002A1B7B">
            <w:pPr>
              <w:jc w:val="center"/>
              <w:rPr>
                <w:b/>
                <w:sz w:val="16"/>
                <w:szCs w:val="16"/>
                <w:lang w:val="sv-SE" w:eastAsia="en-ID"/>
              </w:rPr>
            </w:pPr>
            <w:r w:rsidRPr="00436516">
              <w:rPr>
                <w:b/>
                <w:sz w:val="16"/>
                <w:szCs w:val="16"/>
                <w:lang w:val="sv-SE" w:eastAsia="en-ID"/>
              </w:rPr>
              <w:t>Negative</w:t>
            </w:r>
          </w:p>
        </w:tc>
      </w:tr>
      <w:tr w:rsidR="00346C6A" w:rsidRPr="00436516" w14:paraId="3290EF99" w14:textId="77777777" w:rsidTr="002A1B7B">
        <w:trPr>
          <w:trHeight w:val="287"/>
        </w:trPr>
        <w:tc>
          <w:tcPr>
            <w:tcW w:w="1433" w:type="dxa"/>
            <w:tcBorders>
              <w:top w:val="single" w:sz="4" w:space="0" w:color="000000"/>
            </w:tcBorders>
          </w:tcPr>
          <w:p w14:paraId="5488A375" w14:textId="77777777" w:rsidR="00346C6A" w:rsidRPr="00436516" w:rsidRDefault="00346C6A" w:rsidP="002A1B7B">
            <w:pPr>
              <w:rPr>
                <w:sz w:val="16"/>
                <w:szCs w:val="16"/>
                <w:lang w:val="sv-SE" w:eastAsia="en-ID"/>
              </w:rPr>
            </w:pPr>
            <w:r w:rsidRPr="00436516">
              <w:rPr>
                <w:sz w:val="16"/>
                <w:szCs w:val="16"/>
                <w:lang w:val="sv-SE" w:eastAsia="en-ID"/>
              </w:rPr>
              <w:t>Positive</w:t>
            </w:r>
          </w:p>
        </w:tc>
        <w:tc>
          <w:tcPr>
            <w:tcW w:w="1336" w:type="dxa"/>
            <w:tcBorders>
              <w:top w:val="single" w:sz="4" w:space="0" w:color="000000"/>
            </w:tcBorders>
          </w:tcPr>
          <w:p w14:paraId="18F3A123" w14:textId="77777777" w:rsidR="00346C6A" w:rsidRPr="00436516" w:rsidRDefault="00346C6A" w:rsidP="002A1B7B">
            <w:pPr>
              <w:rPr>
                <w:sz w:val="16"/>
                <w:szCs w:val="16"/>
                <w:lang w:val="sv-SE" w:eastAsia="en-ID"/>
              </w:rPr>
            </w:pPr>
            <w:r w:rsidRPr="00436516">
              <w:rPr>
                <w:sz w:val="16"/>
                <w:szCs w:val="16"/>
                <w:lang w:val="sv-SE" w:eastAsia="en-ID"/>
              </w:rPr>
              <w:t>True Positive</w:t>
            </w:r>
          </w:p>
        </w:tc>
        <w:tc>
          <w:tcPr>
            <w:tcW w:w="1252" w:type="dxa"/>
            <w:tcBorders>
              <w:top w:val="single" w:sz="4" w:space="0" w:color="000000"/>
            </w:tcBorders>
          </w:tcPr>
          <w:p w14:paraId="55798931" w14:textId="77777777" w:rsidR="00346C6A" w:rsidRPr="00436516" w:rsidRDefault="00346C6A" w:rsidP="002A1B7B">
            <w:pPr>
              <w:rPr>
                <w:sz w:val="16"/>
                <w:szCs w:val="16"/>
                <w:lang w:val="sv-SE" w:eastAsia="en-ID"/>
              </w:rPr>
            </w:pPr>
            <w:r w:rsidRPr="00436516">
              <w:rPr>
                <w:sz w:val="16"/>
                <w:szCs w:val="16"/>
                <w:lang w:val="sv-SE" w:eastAsia="en-ID"/>
              </w:rPr>
              <w:t>False Negative</w:t>
            </w:r>
          </w:p>
        </w:tc>
      </w:tr>
      <w:tr w:rsidR="00346C6A" w:rsidRPr="00436516" w14:paraId="535D71C6" w14:textId="77777777" w:rsidTr="002A1B7B">
        <w:trPr>
          <w:trHeight w:val="287"/>
        </w:trPr>
        <w:tc>
          <w:tcPr>
            <w:tcW w:w="1433" w:type="dxa"/>
          </w:tcPr>
          <w:p w14:paraId="7D448F67" w14:textId="77777777" w:rsidR="00346C6A" w:rsidRPr="00436516" w:rsidRDefault="00346C6A" w:rsidP="002A1B7B">
            <w:pPr>
              <w:rPr>
                <w:sz w:val="16"/>
                <w:szCs w:val="16"/>
                <w:lang w:val="sv-SE" w:eastAsia="en-ID"/>
              </w:rPr>
            </w:pPr>
            <w:r w:rsidRPr="00436516">
              <w:rPr>
                <w:sz w:val="16"/>
                <w:szCs w:val="16"/>
                <w:lang w:val="sv-SE" w:eastAsia="en-ID"/>
              </w:rPr>
              <w:t>Negative</w:t>
            </w:r>
          </w:p>
        </w:tc>
        <w:tc>
          <w:tcPr>
            <w:tcW w:w="1336" w:type="dxa"/>
          </w:tcPr>
          <w:p w14:paraId="4A3E65EB" w14:textId="77777777" w:rsidR="00346C6A" w:rsidRPr="00436516" w:rsidRDefault="00346C6A" w:rsidP="002A1B7B">
            <w:pPr>
              <w:rPr>
                <w:sz w:val="16"/>
                <w:szCs w:val="16"/>
                <w:lang w:val="sv-SE" w:eastAsia="en-ID"/>
              </w:rPr>
            </w:pPr>
            <w:r w:rsidRPr="00436516">
              <w:rPr>
                <w:sz w:val="16"/>
                <w:szCs w:val="16"/>
                <w:lang w:val="sv-SE" w:eastAsia="en-ID"/>
              </w:rPr>
              <w:t>False Positive</w:t>
            </w:r>
          </w:p>
        </w:tc>
        <w:tc>
          <w:tcPr>
            <w:tcW w:w="1252" w:type="dxa"/>
          </w:tcPr>
          <w:p w14:paraId="56D8B9D1" w14:textId="77777777" w:rsidR="00346C6A" w:rsidRPr="00436516" w:rsidRDefault="00346C6A" w:rsidP="002A1B7B">
            <w:pPr>
              <w:rPr>
                <w:sz w:val="16"/>
                <w:szCs w:val="16"/>
                <w:lang w:val="sv-SE" w:eastAsia="en-ID"/>
              </w:rPr>
            </w:pPr>
            <w:r w:rsidRPr="00436516">
              <w:rPr>
                <w:sz w:val="16"/>
                <w:szCs w:val="16"/>
                <w:lang w:val="sv-SE" w:eastAsia="en-ID"/>
              </w:rPr>
              <w:t>True Negative</w:t>
            </w:r>
          </w:p>
        </w:tc>
      </w:tr>
      <w:bookmarkEnd w:id="2"/>
    </w:tbl>
    <w:p w14:paraId="42E29385" w14:textId="77777777" w:rsidR="00346C6A" w:rsidRPr="00436516" w:rsidRDefault="00346C6A" w:rsidP="00346C6A">
      <w:pPr>
        <w:tabs>
          <w:tab w:val="left" w:pos="288"/>
        </w:tabs>
        <w:spacing w:after="120" w:line="228" w:lineRule="auto"/>
        <w:jc w:val="both"/>
        <w:rPr>
          <w:lang w:val="sv-SE" w:eastAsia="en-ID"/>
        </w:rPr>
      </w:pPr>
    </w:p>
    <w:p w14:paraId="09421FF3" w14:textId="05333C2F" w:rsidR="00346C6A" w:rsidRDefault="00346C6A" w:rsidP="00346C6A">
      <w:pPr>
        <w:pStyle w:val="NormalWeb"/>
        <w:widowControl w:val="0"/>
        <w:spacing w:before="0" w:beforeAutospacing="0" w:after="0" w:afterAutospacing="0"/>
        <w:ind w:firstLine="720"/>
        <w:jc w:val="both"/>
        <w:rPr>
          <w:bCs/>
          <w:lang w:val="id-ID"/>
        </w:rPr>
      </w:pPr>
      <w:r w:rsidRPr="009375BF">
        <w:rPr>
          <w:bCs/>
          <w:lang w:val="id-ID"/>
        </w:rPr>
        <w:t xml:space="preserve">A variety of evaluation methodologies are used to assess the classification's effectiveness on previously unseen test data. The most commonly used metrics for text classification are precision, recall, F-measure, and accuracy. A common goal is to maximize all metrics with values between 0 and 1. As a result, higher values indicate better categorization performance </w:t>
      </w:r>
      <w:sdt>
        <w:sdtPr>
          <w:rPr>
            <w:bCs/>
            <w:color w:val="000000"/>
            <w:lang w:val="id-ID"/>
          </w:rPr>
          <w:tag w:val="MENDELEY_CITATION_v3_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"/>
          <w:id w:val="115337055"/>
          <w:placeholder>
            <w:docPart w:val="DefaultPlaceholder_-1854013440"/>
          </w:placeholder>
        </w:sdtPr>
        <w:sdtContent>
          <w:r w:rsidR="009A7825" w:rsidRPr="009A7825">
            <w:rPr>
              <w:bCs/>
              <w:color w:val="000000"/>
              <w:lang w:val="id-ID"/>
            </w:rPr>
            <w:t>[18]</w:t>
          </w:r>
        </w:sdtContent>
      </w:sdt>
      <w:r w:rsidRPr="009375BF">
        <w:rPr>
          <w:bCs/>
          <w:lang w:val="id-ID"/>
        </w:rPr>
        <w:t>.</w:t>
      </w:r>
    </w:p>
    <w:p w14:paraId="0A52CAFE" w14:textId="02D7BFBB" w:rsidR="00346C6A" w:rsidRPr="00794905" w:rsidRDefault="00346C6A" w:rsidP="00794905">
      <w:pPr>
        <w:pStyle w:val="NormalWeb"/>
        <w:widowControl w:val="0"/>
        <w:spacing w:before="0" w:beforeAutospacing="0" w:after="0" w:afterAutospacing="0"/>
        <w:ind w:firstLine="720"/>
        <w:jc w:val="both"/>
        <w:rPr>
          <w:bCs/>
          <w:lang w:val="id-ID"/>
        </w:rPr>
      </w:pPr>
      <w:r w:rsidRPr="009375BF">
        <w:rPr>
          <w:bCs/>
          <w:lang w:val="id-ID"/>
        </w:rPr>
        <w:t xml:space="preserve">Precision and recall are two statistics in text categorization that are frequently combined to assess the effectiveness of information retrieval. More specifically, recall counts the number of relevant documents that were successfully retrieved, whereas accuracy counts the number of relevant documents that were actually retrieved. The formula, which can be found in equations (5), can be used to </w:t>
      </w:r>
      <w:r w:rsidRPr="009375BF">
        <w:rPr>
          <w:bCs/>
          <w:lang w:val="id-ID"/>
        </w:rPr>
        <w:t>calculate both of these metrics (6).</w:t>
      </w:r>
    </w:p>
    <w:p w14:paraId="60FA03F2" w14:textId="77777777" w:rsidR="00346C6A" w:rsidRPr="009375BF" w:rsidRDefault="00346C6A" w:rsidP="00346C6A">
      <w:pPr>
        <w:pStyle w:val="NormalWeb"/>
        <w:widowControl w:val="0"/>
        <w:jc w:val="center"/>
        <w:rPr>
          <w:bCs/>
          <w:lang w:val="id-ID"/>
        </w:rPr>
      </w:pPr>
      <w:r w:rsidRPr="009375BF">
        <w:rPr>
          <w:bCs/>
          <w:lang w:val="id-ID"/>
        </w:rPr>
        <w:t>Precision =  TP/(TP + FP)</w:t>
      </w:r>
      <w:r w:rsidRPr="009375BF">
        <w:rPr>
          <w:bCs/>
          <w:lang w:val="id-ID"/>
        </w:rPr>
        <w:tab/>
        <w:t xml:space="preserve"> (5)</w:t>
      </w:r>
    </w:p>
    <w:p w14:paraId="72764562" w14:textId="77777777" w:rsidR="00346C6A" w:rsidRPr="009375BF" w:rsidRDefault="00346C6A" w:rsidP="00346C6A">
      <w:pPr>
        <w:pStyle w:val="NormalWeb"/>
        <w:widowControl w:val="0"/>
        <w:spacing w:before="0" w:beforeAutospacing="0" w:after="0" w:afterAutospacing="0"/>
        <w:jc w:val="center"/>
        <w:rPr>
          <w:bCs/>
          <w:lang w:val="id-ID"/>
        </w:rPr>
      </w:pPr>
      <w:r w:rsidRPr="009375BF">
        <w:rPr>
          <w:bCs/>
          <w:lang w:val="id-ID"/>
        </w:rPr>
        <w:t>Recall =  TP/(TP + FN)</w:t>
      </w:r>
      <w:r w:rsidRPr="009375BF">
        <w:rPr>
          <w:bCs/>
          <w:lang w:val="id-ID"/>
        </w:rPr>
        <w:tab/>
      </w:r>
      <w:r>
        <w:rPr>
          <w:bCs/>
          <w:lang w:val="id-ID"/>
        </w:rPr>
        <w:t xml:space="preserve"> </w:t>
      </w:r>
      <w:r w:rsidRPr="009375BF">
        <w:rPr>
          <w:bCs/>
          <w:lang w:val="id-ID"/>
        </w:rPr>
        <w:t>(6)</w:t>
      </w:r>
    </w:p>
    <w:p w14:paraId="78A8DD24" w14:textId="77777777" w:rsidR="00346C6A" w:rsidRDefault="00346C6A" w:rsidP="00346C6A">
      <w:pPr>
        <w:rPr>
          <w:sz w:val="22"/>
          <w:szCs w:val="22"/>
          <w:lang w:val="id-ID"/>
        </w:rPr>
      </w:pPr>
    </w:p>
    <w:p w14:paraId="7229CB2E" w14:textId="77777777" w:rsidR="00346C6A" w:rsidRDefault="00346C6A" w:rsidP="00346C6A">
      <w:pPr>
        <w:pStyle w:val="NormalWeb"/>
        <w:widowControl w:val="0"/>
        <w:spacing w:before="0" w:beforeAutospacing="0" w:after="0" w:afterAutospacing="0"/>
        <w:ind w:firstLine="720"/>
        <w:jc w:val="both"/>
        <w:rPr>
          <w:lang w:val="sv-SE" w:eastAsia="en-ID"/>
        </w:rPr>
      </w:pPr>
      <w:r w:rsidRPr="000F4DC2">
        <w:rPr>
          <w:lang w:val="sv-SE" w:eastAsia="en-ID"/>
        </w:rPr>
        <w:t>Precision and recall are rarely considered separately. These two measurements are frequently combined in the F-measure, which provides a single weighted statistic for assessing overall performance. The F-measure can be calculated using the formula in the equation (7).</w:t>
      </w:r>
    </w:p>
    <w:p w14:paraId="75DD894D" w14:textId="77777777" w:rsidR="00346C6A" w:rsidRDefault="00346C6A" w:rsidP="00346C6A">
      <w:pPr>
        <w:rPr>
          <w:sz w:val="22"/>
          <w:szCs w:val="22"/>
          <w:lang w:val="id-ID"/>
        </w:rPr>
      </w:pPr>
    </w:p>
    <w:p w14:paraId="7D8D10EB" w14:textId="2A2AB1CA" w:rsidR="00346C6A" w:rsidRDefault="00346C6A" w:rsidP="00346C6A">
      <w:pPr>
        <w:jc w:val="center"/>
        <w:rPr>
          <w:iCs/>
          <w:sz w:val="22"/>
          <w:szCs w:val="22"/>
          <w:lang w:val="id-ID"/>
        </w:rPr>
      </w:pPr>
      <m:oMath>
        <m:r>
          <w:rPr>
            <w:rFonts w:ascii="Cambria Math" w:hAnsi="Cambria Math" w:cs="Cambria Math"/>
            <w:sz w:val="22"/>
            <w:szCs w:val="22"/>
            <w:lang w:val="id-ID"/>
          </w:rPr>
          <m:t>F1-measure=2×</m:t>
        </m:r>
        <m:f>
          <m:fPr>
            <m:ctrlPr>
              <w:rPr>
                <w:rFonts w:ascii="Cambria Math" w:hAnsi="Cambria Math"/>
                <w:i/>
                <w:sz w:val="22"/>
                <w:szCs w:val="22"/>
                <w:lang w:val="id-ID"/>
              </w:rPr>
            </m:ctrlPr>
          </m:fPr>
          <m:num>
            <m:r>
              <w:rPr>
                <w:rFonts w:ascii="Cambria Math" w:hAnsi="Cambria Math" w:cs="Cambria Math"/>
                <w:sz w:val="22"/>
                <w:szCs w:val="22"/>
                <w:lang w:val="id-ID"/>
              </w:rPr>
              <m:t>Precision ×Recall</m:t>
            </m:r>
          </m:num>
          <m:den>
            <m:r>
              <w:rPr>
                <w:rFonts w:ascii="Cambria Math" w:hAnsi="Cambria Math" w:cs="Cambria Math"/>
                <w:sz w:val="22"/>
                <w:szCs w:val="22"/>
                <w:lang w:val="id-ID"/>
              </w:rPr>
              <m:t>Precision ×Recall</m:t>
            </m:r>
          </m:den>
        </m:f>
      </m:oMath>
      <w:r>
        <w:rPr>
          <w:i/>
          <w:sz w:val="22"/>
          <w:szCs w:val="22"/>
          <w:lang w:val="id-ID"/>
        </w:rPr>
        <w:t xml:space="preserve">      </w:t>
      </w:r>
      <w:r>
        <w:rPr>
          <w:iCs/>
          <w:sz w:val="22"/>
          <w:szCs w:val="22"/>
          <w:lang w:val="id-ID"/>
        </w:rPr>
        <w:t>(7)</w:t>
      </w:r>
    </w:p>
    <w:p w14:paraId="063605FD" w14:textId="77777777" w:rsidR="00346C6A" w:rsidRDefault="00346C6A" w:rsidP="00346C6A">
      <w:pPr>
        <w:rPr>
          <w:iCs/>
          <w:sz w:val="22"/>
          <w:szCs w:val="22"/>
          <w:lang w:val="id-ID"/>
        </w:rPr>
      </w:pPr>
    </w:p>
    <w:p w14:paraId="7E51CD57" w14:textId="53653528" w:rsidR="00346C6A" w:rsidRDefault="00346C6A" w:rsidP="00346C6A">
      <w:pPr>
        <w:ind w:firstLine="720"/>
        <w:jc w:val="both"/>
        <w:rPr>
          <w:bCs/>
          <w:lang w:val="id-ID"/>
        </w:rPr>
      </w:pPr>
      <w:r w:rsidRPr="009375BF">
        <w:rPr>
          <w:bCs/>
          <w:lang w:val="id-ID"/>
        </w:rPr>
        <w:t>Another metric used to assess categorization performance is accuracy. The number of correctly identified samples is used to calculate accuracy. Accuracy is used when the classification consistently predicts one class, which can be determined using a formula such as equation (8).</w:t>
      </w:r>
    </w:p>
    <w:p w14:paraId="4D5D8332" w14:textId="77777777" w:rsidR="00346C6A" w:rsidRDefault="00346C6A" w:rsidP="00346C6A">
      <w:pPr>
        <w:rPr>
          <w:bCs/>
          <w:lang w:val="id-ID"/>
        </w:rPr>
      </w:pPr>
    </w:p>
    <w:p w14:paraId="45EFE48E" w14:textId="7C13E5FD" w:rsidR="00346C6A" w:rsidRDefault="00346C6A" w:rsidP="00346C6A">
      <w:pPr>
        <w:jc w:val="center"/>
        <w:rPr>
          <w:iCs/>
          <w:sz w:val="22"/>
          <w:szCs w:val="22"/>
          <w:lang w:val="id-ID"/>
        </w:rPr>
      </w:pPr>
      <w:r>
        <w:rPr>
          <w:bCs/>
          <w:lang w:val="id-ID"/>
        </w:rPr>
        <w:t xml:space="preserve">Accuracy </w:t>
      </w:r>
      <m:oMath>
        <m:r>
          <w:rPr>
            <w:rFonts w:ascii="Cambria Math" w:hAnsi="Cambria Math" w:cs="Cambria Math"/>
            <w:sz w:val="22"/>
            <w:szCs w:val="22"/>
            <w:lang w:val="id-ID"/>
          </w:rPr>
          <m:t>=2×</m:t>
        </m:r>
        <m:f>
          <m:fPr>
            <m:ctrlPr>
              <w:rPr>
                <w:rFonts w:ascii="Cambria Math" w:hAnsi="Cambria Math"/>
                <w:i/>
                <w:sz w:val="22"/>
                <w:szCs w:val="22"/>
                <w:lang w:val="id-ID"/>
              </w:rPr>
            </m:ctrlPr>
          </m:fPr>
          <m:num>
            <m:r>
              <w:rPr>
                <w:rFonts w:ascii="Cambria Math" w:hAnsi="Cambria Math" w:cs="Cambria Math"/>
                <w:sz w:val="22"/>
                <w:szCs w:val="22"/>
                <w:lang w:val="id-ID"/>
              </w:rPr>
              <m:t>TP+TN</m:t>
            </m:r>
          </m:num>
          <m:den>
            <m:r>
              <w:rPr>
                <w:rFonts w:ascii="Cambria Math" w:hAnsi="Cambria Math" w:cs="Cambria Math"/>
                <w:sz w:val="22"/>
                <w:szCs w:val="22"/>
                <w:lang w:val="id-ID"/>
              </w:rPr>
              <m:t>TP+TN+FP+FN</m:t>
            </m:r>
          </m:den>
        </m:f>
        <m:r>
          <w:rPr>
            <w:rFonts w:ascii="Cambria Math" w:hAnsi="Cambria Math"/>
            <w:sz w:val="22"/>
            <w:szCs w:val="22"/>
            <w:lang w:val="id-ID"/>
          </w:rPr>
          <m:t>×100%</m:t>
        </m:r>
      </m:oMath>
      <w:r>
        <w:rPr>
          <w:i/>
          <w:sz w:val="22"/>
          <w:szCs w:val="22"/>
          <w:lang w:val="id-ID"/>
        </w:rPr>
        <w:t xml:space="preserve">    </w:t>
      </w:r>
      <w:r>
        <w:rPr>
          <w:iCs/>
          <w:sz w:val="22"/>
          <w:szCs w:val="22"/>
          <w:lang w:val="id-ID"/>
        </w:rPr>
        <w:t>(8)</w:t>
      </w:r>
    </w:p>
    <w:p w14:paraId="0DB63BB5" w14:textId="77777777" w:rsidR="00346C6A" w:rsidRDefault="00346C6A" w:rsidP="00346C6A">
      <w:pPr>
        <w:rPr>
          <w:iCs/>
          <w:sz w:val="22"/>
          <w:szCs w:val="22"/>
          <w:lang w:val="id-ID"/>
        </w:rPr>
      </w:pPr>
    </w:p>
    <w:p w14:paraId="32E4B5BB" w14:textId="77777777" w:rsidR="00346C6A" w:rsidRDefault="00346C6A" w:rsidP="00346C6A">
      <w:pPr>
        <w:rPr>
          <w:iCs/>
          <w:sz w:val="22"/>
          <w:szCs w:val="22"/>
          <w:lang w:val="id-ID"/>
        </w:rPr>
      </w:pPr>
    </w:p>
    <w:p w14:paraId="0946927F" w14:textId="77777777" w:rsidR="00346C6A" w:rsidRPr="001A550E" w:rsidRDefault="00346C6A" w:rsidP="00346C6A">
      <w:pPr>
        <w:widowControl w:val="0"/>
        <w:jc w:val="both"/>
        <w:rPr>
          <w:b/>
          <w:lang w:val="id-ID"/>
        </w:rPr>
      </w:pPr>
      <w:r>
        <w:rPr>
          <w:b/>
        </w:rPr>
        <w:t>RESULT AND DISCUSSION</w:t>
      </w:r>
    </w:p>
    <w:p w14:paraId="736EC636" w14:textId="77777777" w:rsidR="00346C6A" w:rsidRPr="001A550E" w:rsidRDefault="00346C6A" w:rsidP="00346C6A">
      <w:pPr>
        <w:widowControl w:val="0"/>
        <w:jc w:val="both"/>
        <w:rPr>
          <w:b/>
          <w:lang w:val="id-ID"/>
        </w:rPr>
      </w:pPr>
    </w:p>
    <w:p w14:paraId="509FBA47" w14:textId="77777777" w:rsidR="00346C6A" w:rsidRDefault="00346C6A" w:rsidP="00346C6A">
      <w:pPr>
        <w:ind w:firstLine="720"/>
        <w:jc w:val="both"/>
        <w:rPr>
          <w:lang w:val="id-ID"/>
        </w:rPr>
      </w:pPr>
      <w:r w:rsidRPr="00F976A7">
        <w:t xml:space="preserve">In this study the authors carried out several implementations with several parameters to get maximum results. The parameters tested were </w:t>
      </w:r>
      <w:proofErr w:type="spellStart"/>
      <w:r w:rsidRPr="00F976A7">
        <w:t>Wordcloud</w:t>
      </w:r>
      <w:proofErr w:type="spellEnd"/>
      <w:r w:rsidRPr="00F976A7">
        <w:t xml:space="preserve"> before and after preprocessing and then proceed to the feature extraction stage, namely TF-IDF. For the first, the parameter being tested is </w:t>
      </w:r>
      <w:proofErr w:type="spellStart"/>
      <w:r w:rsidRPr="00F976A7">
        <w:t>Wordcloud</w:t>
      </w:r>
      <w:proofErr w:type="spellEnd"/>
      <w:r w:rsidRPr="00F976A7">
        <w:t xml:space="preserve">. In Figure 2 these are the words contained in the </w:t>
      </w:r>
      <w:proofErr w:type="spellStart"/>
      <w:r w:rsidRPr="00F976A7">
        <w:t>worldcloud</w:t>
      </w:r>
      <w:proofErr w:type="spellEnd"/>
      <w:r w:rsidRPr="00F976A7">
        <w:t xml:space="preserve"> for negative word</w:t>
      </w:r>
      <w:r>
        <w:rPr>
          <w:lang w:val="id-ID"/>
        </w:rPr>
        <w:t>.</w:t>
      </w:r>
    </w:p>
    <w:p w14:paraId="70AE57BC" w14:textId="77777777" w:rsidR="00346C6A" w:rsidRDefault="00346C6A" w:rsidP="00346C6A">
      <w:pPr>
        <w:ind w:firstLine="720"/>
        <w:jc w:val="both"/>
        <w:rPr>
          <w:lang w:val="id-ID"/>
        </w:rPr>
      </w:pPr>
    </w:p>
    <w:p w14:paraId="3AFC3D7A" w14:textId="1ABA1B19" w:rsidR="00346C6A" w:rsidRDefault="00346C6A" w:rsidP="00346C6A">
      <w:pPr>
        <w:jc w:val="center"/>
        <w:rPr>
          <w:lang w:val="id-ID"/>
        </w:rPr>
      </w:pPr>
      <w:r w:rsidRPr="00F976A7">
        <w:rPr>
          <w:noProof/>
          <w:lang w:val="sv-SE"/>
        </w:rPr>
        <w:lastRenderedPageBreak/>
        <w:drawing>
          <wp:inline distT="0" distB="0" distL="0" distR="0" wp14:anchorId="37A7C605" wp14:editId="2B81A143">
            <wp:extent cx="2504440" cy="2504440"/>
            <wp:effectExtent l="0" t="0" r="0" b="0"/>
            <wp:docPr id="6153014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4440" cy="2504440"/>
                    </a:xfrm>
                    <a:prstGeom prst="rect">
                      <a:avLst/>
                    </a:prstGeom>
                    <a:noFill/>
                    <a:ln>
                      <a:noFill/>
                    </a:ln>
                  </pic:spPr>
                </pic:pic>
              </a:graphicData>
            </a:graphic>
          </wp:inline>
        </w:drawing>
      </w:r>
    </w:p>
    <w:p w14:paraId="25F2CBDF" w14:textId="77777777" w:rsidR="00346C6A" w:rsidRPr="00976E11" w:rsidRDefault="00346C6A" w:rsidP="00346C6A">
      <w:pPr>
        <w:pStyle w:val="NormalWeb"/>
        <w:widowControl w:val="0"/>
        <w:spacing w:before="0" w:beforeAutospacing="0" w:after="0" w:afterAutospacing="0"/>
        <w:jc w:val="center"/>
      </w:pPr>
      <w:r>
        <w:t xml:space="preserve">Image </w:t>
      </w:r>
      <w:r>
        <w:rPr>
          <w:lang w:val="id-ID"/>
        </w:rPr>
        <w:t>2</w:t>
      </w:r>
      <w:r w:rsidRPr="001A550E">
        <w:rPr>
          <w:lang w:val="id-ID"/>
        </w:rPr>
        <w:t xml:space="preserve">. </w:t>
      </w:r>
      <w:proofErr w:type="spellStart"/>
      <w:r w:rsidRPr="00F976A7">
        <w:t>Wordcloud</w:t>
      </w:r>
      <w:proofErr w:type="spellEnd"/>
      <w:r w:rsidRPr="00F976A7">
        <w:t xml:space="preserve"> Negative</w:t>
      </w:r>
    </w:p>
    <w:p w14:paraId="2B2808F0" w14:textId="77777777" w:rsidR="00346C6A" w:rsidRPr="00346C6A" w:rsidRDefault="00346C6A" w:rsidP="00346C6A">
      <w:pPr>
        <w:ind w:firstLine="720"/>
        <w:jc w:val="both"/>
        <w:rPr>
          <w:lang w:val="id-ID"/>
        </w:rPr>
      </w:pPr>
    </w:p>
    <w:p w14:paraId="0FB526EE" w14:textId="77777777" w:rsidR="00346C6A" w:rsidRDefault="00346C6A" w:rsidP="00346C6A">
      <w:pPr>
        <w:pStyle w:val="NormalWeb"/>
        <w:widowControl w:val="0"/>
        <w:spacing w:before="0" w:beforeAutospacing="0" w:after="0" w:afterAutospacing="0"/>
        <w:ind w:firstLine="720"/>
        <w:jc w:val="both"/>
      </w:pPr>
      <w:r w:rsidRPr="00F976A7">
        <w:t xml:space="preserve">Furthermore, for the second parameter tested is </w:t>
      </w:r>
      <w:proofErr w:type="spellStart"/>
      <w:r w:rsidRPr="00F976A7">
        <w:t>worldcloud</w:t>
      </w:r>
      <w:proofErr w:type="spellEnd"/>
      <w:r w:rsidRPr="00F976A7">
        <w:t xml:space="preserve"> positive word. In the Figure 4 these are the words from </w:t>
      </w:r>
      <w:proofErr w:type="spellStart"/>
      <w:r w:rsidRPr="00F976A7">
        <w:t>Wordcloud</w:t>
      </w:r>
      <w:proofErr w:type="spellEnd"/>
      <w:r w:rsidRPr="00F976A7">
        <w:t xml:space="preserve"> positive word. After that, it is continued to the feature extraction process and evaluation matrix.</w:t>
      </w:r>
    </w:p>
    <w:p w14:paraId="3986212A" w14:textId="77777777" w:rsidR="00346C6A" w:rsidRDefault="00346C6A" w:rsidP="00346C6A">
      <w:pPr>
        <w:jc w:val="both"/>
        <w:rPr>
          <w:iCs/>
          <w:sz w:val="22"/>
          <w:szCs w:val="22"/>
          <w:lang w:val="id-ID"/>
        </w:rPr>
      </w:pPr>
    </w:p>
    <w:p w14:paraId="7FC4DC51" w14:textId="14A9A761" w:rsidR="00346C6A" w:rsidRDefault="00346C6A" w:rsidP="00346C6A">
      <w:pPr>
        <w:jc w:val="both"/>
        <w:rPr>
          <w:iCs/>
          <w:sz w:val="22"/>
          <w:szCs w:val="22"/>
          <w:lang w:val="id-ID"/>
        </w:rPr>
      </w:pPr>
      <w:r w:rsidRPr="00F976A7">
        <w:rPr>
          <w:noProof/>
          <w:lang w:val="sv-SE"/>
        </w:rPr>
        <w:drawing>
          <wp:inline distT="0" distB="0" distL="0" distR="0" wp14:anchorId="3E45012B" wp14:editId="0FE9BAA3">
            <wp:extent cx="2576195" cy="2576195"/>
            <wp:effectExtent l="0" t="0" r="0" b="0"/>
            <wp:docPr id="442779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6195" cy="2576195"/>
                    </a:xfrm>
                    <a:prstGeom prst="rect">
                      <a:avLst/>
                    </a:prstGeom>
                    <a:noFill/>
                    <a:ln>
                      <a:noFill/>
                    </a:ln>
                  </pic:spPr>
                </pic:pic>
              </a:graphicData>
            </a:graphic>
          </wp:inline>
        </w:drawing>
      </w:r>
    </w:p>
    <w:p w14:paraId="5A4CF435" w14:textId="77777777" w:rsidR="00346C6A" w:rsidRPr="00976E11" w:rsidRDefault="00346C6A" w:rsidP="00346C6A">
      <w:pPr>
        <w:pStyle w:val="NormalWeb"/>
        <w:widowControl w:val="0"/>
        <w:spacing w:before="0" w:beforeAutospacing="0" w:after="0" w:afterAutospacing="0"/>
        <w:jc w:val="center"/>
      </w:pPr>
      <w:r>
        <w:t xml:space="preserve">Image </w:t>
      </w:r>
      <w:r>
        <w:rPr>
          <w:lang w:val="id-ID"/>
        </w:rPr>
        <w:t>3</w:t>
      </w:r>
      <w:r w:rsidRPr="001A550E">
        <w:rPr>
          <w:lang w:val="id-ID"/>
        </w:rPr>
        <w:t xml:space="preserve">. </w:t>
      </w:r>
      <w:proofErr w:type="spellStart"/>
      <w:r w:rsidRPr="00F976A7">
        <w:t>Wordcloud</w:t>
      </w:r>
      <w:proofErr w:type="spellEnd"/>
      <w:r w:rsidRPr="00F976A7">
        <w:t xml:space="preserve"> </w:t>
      </w:r>
      <w:r>
        <w:rPr>
          <w:lang w:val="id-ID"/>
        </w:rPr>
        <w:t>Posi</w:t>
      </w:r>
      <w:proofErr w:type="spellStart"/>
      <w:r w:rsidRPr="00F976A7">
        <w:t>tive</w:t>
      </w:r>
      <w:proofErr w:type="spellEnd"/>
    </w:p>
    <w:p w14:paraId="1385115C" w14:textId="77777777" w:rsidR="00346C6A" w:rsidRDefault="00346C6A" w:rsidP="00346C6A">
      <w:pPr>
        <w:jc w:val="both"/>
        <w:rPr>
          <w:iCs/>
          <w:sz w:val="22"/>
          <w:szCs w:val="22"/>
          <w:lang w:val="id-ID"/>
        </w:rPr>
      </w:pPr>
    </w:p>
    <w:p w14:paraId="367AA29A" w14:textId="77777777" w:rsidR="00346C6A" w:rsidRPr="00F976A7" w:rsidRDefault="00346C6A" w:rsidP="00346C6A">
      <w:pPr>
        <w:pStyle w:val="NormalWeb"/>
        <w:widowControl w:val="0"/>
        <w:spacing w:before="0" w:beforeAutospacing="0" w:after="0" w:afterAutospacing="0"/>
        <w:jc w:val="both"/>
        <w:rPr>
          <w:b/>
          <w:lang w:val="id-ID"/>
        </w:rPr>
      </w:pPr>
      <w:r>
        <w:rPr>
          <w:b/>
          <w:lang w:val="id-ID"/>
        </w:rPr>
        <w:t>Evaluation Model</w:t>
      </w:r>
    </w:p>
    <w:p w14:paraId="4535A7FE" w14:textId="19BCB3EE" w:rsidR="00346C6A" w:rsidRDefault="00346C6A" w:rsidP="00346C6A">
      <w:pPr>
        <w:ind w:firstLine="720"/>
        <w:jc w:val="both"/>
        <w:rPr>
          <w:lang w:val="id-ID"/>
        </w:rPr>
      </w:pPr>
      <w:r w:rsidRPr="00F976A7">
        <w:t xml:space="preserve">It may be concluded from the analysis and discussion conducted that SVM has been successfully implemented using the Television Show Review data for this study (Support Vector Machine). In order to perform this study, the preprocessing process for filtering and classifying data using SVM was successfully completed with 400 data, </w:t>
      </w:r>
      <w:r w:rsidRPr="00F976A7">
        <w:t>aggregating up to 320 for training data and 80 reviews for test data. The opinion is divided into 50% positive data and 50% negative data. The test results in this study are presented in Table 2</w:t>
      </w:r>
      <w:r>
        <w:rPr>
          <w:lang w:val="id-ID"/>
        </w:rPr>
        <w:t>.</w:t>
      </w:r>
    </w:p>
    <w:p w14:paraId="70F65802" w14:textId="77777777" w:rsidR="00346C6A" w:rsidRDefault="00346C6A" w:rsidP="00346C6A">
      <w:pPr>
        <w:jc w:val="both"/>
        <w:rPr>
          <w:lang w:val="id-ID"/>
        </w:rPr>
      </w:pPr>
    </w:p>
    <w:p w14:paraId="4E0F7654" w14:textId="77777777" w:rsidR="00346C6A" w:rsidRPr="001A550E" w:rsidRDefault="00346C6A" w:rsidP="00346C6A">
      <w:pPr>
        <w:pStyle w:val="NormalWeb"/>
        <w:widowControl w:val="0"/>
        <w:spacing w:before="0" w:beforeAutospacing="0" w:after="0" w:afterAutospacing="0"/>
        <w:jc w:val="center"/>
        <w:rPr>
          <w:lang w:val="id-ID"/>
        </w:rPr>
      </w:pPr>
      <w:r w:rsidRPr="001A550E">
        <w:rPr>
          <w:lang w:val="id-ID"/>
        </w:rPr>
        <w:t>Tabl</w:t>
      </w:r>
      <w:r>
        <w:t>e</w:t>
      </w:r>
      <w:r w:rsidRPr="001A550E">
        <w:rPr>
          <w:lang w:val="id-ID"/>
        </w:rPr>
        <w:t xml:space="preserve"> </w:t>
      </w:r>
      <w:r>
        <w:rPr>
          <w:lang w:val="id-ID"/>
        </w:rPr>
        <w:t>2</w:t>
      </w:r>
      <w:r w:rsidRPr="001A550E">
        <w:rPr>
          <w:lang w:val="id-ID"/>
        </w:rPr>
        <w:t xml:space="preserve">. </w:t>
      </w:r>
      <w:r>
        <w:rPr>
          <w:lang w:val="id-ID"/>
        </w:rPr>
        <w:t>Result of Confusion Matrix</w:t>
      </w:r>
    </w:p>
    <w:tbl>
      <w:tblPr>
        <w:tblW w:w="4288" w:type="dxa"/>
        <w:tblInd w:w="20" w:type="dxa"/>
        <w:tblBorders>
          <w:bottom w:val="single" w:sz="4" w:space="0" w:color="000000"/>
        </w:tblBorders>
        <w:tblLayout w:type="fixed"/>
        <w:tblLook w:val="0000" w:firstRow="0" w:lastRow="0" w:firstColumn="0" w:lastColumn="0" w:noHBand="0" w:noVBand="0"/>
      </w:tblPr>
      <w:tblGrid>
        <w:gridCol w:w="1528"/>
        <w:gridCol w:w="1423"/>
        <w:gridCol w:w="1337"/>
      </w:tblGrid>
      <w:tr w:rsidR="00346C6A" w:rsidRPr="00436516" w14:paraId="09571C14" w14:textId="77777777" w:rsidTr="002A1B7B">
        <w:trPr>
          <w:trHeight w:val="348"/>
        </w:trPr>
        <w:tc>
          <w:tcPr>
            <w:tcW w:w="1528" w:type="dxa"/>
            <w:tcBorders>
              <w:top w:val="single" w:sz="4" w:space="0" w:color="000000"/>
              <w:bottom w:val="single" w:sz="4" w:space="0" w:color="000000"/>
            </w:tcBorders>
          </w:tcPr>
          <w:p w14:paraId="423B51F4" w14:textId="77777777" w:rsidR="00346C6A" w:rsidRPr="00436516" w:rsidRDefault="00346C6A" w:rsidP="002A1B7B">
            <w:pPr>
              <w:rPr>
                <w:b/>
                <w:sz w:val="16"/>
                <w:szCs w:val="16"/>
                <w:lang w:val="sv-SE" w:eastAsia="en-ID"/>
              </w:rPr>
            </w:pPr>
            <w:r w:rsidRPr="00436516">
              <w:rPr>
                <w:b/>
                <w:sz w:val="16"/>
                <w:szCs w:val="16"/>
                <w:lang w:val="sv-SE" w:eastAsia="en-ID"/>
              </w:rPr>
              <w:t>Actual Class</w:t>
            </w:r>
          </w:p>
        </w:tc>
        <w:tc>
          <w:tcPr>
            <w:tcW w:w="2760" w:type="dxa"/>
            <w:gridSpan w:val="2"/>
            <w:tcBorders>
              <w:top w:val="single" w:sz="4" w:space="0" w:color="000000"/>
              <w:bottom w:val="single" w:sz="4" w:space="0" w:color="000000"/>
            </w:tcBorders>
          </w:tcPr>
          <w:p w14:paraId="78C3C485" w14:textId="77777777" w:rsidR="00346C6A" w:rsidRPr="00436516" w:rsidRDefault="00346C6A" w:rsidP="002A1B7B">
            <w:pPr>
              <w:rPr>
                <w:b/>
                <w:sz w:val="16"/>
                <w:szCs w:val="16"/>
                <w:lang w:val="sv-SE" w:eastAsia="en-ID"/>
              </w:rPr>
            </w:pPr>
            <w:r w:rsidRPr="00436516">
              <w:rPr>
                <w:b/>
                <w:sz w:val="16"/>
                <w:szCs w:val="16"/>
                <w:lang w:val="sv-SE" w:eastAsia="en-ID"/>
              </w:rPr>
              <w:t>Predict Class</w:t>
            </w:r>
          </w:p>
        </w:tc>
      </w:tr>
      <w:tr w:rsidR="00346C6A" w:rsidRPr="00436516" w14:paraId="23BEF6C0" w14:textId="77777777" w:rsidTr="002A1B7B">
        <w:trPr>
          <w:trHeight w:val="312"/>
        </w:trPr>
        <w:tc>
          <w:tcPr>
            <w:tcW w:w="1528" w:type="dxa"/>
            <w:tcBorders>
              <w:top w:val="single" w:sz="4" w:space="0" w:color="000000"/>
              <w:bottom w:val="single" w:sz="4" w:space="0" w:color="000000"/>
            </w:tcBorders>
          </w:tcPr>
          <w:p w14:paraId="6DDCE52F" w14:textId="77777777" w:rsidR="00346C6A" w:rsidRPr="00436516" w:rsidRDefault="00346C6A" w:rsidP="002A1B7B">
            <w:pPr>
              <w:rPr>
                <w:b/>
                <w:sz w:val="16"/>
                <w:szCs w:val="16"/>
                <w:lang w:val="sv-SE" w:eastAsia="en-ID"/>
              </w:rPr>
            </w:pPr>
          </w:p>
        </w:tc>
        <w:tc>
          <w:tcPr>
            <w:tcW w:w="1423" w:type="dxa"/>
            <w:tcBorders>
              <w:top w:val="single" w:sz="4" w:space="0" w:color="000000"/>
              <w:bottom w:val="single" w:sz="4" w:space="0" w:color="000000"/>
            </w:tcBorders>
          </w:tcPr>
          <w:p w14:paraId="4E512593" w14:textId="77777777" w:rsidR="00346C6A" w:rsidRPr="00436516" w:rsidRDefault="00346C6A" w:rsidP="002A1B7B">
            <w:pPr>
              <w:rPr>
                <w:b/>
                <w:sz w:val="16"/>
                <w:szCs w:val="16"/>
                <w:lang w:val="sv-SE" w:eastAsia="en-ID"/>
              </w:rPr>
            </w:pPr>
            <w:r w:rsidRPr="00436516">
              <w:rPr>
                <w:b/>
                <w:sz w:val="16"/>
                <w:szCs w:val="16"/>
                <w:lang w:val="sv-SE" w:eastAsia="en-ID"/>
              </w:rPr>
              <w:t>Positive</w:t>
            </w:r>
          </w:p>
        </w:tc>
        <w:tc>
          <w:tcPr>
            <w:tcW w:w="1337" w:type="dxa"/>
            <w:tcBorders>
              <w:top w:val="single" w:sz="4" w:space="0" w:color="000000"/>
              <w:bottom w:val="single" w:sz="4" w:space="0" w:color="000000"/>
            </w:tcBorders>
          </w:tcPr>
          <w:p w14:paraId="1A1B48A7" w14:textId="77777777" w:rsidR="00346C6A" w:rsidRPr="00436516" w:rsidRDefault="00346C6A" w:rsidP="002A1B7B">
            <w:pPr>
              <w:rPr>
                <w:b/>
                <w:sz w:val="16"/>
                <w:szCs w:val="16"/>
                <w:lang w:val="sv-SE" w:eastAsia="en-ID"/>
              </w:rPr>
            </w:pPr>
            <w:r w:rsidRPr="00436516">
              <w:rPr>
                <w:b/>
                <w:sz w:val="16"/>
                <w:szCs w:val="16"/>
                <w:lang w:val="sv-SE" w:eastAsia="en-ID"/>
              </w:rPr>
              <w:t>Negative</w:t>
            </w:r>
          </w:p>
        </w:tc>
      </w:tr>
      <w:tr w:rsidR="00346C6A" w:rsidRPr="00436516" w14:paraId="0A0F2C62" w14:textId="77777777" w:rsidTr="002A1B7B">
        <w:trPr>
          <w:trHeight w:val="312"/>
        </w:trPr>
        <w:tc>
          <w:tcPr>
            <w:tcW w:w="1528" w:type="dxa"/>
            <w:tcBorders>
              <w:top w:val="single" w:sz="4" w:space="0" w:color="000000"/>
            </w:tcBorders>
          </w:tcPr>
          <w:p w14:paraId="700CF38C" w14:textId="77777777" w:rsidR="00346C6A" w:rsidRPr="00436516" w:rsidRDefault="00346C6A" w:rsidP="002A1B7B">
            <w:pPr>
              <w:rPr>
                <w:sz w:val="16"/>
                <w:szCs w:val="16"/>
                <w:lang w:val="sv-SE" w:eastAsia="en-ID"/>
              </w:rPr>
            </w:pPr>
            <w:r w:rsidRPr="00436516">
              <w:rPr>
                <w:sz w:val="16"/>
                <w:szCs w:val="16"/>
                <w:lang w:val="sv-SE" w:eastAsia="en-ID"/>
              </w:rPr>
              <w:t>Positive</w:t>
            </w:r>
          </w:p>
        </w:tc>
        <w:tc>
          <w:tcPr>
            <w:tcW w:w="1423" w:type="dxa"/>
            <w:tcBorders>
              <w:top w:val="single" w:sz="4" w:space="0" w:color="000000"/>
            </w:tcBorders>
          </w:tcPr>
          <w:p w14:paraId="3BE82CDC" w14:textId="77777777" w:rsidR="00346C6A" w:rsidRPr="004D745C" w:rsidRDefault="00346C6A" w:rsidP="002A1B7B">
            <w:pPr>
              <w:rPr>
                <w:sz w:val="16"/>
                <w:szCs w:val="16"/>
                <w:lang w:val="id-ID" w:eastAsia="en-ID"/>
              </w:rPr>
            </w:pPr>
            <w:r>
              <w:rPr>
                <w:sz w:val="16"/>
                <w:szCs w:val="16"/>
                <w:lang w:val="id-ID" w:eastAsia="en-ID"/>
              </w:rPr>
              <w:t>40 (TP)</w:t>
            </w:r>
          </w:p>
        </w:tc>
        <w:tc>
          <w:tcPr>
            <w:tcW w:w="1337" w:type="dxa"/>
            <w:tcBorders>
              <w:top w:val="single" w:sz="4" w:space="0" w:color="000000"/>
            </w:tcBorders>
          </w:tcPr>
          <w:p w14:paraId="550DB615" w14:textId="77777777" w:rsidR="00346C6A" w:rsidRPr="004D745C" w:rsidRDefault="00346C6A" w:rsidP="002A1B7B">
            <w:pPr>
              <w:rPr>
                <w:sz w:val="16"/>
                <w:szCs w:val="16"/>
                <w:lang w:val="id-ID" w:eastAsia="en-ID"/>
              </w:rPr>
            </w:pPr>
            <w:r>
              <w:rPr>
                <w:sz w:val="16"/>
                <w:szCs w:val="16"/>
                <w:lang w:val="id-ID" w:eastAsia="en-ID"/>
              </w:rPr>
              <w:t>0 (FN)</w:t>
            </w:r>
          </w:p>
        </w:tc>
      </w:tr>
      <w:tr w:rsidR="00346C6A" w:rsidRPr="00436516" w14:paraId="3D8E271A" w14:textId="77777777" w:rsidTr="002A1B7B">
        <w:trPr>
          <w:trHeight w:val="312"/>
        </w:trPr>
        <w:tc>
          <w:tcPr>
            <w:tcW w:w="1528" w:type="dxa"/>
          </w:tcPr>
          <w:p w14:paraId="03265C89" w14:textId="77777777" w:rsidR="00346C6A" w:rsidRPr="00436516" w:rsidRDefault="00346C6A" w:rsidP="002A1B7B">
            <w:pPr>
              <w:rPr>
                <w:sz w:val="16"/>
                <w:szCs w:val="16"/>
                <w:lang w:val="sv-SE" w:eastAsia="en-ID"/>
              </w:rPr>
            </w:pPr>
            <w:r w:rsidRPr="00436516">
              <w:rPr>
                <w:sz w:val="16"/>
                <w:szCs w:val="16"/>
                <w:lang w:val="sv-SE" w:eastAsia="en-ID"/>
              </w:rPr>
              <w:t>Negative</w:t>
            </w:r>
          </w:p>
        </w:tc>
        <w:tc>
          <w:tcPr>
            <w:tcW w:w="1423" w:type="dxa"/>
          </w:tcPr>
          <w:p w14:paraId="71B89855" w14:textId="77777777" w:rsidR="00346C6A" w:rsidRPr="004D745C" w:rsidRDefault="00346C6A" w:rsidP="002A1B7B">
            <w:pPr>
              <w:rPr>
                <w:sz w:val="16"/>
                <w:szCs w:val="16"/>
                <w:lang w:val="id-ID" w:eastAsia="en-ID"/>
              </w:rPr>
            </w:pPr>
            <w:r>
              <w:rPr>
                <w:sz w:val="16"/>
                <w:szCs w:val="16"/>
                <w:lang w:val="id-ID" w:eastAsia="en-ID"/>
              </w:rPr>
              <w:t>16 (FP)</w:t>
            </w:r>
          </w:p>
        </w:tc>
        <w:tc>
          <w:tcPr>
            <w:tcW w:w="1337" w:type="dxa"/>
          </w:tcPr>
          <w:p w14:paraId="51B8E74C" w14:textId="77777777" w:rsidR="00346C6A" w:rsidRPr="004D745C" w:rsidRDefault="00346C6A" w:rsidP="002A1B7B">
            <w:pPr>
              <w:rPr>
                <w:sz w:val="16"/>
                <w:szCs w:val="16"/>
                <w:lang w:val="id-ID" w:eastAsia="en-ID"/>
              </w:rPr>
            </w:pPr>
            <w:r>
              <w:rPr>
                <w:sz w:val="16"/>
                <w:szCs w:val="16"/>
                <w:lang w:val="id-ID" w:eastAsia="en-ID"/>
              </w:rPr>
              <w:t>24 (TN)</w:t>
            </w:r>
          </w:p>
        </w:tc>
      </w:tr>
    </w:tbl>
    <w:p w14:paraId="59A52727" w14:textId="77777777" w:rsidR="00346C6A" w:rsidRDefault="00346C6A" w:rsidP="00346C6A">
      <w:pPr>
        <w:jc w:val="both"/>
        <w:rPr>
          <w:lang w:val="sv-SE" w:eastAsia="en-ID"/>
        </w:rPr>
      </w:pPr>
    </w:p>
    <w:p w14:paraId="208DB1C3" w14:textId="2C3A74F2" w:rsidR="00346C6A" w:rsidRDefault="00346C6A" w:rsidP="00346C6A">
      <w:pPr>
        <w:ind w:firstLine="720"/>
        <w:jc w:val="both"/>
        <w:rPr>
          <w:lang w:val="id-ID" w:eastAsia="en-ID"/>
        </w:rPr>
      </w:pPr>
      <w:r w:rsidRPr="003F0E11">
        <w:rPr>
          <w:lang w:val="sv-SE" w:eastAsia="en-ID"/>
        </w:rPr>
        <w:t>From the evaluation results that can be seen in table 2, it describes that the model detects TP as many as 40 data, FN 0 data, FP 16 data and TN 24 data.</w:t>
      </w:r>
      <w:r>
        <w:rPr>
          <w:lang w:val="id-ID" w:eastAsia="en-ID"/>
        </w:rPr>
        <w:t xml:space="preserve"> </w:t>
      </w:r>
      <w:r w:rsidRPr="00436516">
        <w:rPr>
          <w:lang w:val="sv-SE" w:eastAsia="en-ID"/>
        </w:rPr>
        <w:t xml:space="preserve">The test results in this study </w:t>
      </w:r>
      <w:r w:rsidRPr="00EF3DE9">
        <w:rPr>
          <w:lang w:val="sv-SE" w:eastAsia="en-ID"/>
        </w:rPr>
        <w:t>of the training data is 100% while for the test data is 80%</w:t>
      </w:r>
      <w:r>
        <w:rPr>
          <w:lang w:val="id-ID" w:eastAsia="en-ID"/>
        </w:rPr>
        <w:t xml:space="preserve"> </w:t>
      </w:r>
      <w:r w:rsidRPr="003F0E11">
        <w:rPr>
          <w:lang w:val="id-ID" w:eastAsia="en-ID"/>
        </w:rPr>
        <w:t>as can be seen in figure 4.</w:t>
      </w:r>
    </w:p>
    <w:p w14:paraId="6E99FB43" w14:textId="77777777" w:rsidR="00346C6A" w:rsidRDefault="00346C6A" w:rsidP="00346C6A">
      <w:pPr>
        <w:ind w:firstLine="720"/>
        <w:jc w:val="both"/>
        <w:rPr>
          <w:lang w:val="id-ID" w:eastAsia="en-ID"/>
        </w:rPr>
      </w:pPr>
    </w:p>
    <w:p w14:paraId="227AD33A" w14:textId="1F572E62" w:rsidR="00346C6A" w:rsidRDefault="00346C6A" w:rsidP="00346C6A">
      <w:pPr>
        <w:jc w:val="center"/>
        <w:rPr>
          <w:iCs/>
          <w:sz w:val="22"/>
          <w:szCs w:val="22"/>
          <w:lang w:val="id-ID"/>
        </w:rPr>
      </w:pPr>
      <w:r w:rsidRPr="00F976A7">
        <w:rPr>
          <w:noProof/>
          <w:color w:val="C00000"/>
          <w:lang w:val="sv-SE"/>
        </w:rPr>
        <w:drawing>
          <wp:inline distT="0" distB="0" distL="0" distR="0" wp14:anchorId="30BA4CA6" wp14:editId="4EA1AD49">
            <wp:extent cx="2512695" cy="1232535"/>
            <wp:effectExtent l="0" t="0" r="1905" b="5715"/>
            <wp:docPr id="1124260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2695" cy="1232535"/>
                    </a:xfrm>
                    <a:prstGeom prst="rect">
                      <a:avLst/>
                    </a:prstGeom>
                    <a:noFill/>
                    <a:ln>
                      <a:noFill/>
                    </a:ln>
                  </pic:spPr>
                </pic:pic>
              </a:graphicData>
            </a:graphic>
          </wp:inline>
        </w:drawing>
      </w:r>
    </w:p>
    <w:p w14:paraId="636F7DCA" w14:textId="77777777" w:rsidR="00346C6A" w:rsidRPr="00F976A7" w:rsidRDefault="00346C6A" w:rsidP="00346C6A">
      <w:pPr>
        <w:pStyle w:val="NormalWeb"/>
        <w:widowControl w:val="0"/>
        <w:spacing w:before="0" w:beforeAutospacing="0" w:after="0" w:afterAutospacing="0"/>
        <w:ind w:left="720"/>
        <w:jc w:val="center"/>
        <w:rPr>
          <w:lang w:val="id-ID"/>
        </w:rPr>
      </w:pPr>
      <w:r>
        <w:t xml:space="preserve">Image </w:t>
      </w:r>
      <w:r>
        <w:rPr>
          <w:lang w:val="id-ID"/>
        </w:rPr>
        <w:t>4</w:t>
      </w:r>
      <w:r w:rsidRPr="001A550E">
        <w:rPr>
          <w:lang w:val="id-ID"/>
        </w:rPr>
        <w:t xml:space="preserve">. </w:t>
      </w:r>
      <w:r>
        <w:rPr>
          <w:lang w:val="id-ID"/>
        </w:rPr>
        <w:t>Result</w:t>
      </w:r>
    </w:p>
    <w:p w14:paraId="2A18C455" w14:textId="77777777" w:rsidR="00346C6A" w:rsidRDefault="00346C6A" w:rsidP="00346C6A">
      <w:pPr>
        <w:rPr>
          <w:iCs/>
          <w:sz w:val="22"/>
          <w:szCs w:val="22"/>
          <w:lang w:val="id-ID"/>
        </w:rPr>
      </w:pPr>
    </w:p>
    <w:p w14:paraId="655C294F" w14:textId="77777777" w:rsidR="00346C6A" w:rsidRPr="001A550E" w:rsidRDefault="00346C6A" w:rsidP="00346C6A">
      <w:pPr>
        <w:pStyle w:val="ListParagraph"/>
        <w:widowControl w:val="0"/>
        <w:tabs>
          <w:tab w:val="left" w:pos="3396"/>
        </w:tabs>
        <w:ind w:left="0"/>
        <w:jc w:val="both"/>
        <w:rPr>
          <w:b/>
        </w:rPr>
      </w:pPr>
      <w:r>
        <w:rPr>
          <w:b/>
        </w:rPr>
        <w:t>CONCLUSION</w:t>
      </w:r>
    </w:p>
    <w:p w14:paraId="1BA99DEF" w14:textId="77777777" w:rsidR="00346C6A" w:rsidRPr="001A550E" w:rsidRDefault="00346C6A" w:rsidP="00346C6A">
      <w:pPr>
        <w:pStyle w:val="ListParagraph"/>
        <w:widowControl w:val="0"/>
        <w:tabs>
          <w:tab w:val="left" w:pos="3396"/>
        </w:tabs>
        <w:ind w:left="0"/>
        <w:jc w:val="both"/>
      </w:pPr>
    </w:p>
    <w:p w14:paraId="551C9252" w14:textId="77777777" w:rsidR="00346C6A" w:rsidRDefault="00346C6A" w:rsidP="00346C6A">
      <w:pPr>
        <w:widowControl w:val="0"/>
        <w:ind w:firstLine="567"/>
        <w:jc w:val="both"/>
      </w:pPr>
      <w:r>
        <w:t xml:space="preserve">Based on the results of the analysis and discussion that has been carried out, it can be interpreted that the data for this study succeeded in implementing the Support Vector Machines (SVM) algorithm </w:t>
      </w:r>
      <w:proofErr w:type="gramStart"/>
      <w:r>
        <w:t>for .</w:t>
      </w:r>
      <w:proofErr w:type="gramEnd"/>
      <w:r>
        <w:t xml:space="preserve"> It can be said from the analysis and discussion carried out that SVM has been successfully implemented on television broadcast data. To carry out this research, the preprocessing process to filter and classify data using SVM was successfully completed with a total of 400 data, with a calculation of 200 positive labeled data and 200 negative labeled data with a calculation of 80% training data and 20% test data. data. Opinion from the data is divided into negative data 0.50 and positive data 0.50. 80% of the highest quality test results are </w:t>
      </w:r>
      <w:r>
        <w:lastRenderedPageBreak/>
        <w:t>achieved using SVM (Support Vector Machine).</w:t>
      </w:r>
    </w:p>
    <w:p w14:paraId="44262BFB" w14:textId="542C6505" w:rsidR="00346C6A" w:rsidRDefault="00346C6A" w:rsidP="00346C6A">
      <w:pPr>
        <w:widowControl w:val="0"/>
        <w:ind w:right="-86" w:firstLine="567"/>
        <w:jc w:val="both"/>
        <w:rPr>
          <w:lang w:val="id-ID"/>
        </w:rPr>
      </w:pPr>
      <w:r>
        <w:tab/>
        <w:t>Complete word dictionaries (known as "library stop words" in Indonesian) and specialist linguistics are expected to be used in future research to improve the accuracy of the results. For further research, case studies with various social media platforms and comparisons with other models and algorithms are suggested. In a further study, additional analyzes included not only Twitter but also other social media needs. Fourth, most of the younger generation use Twitter, the results of this study may not reflect the characteristics of the elderly who do not use Twitter. Twitter's accuracy in predicting negative or positive expressions is also low due to the nature of everyday language. Further research is needed to determine whether the algorithm can overcome the limitations of unbalanced data in embedding calculations and weight selection to improve the performance of NLP models that analyze everyday conversations</w:t>
      </w:r>
      <w:r>
        <w:rPr>
          <w:lang w:val="id-ID"/>
        </w:rPr>
        <w:t>.</w:t>
      </w:r>
      <w:r w:rsidR="009A7825">
        <w:rPr>
          <w:lang w:val="id-ID"/>
        </w:rPr>
        <w:t xml:space="preserve"> </w:t>
      </w:r>
      <w:sdt>
        <w:sdtPr>
          <w:rPr>
            <w:color w:val="FFFFFF" w:themeColor="background1"/>
            <w:lang w:val="id-ID"/>
          </w:rPr>
          <w:tag w:val="MENDELEY_CITATION_v3_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"/>
          <w:id w:val="-46452522"/>
          <w:placeholder>
            <w:docPart w:val="DefaultPlaceholder_-1854013440"/>
          </w:placeholder>
        </w:sdtPr>
        <w:sdtContent>
          <w:r w:rsidR="009A7825" w:rsidRPr="009A7825">
            <w:rPr>
              <w:color w:val="FFFFFF" w:themeColor="background1"/>
              <w:lang w:val="id-ID"/>
            </w:rPr>
            <w:t>[19], [20]</w:t>
          </w:r>
        </w:sdtContent>
      </w:sdt>
    </w:p>
    <w:p w14:paraId="448A8F20" w14:textId="77777777" w:rsidR="00346C6A" w:rsidRPr="00ED6D37" w:rsidRDefault="00346C6A" w:rsidP="00346C6A">
      <w:pPr>
        <w:widowControl w:val="0"/>
        <w:ind w:right="-86" w:firstLine="567"/>
        <w:jc w:val="both"/>
        <w:rPr>
          <w:lang w:val="id-ID"/>
        </w:rPr>
      </w:pPr>
    </w:p>
    <w:p w14:paraId="36C491E3" w14:textId="63910A5C" w:rsidR="00793788" w:rsidRPr="00ED6D37" w:rsidRDefault="00346C6A" w:rsidP="00346C6A">
      <w:pPr>
        <w:pStyle w:val="ListParagraph"/>
        <w:tabs>
          <w:tab w:val="left" w:pos="3396"/>
        </w:tabs>
        <w:ind w:left="0"/>
        <w:jc w:val="both"/>
        <w:rPr>
          <w:b/>
        </w:rPr>
      </w:pPr>
      <w:r>
        <w:rPr>
          <w:b/>
        </w:rPr>
        <w:t>BIBLIOGRAPHY</w:t>
      </w:r>
    </w:p>
    <w:sdt>
      <w:sdtPr>
        <w:rPr>
          <w:iCs/>
          <w:sz w:val="22"/>
          <w:szCs w:val="22"/>
          <w:lang w:val="id-ID"/>
        </w:rPr>
        <w:tag w:val="MENDELEY_BIBLIOGRAPHY"/>
        <w:id w:val="-609431975"/>
        <w:placeholder>
          <w:docPart w:val="DefaultPlaceholder_-1854013440"/>
        </w:placeholder>
      </w:sdtPr>
      <w:sdtContent>
        <w:p w14:paraId="399CDAE4" w14:textId="35DD4EFC" w:rsidR="009A7825" w:rsidRDefault="0065717F" w:rsidP="0065717F">
          <w:pPr>
            <w:autoSpaceDE w:val="0"/>
            <w:autoSpaceDN w:val="0"/>
            <w:ind w:hanging="640"/>
            <w:jc w:val="both"/>
            <w:divId w:val="1177234607"/>
          </w:pPr>
          <w:r>
            <w:t>[1]</w:t>
          </w:r>
          <w:r>
            <w:tab/>
            <w:t xml:space="preserve">I. Saputra </w:t>
          </w:r>
          <w:proofErr w:type="gramStart"/>
          <w:r>
            <w:t>And</w:t>
          </w:r>
          <w:proofErr w:type="gramEnd"/>
          <w:r>
            <w:t xml:space="preserve"> D. </w:t>
          </w:r>
          <w:proofErr w:type="spellStart"/>
          <w:r>
            <w:t>Rosiyadi</w:t>
          </w:r>
          <w:proofErr w:type="spellEnd"/>
          <w:r>
            <w:t>, “</w:t>
          </w:r>
          <w:proofErr w:type="spellStart"/>
          <w:r>
            <w:t>Perbandingan</w:t>
          </w:r>
          <w:proofErr w:type="spellEnd"/>
          <w:r>
            <w:t xml:space="preserve"> Kinerja </w:t>
          </w:r>
          <w:proofErr w:type="spellStart"/>
          <w:r>
            <w:t>Algoritma</w:t>
          </w:r>
          <w:proofErr w:type="spellEnd"/>
          <w:r>
            <w:t xml:space="preserve"> K-Nearest Neighbor, Naïve Bayes Classifier Dan Support Vector Machine Dalam </w:t>
          </w:r>
          <w:proofErr w:type="spellStart"/>
          <w:r>
            <w:t>Klasifikasi</w:t>
          </w:r>
          <w:proofErr w:type="spellEnd"/>
          <w:r>
            <w:t xml:space="preserve"> </w:t>
          </w:r>
          <w:proofErr w:type="spellStart"/>
          <w:r>
            <w:t>Tingkah</w:t>
          </w:r>
          <w:proofErr w:type="spellEnd"/>
          <w:r>
            <w:t xml:space="preserve"> Laku Bully Pada </w:t>
          </w:r>
          <w:proofErr w:type="spellStart"/>
          <w:r>
            <w:t>Aplikasi</w:t>
          </w:r>
          <w:proofErr w:type="spellEnd"/>
          <w:r>
            <w:t xml:space="preserve"> </w:t>
          </w:r>
          <w:proofErr w:type="spellStart"/>
          <w:r>
            <w:t>Whatsapp</w:t>
          </w:r>
          <w:proofErr w:type="spellEnd"/>
          <w:r>
            <w:t xml:space="preserve">,” </w:t>
          </w:r>
          <w:r>
            <w:rPr>
              <w:i/>
              <w:iCs/>
            </w:rPr>
            <w:t>Faktor Exacta</w:t>
          </w:r>
          <w:r>
            <w:t>, Vol. 12, No. 2, P. 101, Jul. 2019, Doi: 10.30998/Faktorexacta.V12i2.4181.</w:t>
          </w:r>
        </w:p>
        <w:p w14:paraId="51863AF0" w14:textId="725F6AAF" w:rsidR="009A7825" w:rsidRDefault="0065717F" w:rsidP="0065717F">
          <w:pPr>
            <w:autoSpaceDE w:val="0"/>
            <w:autoSpaceDN w:val="0"/>
            <w:ind w:hanging="640"/>
            <w:jc w:val="both"/>
            <w:divId w:val="1180122895"/>
          </w:pPr>
          <w:r>
            <w:t>[2]</w:t>
          </w:r>
          <w:r>
            <w:tab/>
            <w:t xml:space="preserve">A. </w:t>
          </w:r>
          <w:proofErr w:type="spellStart"/>
          <w:r>
            <w:t>Setiyono</w:t>
          </w:r>
          <w:proofErr w:type="spellEnd"/>
          <w:r>
            <w:t xml:space="preserve"> And H. F. </w:t>
          </w:r>
          <w:proofErr w:type="spellStart"/>
          <w:r>
            <w:t>Pardede</w:t>
          </w:r>
          <w:proofErr w:type="spellEnd"/>
          <w:r>
            <w:t>, “</w:t>
          </w:r>
          <w:proofErr w:type="spellStart"/>
          <w:r>
            <w:t>Klasifikasi</w:t>
          </w:r>
          <w:proofErr w:type="spellEnd"/>
          <w:r>
            <w:t xml:space="preserve"> </w:t>
          </w:r>
          <w:proofErr w:type="spellStart"/>
          <w:r>
            <w:t>Sms</w:t>
          </w:r>
          <w:proofErr w:type="spellEnd"/>
          <w:r>
            <w:t xml:space="preserve"> Spam </w:t>
          </w:r>
          <w:proofErr w:type="spellStart"/>
          <w:r>
            <w:t>Menggunakan</w:t>
          </w:r>
          <w:proofErr w:type="spellEnd"/>
          <w:r>
            <w:t xml:space="preserve"> Support Vector Machine,” </w:t>
          </w:r>
          <w:proofErr w:type="spellStart"/>
          <w:r>
            <w:rPr>
              <w:i/>
              <w:iCs/>
            </w:rPr>
            <w:t>Jurnal</w:t>
          </w:r>
          <w:proofErr w:type="spellEnd"/>
          <w:r>
            <w:rPr>
              <w:i/>
              <w:iCs/>
            </w:rPr>
            <w:t xml:space="preserve"> Pilar Nusa </w:t>
          </w:r>
          <w:proofErr w:type="spellStart"/>
          <w:r>
            <w:rPr>
              <w:i/>
              <w:iCs/>
            </w:rPr>
            <w:t>Mandiri</w:t>
          </w:r>
          <w:proofErr w:type="spellEnd"/>
          <w:r>
            <w:t>, Vol. 15, No. 2, Pp. 275–280, Sep. 2019, Doi: 10.33480/Pilar.V15i2.693.</w:t>
          </w:r>
        </w:p>
        <w:p w14:paraId="258FF3E3" w14:textId="15A0B14A" w:rsidR="009A7825" w:rsidRDefault="0065717F" w:rsidP="0065717F">
          <w:pPr>
            <w:autoSpaceDE w:val="0"/>
            <w:autoSpaceDN w:val="0"/>
            <w:ind w:hanging="640"/>
            <w:jc w:val="both"/>
            <w:divId w:val="893934017"/>
          </w:pPr>
          <w:r>
            <w:t>[3]</w:t>
          </w:r>
          <w:r>
            <w:tab/>
            <w:t xml:space="preserve">M. Rangga, A. Nasution, And M. </w:t>
          </w:r>
          <w:proofErr w:type="spellStart"/>
          <w:r>
            <w:t>Hayaty</w:t>
          </w:r>
          <w:proofErr w:type="spellEnd"/>
          <w:r>
            <w:t>, “</w:t>
          </w:r>
          <w:proofErr w:type="spellStart"/>
          <w:r>
            <w:t>Perbandingan</w:t>
          </w:r>
          <w:proofErr w:type="spellEnd"/>
          <w:r>
            <w:t xml:space="preserve"> </w:t>
          </w:r>
          <w:proofErr w:type="spellStart"/>
          <w:r>
            <w:t>Akurasi</w:t>
          </w:r>
          <w:proofErr w:type="spellEnd"/>
          <w:r>
            <w:t xml:space="preserve"> Dan Waktu Proses </w:t>
          </w:r>
          <w:proofErr w:type="spellStart"/>
          <w:r>
            <w:t>Algoritma</w:t>
          </w:r>
          <w:proofErr w:type="spellEnd"/>
          <w:r>
            <w:t xml:space="preserve"> K-</w:t>
          </w:r>
          <w:proofErr w:type="spellStart"/>
          <w:r>
            <w:t>Nn</w:t>
          </w:r>
          <w:proofErr w:type="spellEnd"/>
          <w:r>
            <w:t xml:space="preserve"> Dan </w:t>
          </w:r>
          <w:proofErr w:type="spellStart"/>
          <w:r>
            <w:t>Svm</w:t>
          </w:r>
          <w:proofErr w:type="spellEnd"/>
          <w:r>
            <w:t xml:space="preserve"> Dalam </w:t>
          </w:r>
          <w:proofErr w:type="spellStart"/>
          <w:r>
            <w:t>Analisis</w:t>
          </w:r>
          <w:proofErr w:type="spellEnd"/>
          <w:r>
            <w:t xml:space="preserve"> </w:t>
          </w:r>
          <w:proofErr w:type="spellStart"/>
          <w:r>
            <w:t>Sentimen</w:t>
          </w:r>
          <w:proofErr w:type="spellEnd"/>
          <w:r>
            <w:t xml:space="preserve"> Twitter,” </w:t>
          </w:r>
          <w:proofErr w:type="spellStart"/>
          <w:r>
            <w:rPr>
              <w:i/>
              <w:iCs/>
            </w:rPr>
            <w:t>Jurnal</w:t>
          </w:r>
          <w:proofErr w:type="spellEnd"/>
          <w:r>
            <w:rPr>
              <w:i/>
              <w:iCs/>
            </w:rPr>
            <w:t xml:space="preserve"> </w:t>
          </w:r>
          <w:proofErr w:type="spellStart"/>
          <w:r>
            <w:rPr>
              <w:i/>
              <w:iCs/>
            </w:rPr>
            <w:t>Informatika</w:t>
          </w:r>
          <w:proofErr w:type="spellEnd"/>
          <w:r>
            <w:t xml:space="preserve">, Vol. 6, No. 2, Pp. 212–218, 2019, [Online]. Available: </w:t>
          </w:r>
          <w:r>
            <w:t>Http://Ejournal.Bsi.Ac.Id/Ejurnal/Index.Php/Ji</w:t>
          </w:r>
        </w:p>
        <w:p w14:paraId="1E8C181E" w14:textId="7066877E" w:rsidR="009A7825" w:rsidRDefault="0065717F" w:rsidP="0065717F">
          <w:pPr>
            <w:autoSpaceDE w:val="0"/>
            <w:autoSpaceDN w:val="0"/>
            <w:ind w:hanging="640"/>
            <w:jc w:val="both"/>
            <w:divId w:val="1650984991"/>
          </w:pPr>
          <w:r>
            <w:t>[4]</w:t>
          </w:r>
          <w:r>
            <w:tab/>
            <w:t xml:space="preserve">A. Rahmawati, A. </w:t>
          </w:r>
          <w:proofErr w:type="spellStart"/>
          <w:r>
            <w:t>Marjuni</w:t>
          </w:r>
          <w:proofErr w:type="spellEnd"/>
          <w:r>
            <w:t xml:space="preserve">, J. </w:t>
          </w:r>
          <w:proofErr w:type="spellStart"/>
          <w:r>
            <w:t>Zeniarja</w:t>
          </w:r>
          <w:proofErr w:type="spellEnd"/>
          <w:r>
            <w:t xml:space="preserve">, J. </w:t>
          </w:r>
          <w:proofErr w:type="spellStart"/>
          <w:r>
            <w:t>Informatika</w:t>
          </w:r>
          <w:proofErr w:type="spellEnd"/>
          <w:r>
            <w:t>, U. Dian, And N. Semarang, “</w:t>
          </w:r>
          <w:proofErr w:type="spellStart"/>
          <w:r>
            <w:t>Analisis</w:t>
          </w:r>
          <w:proofErr w:type="spellEnd"/>
          <w:r>
            <w:t xml:space="preserve"> </w:t>
          </w:r>
          <w:proofErr w:type="spellStart"/>
          <w:r>
            <w:t>Sentimen</w:t>
          </w:r>
          <w:proofErr w:type="spellEnd"/>
          <w:r>
            <w:t xml:space="preserve"> Publik Pada Media </w:t>
          </w:r>
          <w:proofErr w:type="spellStart"/>
          <w:r>
            <w:t>Sosial</w:t>
          </w:r>
          <w:proofErr w:type="spellEnd"/>
          <w:r>
            <w:t xml:space="preserve"> Twitter </w:t>
          </w:r>
          <w:proofErr w:type="spellStart"/>
          <w:r>
            <w:t>Terhadap</w:t>
          </w:r>
          <w:proofErr w:type="spellEnd"/>
          <w:r>
            <w:t xml:space="preserve"> </w:t>
          </w:r>
          <w:proofErr w:type="spellStart"/>
          <w:r>
            <w:t>Pelaksanaan</w:t>
          </w:r>
          <w:proofErr w:type="spellEnd"/>
          <w:r>
            <w:t xml:space="preserve"> </w:t>
          </w:r>
          <w:proofErr w:type="spellStart"/>
          <w:r>
            <w:t>Pilkada</w:t>
          </w:r>
          <w:proofErr w:type="spellEnd"/>
          <w:r>
            <w:t xml:space="preserve"> </w:t>
          </w:r>
          <w:proofErr w:type="spellStart"/>
          <w:r>
            <w:t>Serentak</w:t>
          </w:r>
          <w:proofErr w:type="spellEnd"/>
          <w:r>
            <w:t xml:space="preserve"> </w:t>
          </w:r>
          <w:proofErr w:type="spellStart"/>
          <w:r>
            <w:t>Menggunakan</w:t>
          </w:r>
          <w:proofErr w:type="spellEnd"/>
          <w:r>
            <w:t xml:space="preserve"> </w:t>
          </w:r>
          <w:proofErr w:type="spellStart"/>
          <w:r>
            <w:t>Algoritma</w:t>
          </w:r>
          <w:proofErr w:type="spellEnd"/>
          <w:r>
            <w:t xml:space="preserve"> Support Vector Machine Public Sentiment Analysis </w:t>
          </w:r>
          <w:proofErr w:type="gramStart"/>
          <w:r>
            <w:t>On</w:t>
          </w:r>
          <w:proofErr w:type="gramEnd"/>
          <w:r>
            <w:t xml:space="preserve"> Twitter Social Media To </w:t>
          </w:r>
          <w:proofErr w:type="spellStart"/>
          <w:r>
            <w:t>Pilkada</w:t>
          </w:r>
          <w:proofErr w:type="spellEnd"/>
          <w:r>
            <w:t xml:space="preserve"> </w:t>
          </w:r>
          <w:proofErr w:type="spellStart"/>
          <w:r>
            <w:t>Serentak</w:t>
          </w:r>
          <w:proofErr w:type="spellEnd"/>
          <w:r>
            <w:t xml:space="preserve"> Event Using Support Vector Machine Algorithm,” 2017.</w:t>
          </w:r>
        </w:p>
        <w:p w14:paraId="7F8609C4" w14:textId="60A5ED5B" w:rsidR="009A7825" w:rsidRDefault="0065717F" w:rsidP="0065717F">
          <w:pPr>
            <w:autoSpaceDE w:val="0"/>
            <w:autoSpaceDN w:val="0"/>
            <w:ind w:hanging="640"/>
            <w:jc w:val="both"/>
            <w:divId w:val="573314943"/>
          </w:pPr>
          <w:r>
            <w:t>[5]</w:t>
          </w:r>
          <w:r>
            <w:tab/>
            <w:t xml:space="preserve">F. </w:t>
          </w:r>
          <w:proofErr w:type="spellStart"/>
          <w:r>
            <w:t>Rahutomo</w:t>
          </w:r>
          <w:proofErr w:type="spellEnd"/>
          <w:r>
            <w:t xml:space="preserve">, P. Y. Saputra, And M. A. </w:t>
          </w:r>
          <w:proofErr w:type="spellStart"/>
          <w:r>
            <w:t>Fidyawan</w:t>
          </w:r>
          <w:proofErr w:type="spellEnd"/>
          <w:r>
            <w:t>, “</w:t>
          </w:r>
          <w:proofErr w:type="spellStart"/>
          <w:r>
            <w:t>Implementasi</w:t>
          </w:r>
          <w:proofErr w:type="spellEnd"/>
          <w:r>
            <w:t xml:space="preserve"> Twitter Sentiment</w:t>
          </w:r>
          <w:r>
            <w:rPr>
              <w:lang w:val="id-ID"/>
            </w:rPr>
            <w:t xml:space="preserve"> </w:t>
          </w:r>
          <w:r>
            <w:t>Analysis</w:t>
          </w:r>
          <w:r>
            <w:rPr>
              <w:lang w:val="id-ID"/>
            </w:rPr>
            <w:t xml:space="preserve"> </w:t>
          </w:r>
          <w:proofErr w:type="spellStart"/>
          <w:r>
            <w:t>untuk</w:t>
          </w:r>
          <w:proofErr w:type="spellEnd"/>
          <w:r>
            <w:t xml:space="preserve"> Review</w:t>
          </w:r>
          <w:r>
            <w:rPr>
              <w:lang w:val="id-ID"/>
            </w:rPr>
            <w:t xml:space="preserve"> </w:t>
          </w:r>
          <w:r>
            <w:t xml:space="preserve">film </w:t>
          </w:r>
          <w:proofErr w:type="spellStart"/>
          <w:r>
            <w:t>Menggunakan</w:t>
          </w:r>
          <w:proofErr w:type="spellEnd"/>
          <w:r>
            <w:t xml:space="preserve"> </w:t>
          </w:r>
          <w:proofErr w:type="spellStart"/>
          <w:r>
            <w:t>Algoritma</w:t>
          </w:r>
          <w:proofErr w:type="spellEnd"/>
          <w:r>
            <w:t xml:space="preserve"> Support Vector Machine,” </w:t>
          </w:r>
          <w:proofErr w:type="spellStart"/>
          <w:r>
            <w:rPr>
              <w:i/>
              <w:iCs/>
            </w:rPr>
            <w:t>Jurnal</w:t>
          </w:r>
          <w:proofErr w:type="spellEnd"/>
          <w:r>
            <w:rPr>
              <w:i/>
              <w:iCs/>
            </w:rPr>
            <w:t xml:space="preserve"> </w:t>
          </w:r>
          <w:proofErr w:type="spellStart"/>
          <w:r>
            <w:rPr>
              <w:i/>
              <w:iCs/>
            </w:rPr>
            <w:t>Informatika</w:t>
          </w:r>
          <w:proofErr w:type="spellEnd"/>
          <w:r>
            <w:rPr>
              <w:i/>
              <w:iCs/>
            </w:rPr>
            <w:t xml:space="preserve"> </w:t>
          </w:r>
          <w:proofErr w:type="spellStart"/>
          <w:proofErr w:type="gramStart"/>
          <w:r>
            <w:rPr>
              <w:i/>
              <w:iCs/>
            </w:rPr>
            <w:t>Polinema</w:t>
          </w:r>
          <w:proofErr w:type="spellEnd"/>
          <w:r>
            <w:rPr>
              <w:i/>
              <w:iCs/>
            </w:rPr>
            <w:t xml:space="preserve"> </w:t>
          </w:r>
          <w:r>
            <w:t>,</w:t>
          </w:r>
          <w:proofErr w:type="gramEnd"/>
          <w:r>
            <w:t xml:space="preserve"> Vol. 4, 2018.</w:t>
          </w:r>
        </w:p>
        <w:p w14:paraId="5431A05C" w14:textId="73A6A635" w:rsidR="009A7825" w:rsidRDefault="0065717F" w:rsidP="0065717F">
          <w:pPr>
            <w:autoSpaceDE w:val="0"/>
            <w:autoSpaceDN w:val="0"/>
            <w:ind w:hanging="640"/>
            <w:jc w:val="both"/>
            <w:divId w:val="1654874382"/>
          </w:pPr>
          <w:r>
            <w:t>[6]</w:t>
          </w:r>
          <w:r>
            <w:tab/>
            <w:t xml:space="preserve">R. Taufiq, A. E. Wardoyo, And R. </w:t>
          </w:r>
          <w:proofErr w:type="spellStart"/>
          <w:r>
            <w:t>Pratama</w:t>
          </w:r>
          <w:proofErr w:type="spellEnd"/>
          <w:r>
            <w:t>, “</w:t>
          </w:r>
          <w:proofErr w:type="spellStart"/>
          <w:r>
            <w:t>Analisis</w:t>
          </w:r>
          <w:proofErr w:type="spellEnd"/>
          <w:r>
            <w:t xml:space="preserve"> </w:t>
          </w:r>
          <w:proofErr w:type="spellStart"/>
          <w:r>
            <w:t>Sentimen</w:t>
          </w:r>
          <w:proofErr w:type="spellEnd"/>
          <w:r>
            <w:t xml:space="preserve"> Pada Twitter </w:t>
          </w:r>
          <w:proofErr w:type="spellStart"/>
          <w:r>
            <w:t>Terhadap</w:t>
          </w:r>
          <w:proofErr w:type="spellEnd"/>
          <w:r>
            <w:t xml:space="preserve"> Kinerja </w:t>
          </w:r>
          <w:proofErr w:type="spellStart"/>
          <w:r>
            <w:t>Komisi</w:t>
          </w:r>
          <w:proofErr w:type="spellEnd"/>
          <w:r>
            <w:t xml:space="preserve"> </w:t>
          </w:r>
          <w:proofErr w:type="spellStart"/>
          <w:r>
            <w:t>Pemberantasan</w:t>
          </w:r>
          <w:proofErr w:type="spellEnd"/>
          <w:r>
            <w:t xml:space="preserve"> </w:t>
          </w:r>
          <w:proofErr w:type="spellStart"/>
          <w:r>
            <w:t>Korupsi</w:t>
          </w:r>
          <w:proofErr w:type="spellEnd"/>
          <w:r>
            <w:t xml:space="preserve"> (</w:t>
          </w:r>
          <w:proofErr w:type="spellStart"/>
          <w:r>
            <w:t>Kpk</w:t>
          </w:r>
          <w:proofErr w:type="spellEnd"/>
          <w:r>
            <w:t xml:space="preserve">) Di Indonesia </w:t>
          </w:r>
          <w:proofErr w:type="spellStart"/>
          <w:r>
            <w:t>Dengan</w:t>
          </w:r>
          <w:proofErr w:type="spellEnd"/>
          <w:r>
            <w:t xml:space="preserve"> Metode Naive Bayes.”</w:t>
          </w:r>
        </w:p>
        <w:p w14:paraId="0EE1C284" w14:textId="3D95C0DF" w:rsidR="009A7825" w:rsidRDefault="0065717F" w:rsidP="0065717F">
          <w:pPr>
            <w:autoSpaceDE w:val="0"/>
            <w:autoSpaceDN w:val="0"/>
            <w:ind w:hanging="640"/>
            <w:jc w:val="both"/>
            <w:divId w:val="1806653550"/>
          </w:pPr>
          <w:r>
            <w:t>[7]</w:t>
          </w:r>
          <w:r>
            <w:tab/>
            <w:t xml:space="preserve">S. Al </w:t>
          </w:r>
          <w:proofErr w:type="spellStart"/>
          <w:r>
            <w:t>Faraby</w:t>
          </w:r>
          <w:proofErr w:type="spellEnd"/>
          <w:r>
            <w:t>, “</w:t>
          </w:r>
          <w:proofErr w:type="spellStart"/>
          <w:r>
            <w:t>Analisis</w:t>
          </w:r>
          <w:proofErr w:type="spellEnd"/>
          <w:r>
            <w:t xml:space="preserve"> Dan </w:t>
          </w:r>
          <w:proofErr w:type="spellStart"/>
          <w:r>
            <w:t>Implementasi</w:t>
          </w:r>
          <w:proofErr w:type="spellEnd"/>
          <w:r>
            <w:t xml:space="preserve"> Support Vector Machine </w:t>
          </w:r>
          <w:proofErr w:type="spellStart"/>
          <w:r>
            <w:t>Dengan</w:t>
          </w:r>
          <w:proofErr w:type="spellEnd"/>
          <w:r>
            <w:t xml:space="preserve"> String Kernel Dalam </w:t>
          </w:r>
          <w:proofErr w:type="spellStart"/>
          <w:r>
            <w:t>Melakukan</w:t>
          </w:r>
          <w:proofErr w:type="spellEnd"/>
          <w:r>
            <w:t xml:space="preserve"> </w:t>
          </w:r>
          <w:proofErr w:type="spellStart"/>
          <w:r>
            <w:t>Klasifikasi</w:t>
          </w:r>
          <w:proofErr w:type="spellEnd"/>
          <w:r>
            <w:t xml:space="preserve"> Berita </w:t>
          </w:r>
          <w:proofErr w:type="spellStart"/>
          <w:r>
            <w:t>Berbahasa</w:t>
          </w:r>
          <w:proofErr w:type="spellEnd"/>
          <w:r>
            <w:t xml:space="preserve"> Indonesia Analysis </w:t>
          </w:r>
          <w:proofErr w:type="gramStart"/>
          <w:r>
            <w:t>And</w:t>
          </w:r>
          <w:proofErr w:type="gramEnd"/>
          <w:r>
            <w:t xml:space="preserve"> Implementation Support Vector Machine With String Kernel For Classification Indonesian News,” 2018.</w:t>
          </w:r>
        </w:p>
        <w:p w14:paraId="05EFF44F" w14:textId="036D851A" w:rsidR="009A7825" w:rsidRDefault="0065717F" w:rsidP="0065717F">
          <w:pPr>
            <w:autoSpaceDE w:val="0"/>
            <w:autoSpaceDN w:val="0"/>
            <w:ind w:hanging="640"/>
            <w:jc w:val="both"/>
            <w:divId w:val="136991204"/>
          </w:pPr>
          <w:r>
            <w:t>[8]</w:t>
          </w:r>
          <w:r>
            <w:tab/>
            <w:t xml:space="preserve">R. S. Perdana </w:t>
          </w:r>
          <w:proofErr w:type="gramStart"/>
          <w:r>
            <w:t>And</w:t>
          </w:r>
          <w:proofErr w:type="gramEnd"/>
          <w:r>
            <w:t xml:space="preserve"> M. A. Fauzi, “</w:t>
          </w:r>
          <w:proofErr w:type="spellStart"/>
          <w:r>
            <w:t>Analisis</w:t>
          </w:r>
          <w:proofErr w:type="spellEnd"/>
          <w:r>
            <w:t xml:space="preserve"> </w:t>
          </w:r>
          <w:proofErr w:type="spellStart"/>
          <w:r>
            <w:t>Sentimen</w:t>
          </w:r>
          <w:proofErr w:type="spellEnd"/>
          <w:r>
            <w:t xml:space="preserve"> </w:t>
          </w:r>
          <w:proofErr w:type="spellStart"/>
          <w:r>
            <w:t>Terhadap</w:t>
          </w:r>
          <w:proofErr w:type="spellEnd"/>
          <w:r>
            <w:t xml:space="preserve"> </w:t>
          </w:r>
          <w:proofErr w:type="spellStart"/>
          <w:r>
            <w:t>Tayangan</w:t>
          </w:r>
          <w:proofErr w:type="spellEnd"/>
          <w:r>
            <w:t xml:space="preserve"> </w:t>
          </w:r>
          <w:proofErr w:type="spellStart"/>
          <w:r>
            <w:t>Televisi</w:t>
          </w:r>
          <w:proofErr w:type="spellEnd"/>
          <w:r>
            <w:t xml:space="preserve"> </w:t>
          </w:r>
          <w:proofErr w:type="spellStart"/>
          <w:r>
            <w:t>Berdasarkan</w:t>
          </w:r>
          <w:proofErr w:type="spellEnd"/>
          <w:r>
            <w:t xml:space="preserve"> </w:t>
          </w:r>
          <w:proofErr w:type="spellStart"/>
          <w:r>
            <w:t>Opini</w:t>
          </w:r>
          <w:proofErr w:type="spellEnd"/>
          <w:r>
            <w:t xml:space="preserve"> Masyarakat Pada Media </w:t>
          </w:r>
          <w:proofErr w:type="spellStart"/>
          <w:r>
            <w:t>Sosial</w:t>
          </w:r>
          <w:proofErr w:type="spellEnd"/>
          <w:r>
            <w:t xml:space="preserve"> Twitter </w:t>
          </w:r>
          <w:proofErr w:type="spellStart"/>
          <w:r>
            <w:t>Menggunakan</w:t>
          </w:r>
          <w:proofErr w:type="spellEnd"/>
          <w:r>
            <w:t xml:space="preserve"> Metode K-Nearest Neighbor Dan </w:t>
          </w:r>
          <w:proofErr w:type="spellStart"/>
          <w:r>
            <w:t>Pembobotan</w:t>
          </w:r>
          <w:proofErr w:type="spellEnd"/>
          <w:r>
            <w:t xml:space="preserve"> </w:t>
          </w:r>
          <w:proofErr w:type="spellStart"/>
          <w:r>
            <w:t>Jumlah</w:t>
          </w:r>
          <w:proofErr w:type="spellEnd"/>
          <w:r>
            <w:t xml:space="preserve"> Retweet,” 2017. [Online]. Available: Http://J-Ptiik.Ub.Ac.Id</w:t>
          </w:r>
        </w:p>
        <w:p w14:paraId="617C3092" w14:textId="36BB514B" w:rsidR="009A7825" w:rsidRDefault="0065717F" w:rsidP="0065717F">
          <w:pPr>
            <w:autoSpaceDE w:val="0"/>
            <w:autoSpaceDN w:val="0"/>
            <w:ind w:hanging="640"/>
            <w:jc w:val="both"/>
            <w:divId w:val="931745620"/>
          </w:pPr>
          <w:r>
            <w:t>[9]</w:t>
          </w:r>
          <w:r>
            <w:tab/>
            <w:t xml:space="preserve">S. Bhatia, M. Sharma, And K. K. Bhatia, “Sentiment Analysis </w:t>
          </w:r>
          <w:proofErr w:type="gramStart"/>
          <w:r>
            <w:t>And</w:t>
          </w:r>
          <w:proofErr w:type="gramEnd"/>
          <w:r>
            <w:t xml:space="preserve"> Mining Of Opinions,” In </w:t>
          </w:r>
          <w:r>
            <w:rPr>
              <w:i/>
              <w:iCs/>
            </w:rPr>
            <w:t>Studies In Big Data</w:t>
          </w:r>
          <w:r>
            <w:t xml:space="preserve">, Vol. 30, Springer Science And Business Media Deutschland </w:t>
          </w:r>
          <w:proofErr w:type="spellStart"/>
          <w:r>
            <w:t>Gmbh</w:t>
          </w:r>
          <w:proofErr w:type="spellEnd"/>
          <w:r>
            <w:t>, 2018, Pp. 503–523. Doi: 10.1007/978-3-319-60435-0_20.</w:t>
          </w:r>
        </w:p>
        <w:p w14:paraId="746041E1" w14:textId="450288F3" w:rsidR="009A7825" w:rsidRDefault="0065717F" w:rsidP="0065717F">
          <w:pPr>
            <w:autoSpaceDE w:val="0"/>
            <w:autoSpaceDN w:val="0"/>
            <w:ind w:hanging="640"/>
            <w:jc w:val="both"/>
            <w:divId w:val="1525706904"/>
          </w:pPr>
          <w:r>
            <w:lastRenderedPageBreak/>
            <w:t>[10]</w:t>
          </w:r>
          <w:r>
            <w:tab/>
            <w:t xml:space="preserve">F. A. Pozzi, E. </w:t>
          </w:r>
          <w:proofErr w:type="spellStart"/>
          <w:r>
            <w:t>Fersini</w:t>
          </w:r>
          <w:proofErr w:type="spellEnd"/>
          <w:r>
            <w:t xml:space="preserve">, E. Messina, And B. Liu, </w:t>
          </w:r>
          <w:r>
            <w:rPr>
              <w:i/>
              <w:iCs/>
            </w:rPr>
            <w:t xml:space="preserve">Sentiment Analysis </w:t>
          </w:r>
          <w:proofErr w:type="gramStart"/>
          <w:r>
            <w:rPr>
              <w:i/>
              <w:iCs/>
            </w:rPr>
            <w:t>In</w:t>
          </w:r>
          <w:proofErr w:type="gramEnd"/>
          <w:r>
            <w:rPr>
              <w:i/>
              <w:iCs/>
            </w:rPr>
            <w:t xml:space="preserve"> Social Networks</w:t>
          </w:r>
          <w:r>
            <w:t>. 2017.</w:t>
          </w:r>
        </w:p>
        <w:p w14:paraId="2BCC43B5" w14:textId="50C19496" w:rsidR="009A7825" w:rsidRDefault="0065717F" w:rsidP="0065717F">
          <w:pPr>
            <w:autoSpaceDE w:val="0"/>
            <w:autoSpaceDN w:val="0"/>
            <w:ind w:hanging="640"/>
            <w:jc w:val="both"/>
            <w:divId w:val="754206899"/>
          </w:pPr>
          <w:r>
            <w:t>[11]</w:t>
          </w:r>
          <w:r>
            <w:tab/>
            <w:t xml:space="preserve">A. Halik, S. </w:t>
          </w:r>
          <w:proofErr w:type="spellStart"/>
          <w:r>
            <w:t>Sos</w:t>
          </w:r>
          <w:proofErr w:type="spellEnd"/>
          <w:r>
            <w:t>, And M. Si, “</w:t>
          </w:r>
          <w:proofErr w:type="spellStart"/>
          <w:r>
            <w:t>Buku</w:t>
          </w:r>
          <w:proofErr w:type="spellEnd"/>
          <w:r>
            <w:t xml:space="preserve"> Daras Uin Alauddin </w:t>
          </w:r>
          <w:proofErr w:type="spellStart"/>
          <w:r>
            <w:t>Komunikasi</w:t>
          </w:r>
          <w:proofErr w:type="spellEnd"/>
          <w:r>
            <w:t xml:space="preserve"> Massa Universitas Islam Negeri (Uin) Alauddin Makassar,” 2013.</w:t>
          </w:r>
        </w:p>
        <w:p w14:paraId="564E510B" w14:textId="77629B9D" w:rsidR="009A7825" w:rsidRDefault="0065717F" w:rsidP="0065717F">
          <w:pPr>
            <w:autoSpaceDE w:val="0"/>
            <w:autoSpaceDN w:val="0"/>
            <w:ind w:hanging="640"/>
            <w:jc w:val="both"/>
            <w:divId w:val="437408677"/>
          </w:pPr>
          <w:r>
            <w:t>[12]</w:t>
          </w:r>
          <w:r>
            <w:tab/>
            <w:t xml:space="preserve">G. </w:t>
          </w:r>
          <w:proofErr w:type="spellStart"/>
          <w:r>
            <w:t>Ignatow</w:t>
          </w:r>
          <w:proofErr w:type="spellEnd"/>
          <w:r>
            <w:t xml:space="preserve"> </w:t>
          </w:r>
          <w:proofErr w:type="gramStart"/>
          <w:r>
            <w:t>And</w:t>
          </w:r>
          <w:proofErr w:type="gramEnd"/>
          <w:r>
            <w:t xml:space="preserve"> R. Mihalcea, “An Introduction To Text Mining,” 2018.</w:t>
          </w:r>
        </w:p>
        <w:p w14:paraId="1587E81E" w14:textId="33EF8138" w:rsidR="009A7825" w:rsidRDefault="0065717F" w:rsidP="0065717F">
          <w:pPr>
            <w:autoSpaceDE w:val="0"/>
            <w:autoSpaceDN w:val="0"/>
            <w:ind w:hanging="640"/>
            <w:jc w:val="both"/>
            <w:divId w:val="8918359"/>
          </w:pPr>
          <w:r>
            <w:t>[13]</w:t>
          </w:r>
          <w:r>
            <w:tab/>
            <w:t xml:space="preserve">Z. Jiang, B. Gao, Y. He, Y. Han, P. Doyle, And Q. Zhu, “Text Classification Using Novel Term Weighting Scheme-Based Improved </w:t>
          </w:r>
          <w:proofErr w:type="spellStart"/>
          <w:r>
            <w:t>Tf-Idf</w:t>
          </w:r>
          <w:proofErr w:type="spellEnd"/>
          <w:r>
            <w:t xml:space="preserve"> </w:t>
          </w:r>
          <w:proofErr w:type="gramStart"/>
          <w:r>
            <w:t>For</w:t>
          </w:r>
          <w:proofErr w:type="gramEnd"/>
          <w:r>
            <w:t xml:space="preserve"> Internet Media Reports,” </w:t>
          </w:r>
          <w:r>
            <w:rPr>
              <w:i/>
              <w:iCs/>
            </w:rPr>
            <w:t xml:space="preserve">Math </w:t>
          </w:r>
          <w:proofErr w:type="spellStart"/>
          <w:r>
            <w:rPr>
              <w:i/>
              <w:iCs/>
            </w:rPr>
            <w:t>Probl</w:t>
          </w:r>
          <w:proofErr w:type="spellEnd"/>
          <w:r>
            <w:rPr>
              <w:i/>
              <w:iCs/>
            </w:rPr>
            <w:t xml:space="preserve"> Eng</w:t>
          </w:r>
          <w:r>
            <w:t>, Vol. 2021, 2021, Doi: 10.1155/2021/6619088.</w:t>
          </w:r>
        </w:p>
        <w:p w14:paraId="19E08790" w14:textId="5EA8462E" w:rsidR="009A7825" w:rsidRDefault="0065717F" w:rsidP="0065717F">
          <w:pPr>
            <w:autoSpaceDE w:val="0"/>
            <w:autoSpaceDN w:val="0"/>
            <w:ind w:hanging="640"/>
            <w:jc w:val="both"/>
            <w:divId w:val="1176192231"/>
          </w:pPr>
          <w:r>
            <w:t>[14]</w:t>
          </w:r>
          <w:r>
            <w:tab/>
            <w:t xml:space="preserve">M. Lan, C. L. Tan, J. Su, And Y. Lu, “Supervised </w:t>
          </w:r>
          <w:proofErr w:type="gramStart"/>
          <w:r>
            <w:t>And</w:t>
          </w:r>
          <w:proofErr w:type="gramEnd"/>
          <w:r>
            <w:t xml:space="preserve"> Traditional Term Weighting Methods For Automatic Text Categorization,” </w:t>
          </w:r>
          <w:proofErr w:type="spellStart"/>
          <w:r>
            <w:rPr>
              <w:i/>
              <w:iCs/>
            </w:rPr>
            <w:t>Ieee</w:t>
          </w:r>
          <w:proofErr w:type="spellEnd"/>
          <w:r>
            <w:rPr>
              <w:i/>
              <w:iCs/>
            </w:rPr>
            <w:t xml:space="preserve"> Trans Pattern Anal Mach </w:t>
          </w:r>
          <w:proofErr w:type="spellStart"/>
          <w:r>
            <w:rPr>
              <w:i/>
              <w:iCs/>
            </w:rPr>
            <w:t>Intell</w:t>
          </w:r>
          <w:proofErr w:type="spellEnd"/>
          <w:r>
            <w:t>, Vol. 31, No. 4, Pp. 721–735, 2009, Doi: 10.1109/Tpami.2008.110.</w:t>
          </w:r>
        </w:p>
        <w:p w14:paraId="55BD6FC9" w14:textId="2B174700" w:rsidR="009A7825" w:rsidRDefault="0065717F" w:rsidP="0065717F">
          <w:pPr>
            <w:autoSpaceDE w:val="0"/>
            <w:autoSpaceDN w:val="0"/>
            <w:ind w:hanging="640"/>
            <w:jc w:val="both"/>
            <w:divId w:val="1752117267"/>
          </w:pPr>
          <w:r>
            <w:t>[15]</w:t>
          </w:r>
          <w:r>
            <w:tab/>
            <w:t xml:space="preserve">T. Sabbah </w:t>
          </w:r>
          <w:r>
            <w:rPr>
              <w:i/>
              <w:iCs/>
            </w:rPr>
            <w:t>Et Al.</w:t>
          </w:r>
          <w:r>
            <w:t xml:space="preserve">, “Modified Frequency-Based Term Weighting Schemes </w:t>
          </w:r>
          <w:proofErr w:type="gramStart"/>
          <w:r>
            <w:t>For</w:t>
          </w:r>
          <w:proofErr w:type="gramEnd"/>
          <w:r>
            <w:t xml:space="preserve"> Text Classification,” </w:t>
          </w:r>
          <w:r>
            <w:rPr>
              <w:i/>
              <w:iCs/>
            </w:rPr>
            <w:t xml:space="preserve">Appl Soft </w:t>
          </w:r>
          <w:proofErr w:type="spellStart"/>
          <w:r>
            <w:rPr>
              <w:i/>
              <w:iCs/>
            </w:rPr>
            <w:t>Comput</w:t>
          </w:r>
          <w:proofErr w:type="spellEnd"/>
          <w:r>
            <w:t>, Vol. 58, Pp. 193–206, Sep. 2017, Doi: 10.1016/J.Asoc.2017.04.069.</w:t>
          </w:r>
        </w:p>
        <w:p w14:paraId="5F764F01" w14:textId="502DB26A" w:rsidR="009A7825" w:rsidRDefault="0065717F" w:rsidP="0065717F">
          <w:pPr>
            <w:autoSpaceDE w:val="0"/>
            <w:autoSpaceDN w:val="0"/>
            <w:ind w:hanging="640"/>
            <w:jc w:val="both"/>
            <w:divId w:val="1482119005"/>
          </w:pPr>
          <w:r>
            <w:t>[16]</w:t>
          </w:r>
          <w:r>
            <w:tab/>
            <w:t xml:space="preserve">W. S. Noble, “What Is A Support Vector </w:t>
          </w:r>
          <w:proofErr w:type="gramStart"/>
          <w:r>
            <w:t>Machine?,</w:t>
          </w:r>
          <w:proofErr w:type="gramEnd"/>
          <w:r>
            <w:t>” 2006. [Online]. Available: Http://Www.Nature.Com/Naturebiotechnology</w:t>
          </w:r>
        </w:p>
        <w:p w14:paraId="58C1C329" w14:textId="66BF1520" w:rsidR="009A7825" w:rsidRDefault="0065717F" w:rsidP="0065717F">
          <w:pPr>
            <w:autoSpaceDE w:val="0"/>
            <w:autoSpaceDN w:val="0"/>
            <w:ind w:hanging="640"/>
            <w:jc w:val="both"/>
            <w:divId w:val="783160191"/>
          </w:pPr>
          <w:r>
            <w:t>[17]</w:t>
          </w:r>
          <w:r>
            <w:tab/>
            <w:t xml:space="preserve">R. M. Freund, F. Girosi, E. Osuna, R. Freund, And C. B. C. L. O. R. Center, “An Improved Training Algorithm </w:t>
          </w:r>
          <w:proofErr w:type="gramStart"/>
          <w:r>
            <w:t>For</w:t>
          </w:r>
          <w:proofErr w:type="gramEnd"/>
          <w:r>
            <w:t xml:space="preserve"> Support Vector Machines An Improved Training Algorithm For Support Vector Machines (To Appear In The,” 1997. [Online]. Available: Https://Www.Researchgate.Net/Publication/2808303</w:t>
          </w:r>
        </w:p>
        <w:p w14:paraId="1C68E805" w14:textId="7A572056" w:rsidR="009A7825" w:rsidRDefault="0065717F" w:rsidP="0065717F">
          <w:pPr>
            <w:autoSpaceDE w:val="0"/>
            <w:autoSpaceDN w:val="0"/>
            <w:ind w:hanging="640"/>
            <w:jc w:val="both"/>
            <w:divId w:val="1970433364"/>
          </w:pPr>
          <w:r>
            <w:t>[18]</w:t>
          </w:r>
          <w:r>
            <w:tab/>
            <w:t xml:space="preserve">E. </w:t>
          </w:r>
          <w:proofErr w:type="spellStart"/>
          <w:r>
            <w:t>Beauxis-Aussalet</w:t>
          </w:r>
          <w:proofErr w:type="spellEnd"/>
          <w:r>
            <w:t xml:space="preserve">, “Simplifying </w:t>
          </w:r>
          <w:proofErr w:type="gramStart"/>
          <w:r>
            <w:t>The</w:t>
          </w:r>
          <w:proofErr w:type="gramEnd"/>
          <w:r>
            <w:t xml:space="preserve"> Visualization Of Confusion Matrix,” 2014. [Online]. Available: Https://Www.Researchgate.Net/Publication/302412429</w:t>
          </w:r>
        </w:p>
        <w:p w14:paraId="7F99BF69" w14:textId="4911B90D" w:rsidR="009A7825" w:rsidRDefault="0065717F" w:rsidP="0065717F">
          <w:pPr>
            <w:autoSpaceDE w:val="0"/>
            <w:autoSpaceDN w:val="0"/>
            <w:ind w:hanging="640"/>
            <w:jc w:val="both"/>
            <w:divId w:val="1463117623"/>
          </w:pPr>
          <w:r>
            <w:t>[19]</w:t>
          </w:r>
          <w:r>
            <w:tab/>
            <w:t xml:space="preserve">D. D. Nur Cahyo </w:t>
          </w:r>
          <w:r>
            <w:rPr>
              <w:i/>
              <w:iCs/>
            </w:rPr>
            <w:t>Et Al.</w:t>
          </w:r>
          <w:r>
            <w:t xml:space="preserve">, “Sentiment Analysis For </w:t>
          </w:r>
          <w:proofErr w:type="spellStart"/>
          <w:r>
            <w:t>Imdb</w:t>
          </w:r>
          <w:proofErr w:type="spellEnd"/>
          <w:r>
            <w:t xml:space="preserve"> Movie Review Using Support Vector Machine (</w:t>
          </w:r>
          <w:proofErr w:type="spellStart"/>
          <w:r>
            <w:t>Svm</w:t>
          </w:r>
          <w:proofErr w:type="spellEnd"/>
          <w:r>
            <w:t xml:space="preserve">) Method,” </w:t>
          </w:r>
          <w:proofErr w:type="gramStart"/>
          <w:r>
            <w:rPr>
              <w:i/>
              <w:iCs/>
            </w:rPr>
            <w:t>Inform :</w:t>
          </w:r>
          <w:proofErr w:type="gramEnd"/>
          <w:r>
            <w:rPr>
              <w:i/>
              <w:iCs/>
            </w:rPr>
            <w:t xml:space="preserve"> </w:t>
          </w:r>
          <w:proofErr w:type="spellStart"/>
          <w:r>
            <w:rPr>
              <w:i/>
              <w:iCs/>
            </w:rPr>
            <w:t>Jurnal</w:t>
          </w:r>
          <w:proofErr w:type="spellEnd"/>
          <w:r>
            <w:rPr>
              <w:i/>
              <w:iCs/>
            </w:rPr>
            <w:t xml:space="preserve"> </w:t>
          </w:r>
          <w:proofErr w:type="spellStart"/>
          <w:r>
            <w:rPr>
              <w:i/>
              <w:iCs/>
            </w:rPr>
            <w:t>Ilmiah</w:t>
          </w:r>
          <w:proofErr w:type="spellEnd"/>
          <w:r>
            <w:rPr>
              <w:i/>
              <w:iCs/>
            </w:rPr>
            <w:t xml:space="preserve"> </w:t>
          </w:r>
          <w:proofErr w:type="spellStart"/>
          <w:r>
            <w:rPr>
              <w:i/>
              <w:iCs/>
            </w:rPr>
            <w:t>Bidang</w:t>
          </w:r>
          <w:proofErr w:type="spellEnd"/>
          <w:r>
            <w:rPr>
              <w:i/>
              <w:iCs/>
            </w:rPr>
            <w:t xml:space="preserve"> </w:t>
          </w:r>
          <w:proofErr w:type="spellStart"/>
          <w:r>
            <w:rPr>
              <w:i/>
              <w:iCs/>
            </w:rPr>
            <w:t>Teknologi</w:t>
          </w:r>
          <w:proofErr w:type="spellEnd"/>
          <w:r>
            <w:rPr>
              <w:i/>
              <w:iCs/>
            </w:rPr>
            <w:t xml:space="preserve"> </w:t>
          </w:r>
          <w:proofErr w:type="spellStart"/>
          <w:r>
            <w:rPr>
              <w:i/>
              <w:iCs/>
            </w:rPr>
            <w:t>Informasi</w:t>
          </w:r>
          <w:proofErr w:type="spellEnd"/>
          <w:r>
            <w:rPr>
              <w:i/>
              <w:iCs/>
            </w:rPr>
            <w:t xml:space="preserve"> Dan </w:t>
          </w:r>
          <w:proofErr w:type="spellStart"/>
          <w:r>
            <w:rPr>
              <w:i/>
              <w:iCs/>
            </w:rPr>
            <w:t>Komunikasi</w:t>
          </w:r>
          <w:proofErr w:type="spellEnd"/>
          <w:r>
            <w:t>, Vol. 8, No. 2, Pp. 90–95, Mar. 2023, Doi: 10.25139/Inform.V8i2.5700.</w:t>
          </w:r>
        </w:p>
        <w:p w14:paraId="485116CE" w14:textId="23690471" w:rsidR="009A7825" w:rsidRDefault="0065717F" w:rsidP="0065717F">
          <w:pPr>
            <w:autoSpaceDE w:val="0"/>
            <w:autoSpaceDN w:val="0"/>
            <w:ind w:hanging="640"/>
            <w:jc w:val="both"/>
            <w:divId w:val="1409618934"/>
          </w:pPr>
          <w:r>
            <w:t>[20]</w:t>
          </w:r>
          <w:r>
            <w:tab/>
            <w:t xml:space="preserve">N. Ritha </w:t>
          </w:r>
          <w:r>
            <w:rPr>
              <w:i/>
              <w:iCs/>
            </w:rPr>
            <w:t>Et Al.</w:t>
          </w:r>
          <w:r>
            <w:t xml:space="preserve">, “Sentiment Analysis </w:t>
          </w:r>
          <w:proofErr w:type="gramStart"/>
          <w:r>
            <w:t>Of</w:t>
          </w:r>
          <w:proofErr w:type="gramEnd"/>
          <w:r>
            <w:t xml:space="preserve"> Health Protocol Policy Using K-Nearest Neighbor And Cosine Similarity,” European Alliance For Innovation N.O., Jan. 2023. Doi: 10.4108/Eai.11-10-2022.2326274.</w:t>
          </w:r>
        </w:p>
        <w:p w14:paraId="4DE9F40A" w14:textId="2FC8A324" w:rsidR="00346C6A" w:rsidRPr="00346C6A" w:rsidRDefault="0065717F" w:rsidP="0065717F">
          <w:pPr>
            <w:jc w:val="both"/>
            <w:rPr>
              <w:iCs/>
              <w:sz w:val="22"/>
              <w:szCs w:val="22"/>
              <w:lang w:val="id-ID"/>
            </w:rPr>
          </w:pPr>
          <w:r>
            <w:t> </w:t>
          </w:r>
        </w:p>
      </w:sdtContent>
    </w:sdt>
    <w:sectPr w:rsidR="00346C6A" w:rsidRPr="00346C6A" w:rsidSect="00D95346">
      <w:pgSz w:w="11906" w:h="16838"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D1ACC" w14:textId="77777777" w:rsidR="007727F6" w:rsidRDefault="007727F6">
      <w:r>
        <w:separator/>
      </w:r>
    </w:p>
  </w:endnote>
  <w:endnote w:type="continuationSeparator" w:id="0">
    <w:p w14:paraId="166B98B9" w14:textId="77777777" w:rsidR="007727F6" w:rsidRDefault="0077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398A" w14:textId="77777777" w:rsidR="001F7F16"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459266A2" w14:textId="77777777" w:rsidR="001F7F16" w:rsidRDefault="001F7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8E3DB" w14:textId="77777777" w:rsidR="007727F6" w:rsidRDefault="007727F6">
      <w:r>
        <w:separator/>
      </w:r>
    </w:p>
  </w:footnote>
  <w:footnote w:type="continuationSeparator" w:id="0">
    <w:p w14:paraId="050E4718" w14:textId="77777777" w:rsidR="007727F6" w:rsidRDefault="007727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346"/>
    <w:rsid w:val="001F7F16"/>
    <w:rsid w:val="002122D5"/>
    <w:rsid w:val="002E3D18"/>
    <w:rsid w:val="00346C6A"/>
    <w:rsid w:val="00425E2A"/>
    <w:rsid w:val="00436950"/>
    <w:rsid w:val="004E7823"/>
    <w:rsid w:val="00567288"/>
    <w:rsid w:val="0065717F"/>
    <w:rsid w:val="00762B26"/>
    <w:rsid w:val="007727F6"/>
    <w:rsid w:val="00793788"/>
    <w:rsid w:val="00794905"/>
    <w:rsid w:val="009A7825"/>
    <w:rsid w:val="00B22F12"/>
    <w:rsid w:val="00CD47D9"/>
    <w:rsid w:val="00D95346"/>
    <w:rsid w:val="00E35500"/>
    <w:rsid w:val="00E405E8"/>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0D77A"/>
  <w15:chartTrackingRefBased/>
  <w15:docId w15:val="{F8E38989-8378-4B63-847D-BCE10BA0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346"/>
    <w:pPr>
      <w:spacing w:after="0" w:line="240" w:lineRule="auto"/>
    </w:pPr>
    <w:rPr>
      <w:rFonts w:ascii="Times New Roman" w:eastAsia="Times New Roman" w:hAnsi="Times New Roman" w:cs="Times New Roman"/>
      <w:kern w:val="0"/>
      <w:sz w:val="24"/>
      <w:szCs w:val="24"/>
      <w:lang w:val="en-US" w:bidi="ar-SA"/>
      <w14:ligatures w14:val="none"/>
    </w:rPr>
  </w:style>
  <w:style w:type="paragraph" w:styleId="Heading1">
    <w:name w:val="heading 1"/>
    <w:basedOn w:val="Normal"/>
    <w:next w:val="Normal"/>
    <w:link w:val="Heading1Char"/>
    <w:uiPriority w:val="9"/>
    <w:qFormat/>
    <w:rsid w:val="00762B26"/>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5346"/>
    <w:pPr>
      <w:tabs>
        <w:tab w:val="center" w:pos="4513"/>
        <w:tab w:val="right" w:pos="9026"/>
      </w:tabs>
    </w:pPr>
  </w:style>
  <w:style w:type="character" w:customStyle="1" w:styleId="FooterChar">
    <w:name w:val="Footer Char"/>
    <w:basedOn w:val="DefaultParagraphFont"/>
    <w:link w:val="Footer"/>
    <w:uiPriority w:val="99"/>
    <w:rsid w:val="00D95346"/>
    <w:rPr>
      <w:rFonts w:ascii="Times New Roman" w:eastAsia="Times New Roman" w:hAnsi="Times New Roman" w:cs="Times New Roman"/>
      <w:kern w:val="0"/>
      <w:sz w:val="24"/>
      <w:szCs w:val="24"/>
      <w:lang w:val="en-US" w:bidi="ar-SA"/>
      <w14:ligatures w14:val="none"/>
    </w:rPr>
  </w:style>
  <w:style w:type="paragraph" w:styleId="NormalWeb">
    <w:name w:val="Normal (Web)"/>
    <w:basedOn w:val="Normal"/>
    <w:unhideWhenUsed/>
    <w:rsid w:val="00D95346"/>
    <w:pPr>
      <w:spacing w:before="100" w:beforeAutospacing="1" w:after="100" w:afterAutospacing="1"/>
    </w:pPr>
  </w:style>
  <w:style w:type="character" w:customStyle="1" w:styleId="hps">
    <w:name w:val="hps"/>
    <w:basedOn w:val="DefaultParagraphFont"/>
    <w:rsid w:val="00D95346"/>
  </w:style>
  <w:style w:type="character" w:styleId="PlaceholderText">
    <w:name w:val="Placeholder Text"/>
    <w:basedOn w:val="DefaultParagraphFont"/>
    <w:uiPriority w:val="99"/>
    <w:semiHidden/>
    <w:rsid w:val="00346C6A"/>
    <w:rPr>
      <w:color w:val="666666"/>
    </w:rPr>
  </w:style>
  <w:style w:type="paragraph" w:styleId="ListParagraph">
    <w:name w:val="List Paragraph"/>
    <w:aliases w:val="Body of text,List Paragraph1"/>
    <w:basedOn w:val="Normal"/>
    <w:link w:val="ListParagraphChar"/>
    <w:uiPriority w:val="34"/>
    <w:qFormat/>
    <w:rsid w:val="00346C6A"/>
    <w:pPr>
      <w:ind w:left="720"/>
      <w:contextualSpacing/>
    </w:pPr>
  </w:style>
  <w:style w:type="character" w:customStyle="1" w:styleId="ListParagraphChar">
    <w:name w:val="List Paragraph Char"/>
    <w:aliases w:val="Body of text Char,List Paragraph1 Char"/>
    <w:link w:val="ListParagraph"/>
    <w:rsid w:val="00346C6A"/>
    <w:rPr>
      <w:rFonts w:ascii="Times New Roman" w:eastAsia="Times New Roman" w:hAnsi="Times New Roman" w:cs="Times New Roman"/>
      <w:kern w:val="0"/>
      <w:sz w:val="24"/>
      <w:szCs w:val="24"/>
      <w:lang w:val="en-US" w:bidi="ar-SA"/>
      <w14:ligatures w14:val="none"/>
    </w:rPr>
  </w:style>
  <w:style w:type="character" w:customStyle="1" w:styleId="Heading1Char">
    <w:name w:val="Heading 1 Char"/>
    <w:basedOn w:val="DefaultParagraphFont"/>
    <w:link w:val="Heading1"/>
    <w:uiPriority w:val="9"/>
    <w:rsid w:val="00762B26"/>
    <w:rPr>
      <w:rFonts w:asciiTheme="majorHAnsi" w:eastAsiaTheme="majorEastAsia" w:hAnsiTheme="majorHAnsi" w:cstheme="majorBidi"/>
      <w:color w:val="2F5496" w:themeColor="accent1" w:themeShade="BF"/>
      <w:kern w:val="0"/>
      <w:sz w:val="32"/>
      <w:szCs w:val="32"/>
      <w:lang w:val="en-US" w:bidi="ar-SA"/>
      <w14:ligatures w14:val="none"/>
    </w:rPr>
  </w:style>
  <w:style w:type="character" w:styleId="Hyperlink">
    <w:name w:val="Hyperlink"/>
    <w:basedOn w:val="DefaultParagraphFont"/>
    <w:uiPriority w:val="99"/>
    <w:unhideWhenUsed/>
    <w:rsid w:val="00762B26"/>
    <w:rPr>
      <w:color w:val="0563C1" w:themeColor="hyperlink"/>
      <w:u w:val="single"/>
    </w:rPr>
  </w:style>
  <w:style w:type="character" w:styleId="UnresolvedMention">
    <w:name w:val="Unresolved Mention"/>
    <w:basedOn w:val="DefaultParagraphFont"/>
    <w:uiPriority w:val="99"/>
    <w:semiHidden/>
    <w:unhideWhenUsed/>
    <w:rsid w:val="00762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19514">
      <w:bodyDiv w:val="1"/>
      <w:marLeft w:val="0"/>
      <w:marRight w:val="0"/>
      <w:marTop w:val="0"/>
      <w:marBottom w:val="0"/>
      <w:divBdr>
        <w:top w:val="none" w:sz="0" w:space="0" w:color="auto"/>
        <w:left w:val="none" w:sz="0" w:space="0" w:color="auto"/>
        <w:bottom w:val="none" w:sz="0" w:space="0" w:color="auto"/>
        <w:right w:val="none" w:sz="0" w:space="0" w:color="auto"/>
      </w:divBdr>
      <w:divsChild>
        <w:div w:id="1870952319">
          <w:marLeft w:val="640"/>
          <w:marRight w:val="0"/>
          <w:marTop w:val="0"/>
          <w:marBottom w:val="0"/>
          <w:divBdr>
            <w:top w:val="none" w:sz="0" w:space="0" w:color="auto"/>
            <w:left w:val="none" w:sz="0" w:space="0" w:color="auto"/>
            <w:bottom w:val="none" w:sz="0" w:space="0" w:color="auto"/>
            <w:right w:val="none" w:sz="0" w:space="0" w:color="auto"/>
          </w:divBdr>
        </w:div>
        <w:div w:id="1773821985">
          <w:marLeft w:val="640"/>
          <w:marRight w:val="0"/>
          <w:marTop w:val="0"/>
          <w:marBottom w:val="0"/>
          <w:divBdr>
            <w:top w:val="none" w:sz="0" w:space="0" w:color="auto"/>
            <w:left w:val="none" w:sz="0" w:space="0" w:color="auto"/>
            <w:bottom w:val="none" w:sz="0" w:space="0" w:color="auto"/>
            <w:right w:val="none" w:sz="0" w:space="0" w:color="auto"/>
          </w:divBdr>
        </w:div>
        <w:div w:id="81339735">
          <w:marLeft w:val="640"/>
          <w:marRight w:val="0"/>
          <w:marTop w:val="0"/>
          <w:marBottom w:val="0"/>
          <w:divBdr>
            <w:top w:val="none" w:sz="0" w:space="0" w:color="auto"/>
            <w:left w:val="none" w:sz="0" w:space="0" w:color="auto"/>
            <w:bottom w:val="none" w:sz="0" w:space="0" w:color="auto"/>
            <w:right w:val="none" w:sz="0" w:space="0" w:color="auto"/>
          </w:divBdr>
        </w:div>
        <w:div w:id="48654528">
          <w:marLeft w:val="640"/>
          <w:marRight w:val="0"/>
          <w:marTop w:val="0"/>
          <w:marBottom w:val="0"/>
          <w:divBdr>
            <w:top w:val="none" w:sz="0" w:space="0" w:color="auto"/>
            <w:left w:val="none" w:sz="0" w:space="0" w:color="auto"/>
            <w:bottom w:val="none" w:sz="0" w:space="0" w:color="auto"/>
            <w:right w:val="none" w:sz="0" w:space="0" w:color="auto"/>
          </w:divBdr>
        </w:div>
        <w:div w:id="653098119">
          <w:marLeft w:val="640"/>
          <w:marRight w:val="0"/>
          <w:marTop w:val="0"/>
          <w:marBottom w:val="0"/>
          <w:divBdr>
            <w:top w:val="none" w:sz="0" w:space="0" w:color="auto"/>
            <w:left w:val="none" w:sz="0" w:space="0" w:color="auto"/>
            <w:bottom w:val="none" w:sz="0" w:space="0" w:color="auto"/>
            <w:right w:val="none" w:sz="0" w:space="0" w:color="auto"/>
          </w:divBdr>
        </w:div>
        <w:div w:id="2040543143">
          <w:marLeft w:val="640"/>
          <w:marRight w:val="0"/>
          <w:marTop w:val="0"/>
          <w:marBottom w:val="0"/>
          <w:divBdr>
            <w:top w:val="none" w:sz="0" w:space="0" w:color="auto"/>
            <w:left w:val="none" w:sz="0" w:space="0" w:color="auto"/>
            <w:bottom w:val="none" w:sz="0" w:space="0" w:color="auto"/>
            <w:right w:val="none" w:sz="0" w:space="0" w:color="auto"/>
          </w:divBdr>
        </w:div>
        <w:div w:id="592053980">
          <w:marLeft w:val="640"/>
          <w:marRight w:val="0"/>
          <w:marTop w:val="0"/>
          <w:marBottom w:val="0"/>
          <w:divBdr>
            <w:top w:val="none" w:sz="0" w:space="0" w:color="auto"/>
            <w:left w:val="none" w:sz="0" w:space="0" w:color="auto"/>
            <w:bottom w:val="none" w:sz="0" w:space="0" w:color="auto"/>
            <w:right w:val="none" w:sz="0" w:space="0" w:color="auto"/>
          </w:divBdr>
        </w:div>
        <w:div w:id="538129726">
          <w:marLeft w:val="640"/>
          <w:marRight w:val="0"/>
          <w:marTop w:val="0"/>
          <w:marBottom w:val="0"/>
          <w:divBdr>
            <w:top w:val="none" w:sz="0" w:space="0" w:color="auto"/>
            <w:left w:val="none" w:sz="0" w:space="0" w:color="auto"/>
            <w:bottom w:val="none" w:sz="0" w:space="0" w:color="auto"/>
            <w:right w:val="none" w:sz="0" w:space="0" w:color="auto"/>
          </w:divBdr>
        </w:div>
        <w:div w:id="774400766">
          <w:marLeft w:val="640"/>
          <w:marRight w:val="0"/>
          <w:marTop w:val="0"/>
          <w:marBottom w:val="0"/>
          <w:divBdr>
            <w:top w:val="none" w:sz="0" w:space="0" w:color="auto"/>
            <w:left w:val="none" w:sz="0" w:space="0" w:color="auto"/>
            <w:bottom w:val="none" w:sz="0" w:space="0" w:color="auto"/>
            <w:right w:val="none" w:sz="0" w:space="0" w:color="auto"/>
          </w:divBdr>
        </w:div>
        <w:div w:id="1225487199">
          <w:marLeft w:val="640"/>
          <w:marRight w:val="0"/>
          <w:marTop w:val="0"/>
          <w:marBottom w:val="0"/>
          <w:divBdr>
            <w:top w:val="none" w:sz="0" w:space="0" w:color="auto"/>
            <w:left w:val="none" w:sz="0" w:space="0" w:color="auto"/>
            <w:bottom w:val="none" w:sz="0" w:space="0" w:color="auto"/>
            <w:right w:val="none" w:sz="0" w:space="0" w:color="auto"/>
          </w:divBdr>
        </w:div>
        <w:div w:id="616520777">
          <w:marLeft w:val="640"/>
          <w:marRight w:val="0"/>
          <w:marTop w:val="0"/>
          <w:marBottom w:val="0"/>
          <w:divBdr>
            <w:top w:val="none" w:sz="0" w:space="0" w:color="auto"/>
            <w:left w:val="none" w:sz="0" w:space="0" w:color="auto"/>
            <w:bottom w:val="none" w:sz="0" w:space="0" w:color="auto"/>
            <w:right w:val="none" w:sz="0" w:space="0" w:color="auto"/>
          </w:divBdr>
        </w:div>
        <w:div w:id="2079548608">
          <w:marLeft w:val="640"/>
          <w:marRight w:val="0"/>
          <w:marTop w:val="0"/>
          <w:marBottom w:val="0"/>
          <w:divBdr>
            <w:top w:val="none" w:sz="0" w:space="0" w:color="auto"/>
            <w:left w:val="none" w:sz="0" w:space="0" w:color="auto"/>
            <w:bottom w:val="none" w:sz="0" w:space="0" w:color="auto"/>
            <w:right w:val="none" w:sz="0" w:space="0" w:color="auto"/>
          </w:divBdr>
        </w:div>
        <w:div w:id="1348215281">
          <w:marLeft w:val="640"/>
          <w:marRight w:val="0"/>
          <w:marTop w:val="0"/>
          <w:marBottom w:val="0"/>
          <w:divBdr>
            <w:top w:val="none" w:sz="0" w:space="0" w:color="auto"/>
            <w:left w:val="none" w:sz="0" w:space="0" w:color="auto"/>
            <w:bottom w:val="none" w:sz="0" w:space="0" w:color="auto"/>
            <w:right w:val="none" w:sz="0" w:space="0" w:color="auto"/>
          </w:divBdr>
        </w:div>
        <w:div w:id="526212426">
          <w:marLeft w:val="640"/>
          <w:marRight w:val="0"/>
          <w:marTop w:val="0"/>
          <w:marBottom w:val="0"/>
          <w:divBdr>
            <w:top w:val="none" w:sz="0" w:space="0" w:color="auto"/>
            <w:left w:val="none" w:sz="0" w:space="0" w:color="auto"/>
            <w:bottom w:val="none" w:sz="0" w:space="0" w:color="auto"/>
            <w:right w:val="none" w:sz="0" w:space="0" w:color="auto"/>
          </w:divBdr>
        </w:div>
        <w:div w:id="242496187">
          <w:marLeft w:val="640"/>
          <w:marRight w:val="0"/>
          <w:marTop w:val="0"/>
          <w:marBottom w:val="0"/>
          <w:divBdr>
            <w:top w:val="none" w:sz="0" w:space="0" w:color="auto"/>
            <w:left w:val="none" w:sz="0" w:space="0" w:color="auto"/>
            <w:bottom w:val="none" w:sz="0" w:space="0" w:color="auto"/>
            <w:right w:val="none" w:sz="0" w:space="0" w:color="auto"/>
          </w:divBdr>
        </w:div>
        <w:div w:id="1029725481">
          <w:marLeft w:val="640"/>
          <w:marRight w:val="0"/>
          <w:marTop w:val="0"/>
          <w:marBottom w:val="0"/>
          <w:divBdr>
            <w:top w:val="none" w:sz="0" w:space="0" w:color="auto"/>
            <w:left w:val="none" w:sz="0" w:space="0" w:color="auto"/>
            <w:bottom w:val="none" w:sz="0" w:space="0" w:color="auto"/>
            <w:right w:val="none" w:sz="0" w:space="0" w:color="auto"/>
          </w:divBdr>
        </w:div>
        <w:div w:id="497887075">
          <w:marLeft w:val="640"/>
          <w:marRight w:val="0"/>
          <w:marTop w:val="0"/>
          <w:marBottom w:val="0"/>
          <w:divBdr>
            <w:top w:val="none" w:sz="0" w:space="0" w:color="auto"/>
            <w:left w:val="none" w:sz="0" w:space="0" w:color="auto"/>
            <w:bottom w:val="none" w:sz="0" w:space="0" w:color="auto"/>
            <w:right w:val="none" w:sz="0" w:space="0" w:color="auto"/>
          </w:divBdr>
        </w:div>
        <w:div w:id="144394522">
          <w:marLeft w:val="640"/>
          <w:marRight w:val="0"/>
          <w:marTop w:val="0"/>
          <w:marBottom w:val="0"/>
          <w:divBdr>
            <w:top w:val="none" w:sz="0" w:space="0" w:color="auto"/>
            <w:left w:val="none" w:sz="0" w:space="0" w:color="auto"/>
            <w:bottom w:val="none" w:sz="0" w:space="0" w:color="auto"/>
            <w:right w:val="none" w:sz="0" w:space="0" w:color="auto"/>
          </w:divBdr>
        </w:div>
      </w:divsChild>
    </w:div>
    <w:div w:id="266348986">
      <w:bodyDiv w:val="1"/>
      <w:marLeft w:val="0"/>
      <w:marRight w:val="0"/>
      <w:marTop w:val="0"/>
      <w:marBottom w:val="0"/>
      <w:divBdr>
        <w:top w:val="none" w:sz="0" w:space="0" w:color="auto"/>
        <w:left w:val="none" w:sz="0" w:space="0" w:color="auto"/>
        <w:bottom w:val="none" w:sz="0" w:space="0" w:color="auto"/>
        <w:right w:val="none" w:sz="0" w:space="0" w:color="auto"/>
      </w:divBdr>
      <w:divsChild>
        <w:div w:id="1888563685">
          <w:marLeft w:val="640"/>
          <w:marRight w:val="0"/>
          <w:marTop w:val="0"/>
          <w:marBottom w:val="0"/>
          <w:divBdr>
            <w:top w:val="none" w:sz="0" w:space="0" w:color="auto"/>
            <w:left w:val="none" w:sz="0" w:space="0" w:color="auto"/>
            <w:bottom w:val="none" w:sz="0" w:space="0" w:color="auto"/>
            <w:right w:val="none" w:sz="0" w:space="0" w:color="auto"/>
          </w:divBdr>
        </w:div>
        <w:div w:id="647901982">
          <w:marLeft w:val="640"/>
          <w:marRight w:val="0"/>
          <w:marTop w:val="0"/>
          <w:marBottom w:val="0"/>
          <w:divBdr>
            <w:top w:val="none" w:sz="0" w:space="0" w:color="auto"/>
            <w:left w:val="none" w:sz="0" w:space="0" w:color="auto"/>
            <w:bottom w:val="none" w:sz="0" w:space="0" w:color="auto"/>
            <w:right w:val="none" w:sz="0" w:space="0" w:color="auto"/>
          </w:divBdr>
        </w:div>
        <w:div w:id="468322770">
          <w:marLeft w:val="640"/>
          <w:marRight w:val="0"/>
          <w:marTop w:val="0"/>
          <w:marBottom w:val="0"/>
          <w:divBdr>
            <w:top w:val="none" w:sz="0" w:space="0" w:color="auto"/>
            <w:left w:val="none" w:sz="0" w:space="0" w:color="auto"/>
            <w:bottom w:val="none" w:sz="0" w:space="0" w:color="auto"/>
            <w:right w:val="none" w:sz="0" w:space="0" w:color="auto"/>
          </w:divBdr>
        </w:div>
        <w:div w:id="1164591242">
          <w:marLeft w:val="640"/>
          <w:marRight w:val="0"/>
          <w:marTop w:val="0"/>
          <w:marBottom w:val="0"/>
          <w:divBdr>
            <w:top w:val="none" w:sz="0" w:space="0" w:color="auto"/>
            <w:left w:val="none" w:sz="0" w:space="0" w:color="auto"/>
            <w:bottom w:val="none" w:sz="0" w:space="0" w:color="auto"/>
            <w:right w:val="none" w:sz="0" w:space="0" w:color="auto"/>
          </w:divBdr>
        </w:div>
        <w:div w:id="354506717">
          <w:marLeft w:val="640"/>
          <w:marRight w:val="0"/>
          <w:marTop w:val="0"/>
          <w:marBottom w:val="0"/>
          <w:divBdr>
            <w:top w:val="none" w:sz="0" w:space="0" w:color="auto"/>
            <w:left w:val="none" w:sz="0" w:space="0" w:color="auto"/>
            <w:bottom w:val="none" w:sz="0" w:space="0" w:color="auto"/>
            <w:right w:val="none" w:sz="0" w:space="0" w:color="auto"/>
          </w:divBdr>
        </w:div>
        <w:div w:id="1342471203">
          <w:marLeft w:val="640"/>
          <w:marRight w:val="0"/>
          <w:marTop w:val="0"/>
          <w:marBottom w:val="0"/>
          <w:divBdr>
            <w:top w:val="none" w:sz="0" w:space="0" w:color="auto"/>
            <w:left w:val="none" w:sz="0" w:space="0" w:color="auto"/>
            <w:bottom w:val="none" w:sz="0" w:space="0" w:color="auto"/>
            <w:right w:val="none" w:sz="0" w:space="0" w:color="auto"/>
          </w:divBdr>
        </w:div>
        <w:div w:id="1746341696">
          <w:marLeft w:val="640"/>
          <w:marRight w:val="0"/>
          <w:marTop w:val="0"/>
          <w:marBottom w:val="0"/>
          <w:divBdr>
            <w:top w:val="none" w:sz="0" w:space="0" w:color="auto"/>
            <w:left w:val="none" w:sz="0" w:space="0" w:color="auto"/>
            <w:bottom w:val="none" w:sz="0" w:space="0" w:color="auto"/>
            <w:right w:val="none" w:sz="0" w:space="0" w:color="auto"/>
          </w:divBdr>
        </w:div>
        <w:div w:id="492914534">
          <w:marLeft w:val="640"/>
          <w:marRight w:val="0"/>
          <w:marTop w:val="0"/>
          <w:marBottom w:val="0"/>
          <w:divBdr>
            <w:top w:val="none" w:sz="0" w:space="0" w:color="auto"/>
            <w:left w:val="none" w:sz="0" w:space="0" w:color="auto"/>
            <w:bottom w:val="none" w:sz="0" w:space="0" w:color="auto"/>
            <w:right w:val="none" w:sz="0" w:space="0" w:color="auto"/>
          </w:divBdr>
        </w:div>
        <w:div w:id="553274512">
          <w:marLeft w:val="640"/>
          <w:marRight w:val="0"/>
          <w:marTop w:val="0"/>
          <w:marBottom w:val="0"/>
          <w:divBdr>
            <w:top w:val="none" w:sz="0" w:space="0" w:color="auto"/>
            <w:left w:val="none" w:sz="0" w:space="0" w:color="auto"/>
            <w:bottom w:val="none" w:sz="0" w:space="0" w:color="auto"/>
            <w:right w:val="none" w:sz="0" w:space="0" w:color="auto"/>
          </w:divBdr>
        </w:div>
        <w:div w:id="1239973702">
          <w:marLeft w:val="640"/>
          <w:marRight w:val="0"/>
          <w:marTop w:val="0"/>
          <w:marBottom w:val="0"/>
          <w:divBdr>
            <w:top w:val="none" w:sz="0" w:space="0" w:color="auto"/>
            <w:left w:val="none" w:sz="0" w:space="0" w:color="auto"/>
            <w:bottom w:val="none" w:sz="0" w:space="0" w:color="auto"/>
            <w:right w:val="none" w:sz="0" w:space="0" w:color="auto"/>
          </w:divBdr>
        </w:div>
        <w:div w:id="1365980373">
          <w:marLeft w:val="640"/>
          <w:marRight w:val="0"/>
          <w:marTop w:val="0"/>
          <w:marBottom w:val="0"/>
          <w:divBdr>
            <w:top w:val="none" w:sz="0" w:space="0" w:color="auto"/>
            <w:left w:val="none" w:sz="0" w:space="0" w:color="auto"/>
            <w:bottom w:val="none" w:sz="0" w:space="0" w:color="auto"/>
            <w:right w:val="none" w:sz="0" w:space="0" w:color="auto"/>
          </w:divBdr>
        </w:div>
        <w:div w:id="1742486886">
          <w:marLeft w:val="640"/>
          <w:marRight w:val="0"/>
          <w:marTop w:val="0"/>
          <w:marBottom w:val="0"/>
          <w:divBdr>
            <w:top w:val="none" w:sz="0" w:space="0" w:color="auto"/>
            <w:left w:val="none" w:sz="0" w:space="0" w:color="auto"/>
            <w:bottom w:val="none" w:sz="0" w:space="0" w:color="auto"/>
            <w:right w:val="none" w:sz="0" w:space="0" w:color="auto"/>
          </w:divBdr>
        </w:div>
        <w:div w:id="277294758">
          <w:marLeft w:val="640"/>
          <w:marRight w:val="0"/>
          <w:marTop w:val="0"/>
          <w:marBottom w:val="0"/>
          <w:divBdr>
            <w:top w:val="none" w:sz="0" w:space="0" w:color="auto"/>
            <w:left w:val="none" w:sz="0" w:space="0" w:color="auto"/>
            <w:bottom w:val="none" w:sz="0" w:space="0" w:color="auto"/>
            <w:right w:val="none" w:sz="0" w:space="0" w:color="auto"/>
          </w:divBdr>
        </w:div>
        <w:div w:id="590625892">
          <w:marLeft w:val="640"/>
          <w:marRight w:val="0"/>
          <w:marTop w:val="0"/>
          <w:marBottom w:val="0"/>
          <w:divBdr>
            <w:top w:val="none" w:sz="0" w:space="0" w:color="auto"/>
            <w:left w:val="none" w:sz="0" w:space="0" w:color="auto"/>
            <w:bottom w:val="none" w:sz="0" w:space="0" w:color="auto"/>
            <w:right w:val="none" w:sz="0" w:space="0" w:color="auto"/>
          </w:divBdr>
        </w:div>
        <w:div w:id="1412392421">
          <w:marLeft w:val="640"/>
          <w:marRight w:val="0"/>
          <w:marTop w:val="0"/>
          <w:marBottom w:val="0"/>
          <w:divBdr>
            <w:top w:val="none" w:sz="0" w:space="0" w:color="auto"/>
            <w:left w:val="none" w:sz="0" w:space="0" w:color="auto"/>
            <w:bottom w:val="none" w:sz="0" w:space="0" w:color="auto"/>
            <w:right w:val="none" w:sz="0" w:space="0" w:color="auto"/>
          </w:divBdr>
        </w:div>
        <w:div w:id="439490190">
          <w:marLeft w:val="640"/>
          <w:marRight w:val="0"/>
          <w:marTop w:val="0"/>
          <w:marBottom w:val="0"/>
          <w:divBdr>
            <w:top w:val="none" w:sz="0" w:space="0" w:color="auto"/>
            <w:left w:val="none" w:sz="0" w:space="0" w:color="auto"/>
            <w:bottom w:val="none" w:sz="0" w:space="0" w:color="auto"/>
            <w:right w:val="none" w:sz="0" w:space="0" w:color="auto"/>
          </w:divBdr>
        </w:div>
        <w:div w:id="1623875276">
          <w:marLeft w:val="640"/>
          <w:marRight w:val="0"/>
          <w:marTop w:val="0"/>
          <w:marBottom w:val="0"/>
          <w:divBdr>
            <w:top w:val="none" w:sz="0" w:space="0" w:color="auto"/>
            <w:left w:val="none" w:sz="0" w:space="0" w:color="auto"/>
            <w:bottom w:val="none" w:sz="0" w:space="0" w:color="auto"/>
            <w:right w:val="none" w:sz="0" w:space="0" w:color="auto"/>
          </w:divBdr>
        </w:div>
        <w:div w:id="1593319837">
          <w:marLeft w:val="640"/>
          <w:marRight w:val="0"/>
          <w:marTop w:val="0"/>
          <w:marBottom w:val="0"/>
          <w:divBdr>
            <w:top w:val="none" w:sz="0" w:space="0" w:color="auto"/>
            <w:left w:val="none" w:sz="0" w:space="0" w:color="auto"/>
            <w:bottom w:val="none" w:sz="0" w:space="0" w:color="auto"/>
            <w:right w:val="none" w:sz="0" w:space="0" w:color="auto"/>
          </w:divBdr>
        </w:div>
      </w:divsChild>
    </w:div>
    <w:div w:id="678897040">
      <w:bodyDiv w:val="1"/>
      <w:marLeft w:val="0"/>
      <w:marRight w:val="0"/>
      <w:marTop w:val="0"/>
      <w:marBottom w:val="0"/>
      <w:divBdr>
        <w:top w:val="none" w:sz="0" w:space="0" w:color="auto"/>
        <w:left w:val="none" w:sz="0" w:space="0" w:color="auto"/>
        <w:bottom w:val="none" w:sz="0" w:space="0" w:color="auto"/>
        <w:right w:val="none" w:sz="0" w:space="0" w:color="auto"/>
      </w:divBdr>
      <w:divsChild>
        <w:div w:id="2126656935">
          <w:marLeft w:val="640"/>
          <w:marRight w:val="0"/>
          <w:marTop w:val="0"/>
          <w:marBottom w:val="0"/>
          <w:divBdr>
            <w:top w:val="none" w:sz="0" w:space="0" w:color="auto"/>
            <w:left w:val="none" w:sz="0" w:space="0" w:color="auto"/>
            <w:bottom w:val="none" w:sz="0" w:space="0" w:color="auto"/>
            <w:right w:val="none" w:sz="0" w:space="0" w:color="auto"/>
          </w:divBdr>
        </w:div>
        <w:div w:id="1877310833">
          <w:marLeft w:val="640"/>
          <w:marRight w:val="0"/>
          <w:marTop w:val="0"/>
          <w:marBottom w:val="0"/>
          <w:divBdr>
            <w:top w:val="none" w:sz="0" w:space="0" w:color="auto"/>
            <w:left w:val="none" w:sz="0" w:space="0" w:color="auto"/>
            <w:bottom w:val="none" w:sz="0" w:space="0" w:color="auto"/>
            <w:right w:val="none" w:sz="0" w:space="0" w:color="auto"/>
          </w:divBdr>
        </w:div>
        <w:div w:id="287009646">
          <w:marLeft w:val="640"/>
          <w:marRight w:val="0"/>
          <w:marTop w:val="0"/>
          <w:marBottom w:val="0"/>
          <w:divBdr>
            <w:top w:val="none" w:sz="0" w:space="0" w:color="auto"/>
            <w:left w:val="none" w:sz="0" w:space="0" w:color="auto"/>
            <w:bottom w:val="none" w:sz="0" w:space="0" w:color="auto"/>
            <w:right w:val="none" w:sz="0" w:space="0" w:color="auto"/>
          </w:divBdr>
        </w:div>
        <w:div w:id="271714074">
          <w:marLeft w:val="640"/>
          <w:marRight w:val="0"/>
          <w:marTop w:val="0"/>
          <w:marBottom w:val="0"/>
          <w:divBdr>
            <w:top w:val="none" w:sz="0" w:space="0" w:color="auto"/>
            <w:left w:val="none" w:sz="0" w:space="0" w:color="auto"/>
            <w:bottom w:val="none" w:sz="0" w:space="0" w:color="auto"/>
            <w:right w:val="none" w:sz="0" w:space="0" w:color="auto"/>
          </w:divBdr>
        </w:div>
        <w:div w:id="2048944820">
          <w:marLeft w:val="640"/>
          <w:marRight w:val="0"/>
          <w:marTop w:val="0"/>
          <w:marBottom w:val="0"/>
          <w:divBdr>
            <w:top w:val="none" w:sz="0" w:space="0" w:color="auto"/>
            <w:left w:val="none" w:sz="0" w:space="0" w:color="auto"/>
            <w:bottom w:val="none" w:sz="0" w:space="0" w:color="auto"/>
            <w:right w:val="none" w:sz="0" w:space="0" w:color="auto"/>
          </w:divBdr>
        </w:div>
        <w:div w:id="368922286">
          <w:marLeft w:val="640"/>
          <w:marRight w:val="0"/>
          <w:marTop w:val="0"/>
          <w:marBottom w:val="0"/>
          <w:divBdr>
            <w:top w:val="none" w:sz="0" w:space="0" w:color="auto"/>
            <w:left w:val="none" w:sz="0" w:space="0" w:color="auto"/>
            <w:bottom w:val="none" w:sz="0" w:space="0" w:color="auto"/>
            <w:right w:val="none" w:sz="0" w:space="0" w:color="auto"/>
          </w:divBdr>
        </w:div>
        <w:div w:id="2055694184">
          <w:marLeft w:val="640"/>
          <w:marRight w:val="0"/>
          <w:marTop w:val="0"/>
          <w:marBottom w:val="0"/>
          <w:divBdr>
            <w:top w:val="none" w:sz="0" w:space="0" w:color="auto"/>
            <w:left w:val="none" w:sz="0" w:space="0" w:color="auto"/>
            <w:bottom w:val="none" w:sz="0" w:space="0" w:color="auto"/>
            <w:right w:val="none" w:sz="0" w:space="0" w:color="auto"/>
          </w:divBdr>
        </w:div>
        <w:div w:id="753091423">
          <w:marLeft w:val="640"/>
          <w:marRight w:val="0"/>
          <w:marTop w:val="0"/>
          <w:marBottom w:val="0"/>
          <w:divBdr>
            <w:top w:val="none" w:sz="0" w:space="0" w:color="auto"/>
            <w:left w:val="none" w:sz="0" w:space="0" w:color="auto"/>
            <w:bottom w:val="none" w:sz="0" w:space="0" w:color="auto"/>
            <w:right w:val="none" w:sz="0" w:space="0" w:color="auto"/>
          </w:divBdr>
        </w:div>
        <w:div w:id="861088973">
          <w:marLeft w:val="640"/>
          <w:marRight w:val="0"/>
          <w:marTop w:val="0"/>
          <w:marBottom w:val="0"/>
          <w:divBdr>
            <w:top w:val="none" w:sz="0" w:space="0" w:color="auto"/>
            <w:left w:val="none" w:sz="0" w:space="0" w:color="auto"/>
            <w:bottom w:val="none" w:sz="0" w:space="0" w:color="auto"/>
            <w:right w:val="none" w:sz="0" w:space="0" w:color="auto"/>
          </w:divBdr>
        </w:div>
        <w:div w:id="1448623593">
          <w:marLeft w:val="640"/>
          <w:marRight w:val="0"/>
          <w:marTop w:val="0"/>
          <w:marBottom w:val="0"/>
          <w:divBdr>
            <w:top w:val="none" w:sz="0" w:space="0" w:color="auto"/>
            <w:left w:val="none" w:sz="0" w:space="0" w:color="auto"/>
            <w:bottom w:val="none" w:sz="0" w:space="0" w:color="auto"/>
            <w:right w:val="none" w:sz="0" w:space="0" w:color="auto"/>
          </w:divBdr>
        </w:div>
        <w:div w:id="877006863">
          <w:marLeft w:val="640"/>
          <w:marRight w:val="0"/>
          <w:marTop w:val="0"/>
          <w:marBottom w:val="0"/>
          <w:divBdr>
            <w:top w:val="none" w:sz="0" w:space="0" w:color="auto"/>
            <w:left w:val="none" w:sz="0" w:space="0" w:color="auto"/>
            <w:bottom w:val="none" w:sz="0" w:space="0" w:color="auto"/>
            <w:right w:val="none" w:sz="0" w:space="0" w:color="auto"/>
          </w:divBdr>
        </w:div>
        <w:div w:id="237256543">
          <w:marLeft w:val="640"/>
          <w:marRight w:val="0"/>
          <w:marTop w:val="0"/>
          <w:marBottom w:val="0"/>
          <w:divBdr>
            <w:top w:val="none" w:sz="0" w:space="0" w:color="auto"/>
            <w:left w:val="none" w:sz="0" w:space="0" w:color="auto"/>
            <w:bottom w:val="none" w:sz="0" w:space="0" w:color="auto"/>
            <w:right w:val="none" w:sz="0" w:space="0" w:color="auto"/>
          </w:divBdr>
        </w:div>
        <w:div w:id="1293485758">
          <w:marLeft w:val="640"/>
          <w:marRight w:val="0"/>
          <w:marTop w:val="0"/>
          <w:marBottom w:val="0"/>
          <w:divBdr>
            <w:top w:val="none" w:sz="0" w:space="0" w:color="auto"/>
            <w:left w:val="none" w:sz="0" w:space="0" w:color="auto"/>
            <w:bottom w:val="none" w:sz="0" w:space="0" w:color="auto"/>
            <w:right w:val="none" w:sz="0" w:space="0" w:color="auto"/>
          </w:divBdr>
        </w:div>
        <w:div w:id="589312515">
          <w:marLeft w:val="640"/>
          <w:marRight w:val="0"/>
          <w:marTop w:val="0"/>
          <w:marBottom w:val="0"/>
          <w:divBdr>
            <w:top w:val="none" w:sz="0" w:space="0" w:color="auto"/>
            <w:left w:val="none" w:sz="0" w:space="0" w:color="auto"/>
            <w:bottom w:val="none" w:sz="0" w:space="0" w:color="auto"/>
            <w:right w:val="none" w:sz="0" w:space="0" w:color="auto"/>
          </w:divBdr>
        </w:div>
        <w:div w:id="1108426334">
          <w:marLeft w:val="640"/>
          <w:marRight w:val="0"/>
          <w:marTop w:val="0"/>
          <w:marBottom w:val="0"/>
          <w:divBdr>
            <w:top w:val="none" w:sz="0" w:space="0" w:color="auto"/>
            <w:left w:val="none" w:sz="0" w:space="0" w:color="auto"/>
            <w:bottom w:val="none" w:sz="0" w:space="0" w:color="auto"/>
            <w:right w:val="none" w:sz="0" w:space="0" w:color="auto"/>
          </w:divBdr>
        </w:div>
        <w:div w:id="795875769">
          <w:marLeft w:val="640"/>
          <w:marRight w:val="0"/>
          <w:marTop w:val="0"/>
          <w:marBottom w:val="0"/>
          <w:divBdr>
            <w:top w:val="none" w:sz="0" w:space="0" w:color="auto"/>
            <w:left w:val="none" w:sz="0" w:space="0" w:color="auto"/>
            <w:bottom w:val="none" w:sz="0" w:space="0" w:color="auto"/>
            <w:right w:val="none" w:sz="0" w:space="0" w:color="auto"/>
          </w:divBdr>
        </w:div>
        <w:div w:id="1503081608">
          <w:marLeft w:val="640"/>
          <w:marRight w:val="0"/>
          <w:marTop w:val="0"/>
          <w:marBottom w:val="0"/>
          <w:divBdr>
            <w:top w:val="none" w:sz="0" w:space="0" w:color="auto"/>
            <w:left w:val="none" w:sz="0" w:space="0" w:color="auto"/>
            <w:bottom w:val="none" w:sz="0" w:space="0" w:color="auto"/>
            <w:right w:val="none" w:sz="0" w:space="0" w:color="auto"/>
          </w:divBdr>
        </w:div>
        <w:div w:id="1442726224">
          <w:marLeft w:val="640"/>
          <w:marRight w:val="0"/>
          <w:marTop w:val="0"/>
          <w:marBottom w:val="0"/>
          <w:divBdr>
            <w:top w:val="none" w:sz="0" w:space="0" w:color="auto"/>
            <w:left w:val="none" w:sz="0" w:space="0" w:color="auto"/>
            <w:bottom w:val="none" w:sz="0" w:space="0" w:color="auto"/>
            <w:right w:val="none" w:sz="0" w:space="0" w:color="auto"/>
          </w:divBdr>
        </w:div>
      </w:divsChild>
    </w:div>
    <w:div w:id="1216743676">
      <w:bodyDiv w:val="1"/>
      <w:marLeft w:val="0"/>
      <w:marRight w:val="0"/>
      <w:marTop w:val="0"/>
      <w:marBottom w:val="0"/>
      <w:divBdr>
        <w:top w:val="none" w:sz="0" w:space="0" w:color="auto"/>
        <w:left w:val="none" w:sz="0" w:space="0" w:color="auto"/>
        <w:bottom w:val="none" w:sz="0" w:space="0" w:color="auto"/>
        <w:right w:val="none" w:sz="0" w:space="0" w:color="auto"/>
      </w:divBdr>
      <w:divsChild>
        <w:div w:id="779223067">
          <w:marLeft w:val="640"/>
          <w:marRight w:val="0"/>
          <w:marTop w:val="0"/>
          <w:marBottom w:val="0"/>
          <w:divBdr>
            <w:top w:val="none" w:sz="0" w:space="0" w:color="auto"/>
            <w:left w:val="none" w:sz="0" w:space="0" w:color="auto"/>
            <w:bottom w:val="none" w:sz="0" w:space="0" w:color="auto"/>
            <w:right w:val="none" w:sz="0" w:space="0" w:color="auto"/>
          </w:divBdr>
        </w:div>
        <w:div w:id="219563271">
          <w:marLeft w:val="640"/>
          <w:marRight w:val="0"/>
          <w:marTop w:val="0"/>
          <w:marBottom w:val="0"/>
          <w:divBdr>
            <w:top w:val="none" w:sz="0" w:space="0" w:color="auto"/>
            <w:left w:val="none" w:sz="0" w:space="0" w:color="auto"/>
            <w:bottom w:val="none" w:sz="0" w:space="0" w:color="auto"/>
            <w:right w:val="none" w:sz="0" w:space="0" w:color="auto"/>
          </w:divBdr>
        </w:div>
        <w:div w:id="831064139">
          <w:marLeft w:val="640"/>
          <w:marRight w:val="0"/>
          <w:marTop w:val="0"/>
          <w:marBottom w:val="0"/>
          <w:divBdr>
            <w:top w:val="none" w:sz="0" w:space="0" w:color="auto"/>
            <w:left w:val="none" w:sz="0" w:space="0" w:color="auto"/>
            <w:bottom w:val="none" w:sz="0" w:space="0" w:color="auto"/>
            <w:right w:val="none" w:sz="0" w:space="0" w:color="auto"/>
          </w:divBdr>
        </w:div>
        <w:div w:id="773594599">
          <w:marLeft w:val="640"/>
          <w:marRight w:val="0"/>
          <w:marTop w:val="0"/>
          <w:marBottom w:val="0"/>
          <w:divBdr>
            <w:top w:val="none" w:sz="0" w:space="0" w:color="auto"/>
            <w:left w:val="none" w:sz="0" w:space="0" w:color="auto"/>
            <w:bottom w:val="none" w:sz="0" w:space="0" w:color="auto"/>
            <w:right w:val="none" w:sz="0" w:space="0" w:color="auto"/>
          </w:divBdr>
        </w:div>
        <w:div w:id="718550148">
          <w:marLeft w:val="640"/>
          <w:marRight w:val="0"/>
          <w:marTop w:val="0"/>
          <w:marBottom w:val="0"/>
          <w:divBdr>
            <w:top w:val="none" w:sz="0" w:space="0" w:color="auto"/>
            <w:left w:val="none" w:sz="0" w:space="0" w:color="auto"/>
            <w:bottom w:val="none" w:sz="0" w:space="0" w:color="auto"/>
            <w:right w:val="none" w:sz="0" w:space="0" w:color="auto"/>
          </w:divBdr>
        </w:div>
        <w:div w:id="1242133031">
          <w:marLeft w:val="640"/>
          <w:marRight w:val="0"/>
          <w:marTop w:val="0"/>
          <w:marBottom w:val="0"/>
          <w:divBdr>
            <w:top w:val="none" w:sz="0" w:space="0" w:color="auto"/>
            <w:left w:val="none" w:sz="0" w:space="0" w:color="auto"/>
            <w:bottom w:val="none" w:sz="0" w:space="0" w:color="auto"/>
            <w:right w:val="none" w:sz="0" w:space="0" w:color="auto"/>
          </w:divBdr>
        </w:div>
        <w:div w:id="1717239881">
          <w:marLeft w:val="640"/>
          <w:marRight w:val="0"/>
          <w:marTop w:val="0"/>
          <w:marBottom w:val="0"/>
          <w:divBdr>
            <w:top w:val="none" w:sz="0" w:space="0" w:color="auto"/>
            <w:left w:val="none" w:sz="0" w:space="0" w:color="auto"/>
            <w:bottom w:val="none" w:sz="0" w:space="0" w:color="auto"/>
            <w:right w:val="none" w:sz="0" w:space="0" w:color="auto"/>
          </w:divBdr>
        </w:div>
        <w:div w:id="1802726658">
          <w:marLeft w:val="640"/>
          <w:marRight w:val="0"/>
          <w:marTop w:val="0"/>
          <w:marBottom w:val="0"/>
          <w:divBdr>
            <w:top w:val="none" w:sz="0" w:space="0" w:color="auto"/>
            <w:left w:val="none" w:sz="0" w:space="0" w:color="auto"/>
            <w:bottom w:val="none" w:sz="0" w:space="0" w:color="auto"/>
            <w:right w:val="none" w:sz="0" w:space="0" w:color="auto"/>
          </w:divBdr>
        </w:div>
        <w:div w:id="86924469">
          <w:marLeft w:val="640"/>
          <w:marRight w:val="0"/>
          <w:marTop w:val="0"/>
          <w:marBottom w:val="0"/>
          <w:divBdr>
            <w:top w:val="none" w:sz="0" w:space="0" w:color="auto"/>
            <w:left w:val="none" w:sz="0" w:space="0" w:color="auto"/>
            <w:bottom w:val="none" w:sz="0" w:space="0" w:color="auto"/>
            <w:right w:val="none" w:sz="0" w:space="0" w:color="auto"/>
          </w:divBdr>
        </w:div>
        <w:div w:id="1055811005">
          <w:marLeft w:val="640"/>
          <w:marRight w:val="0"/>
          <w:marTop w:val="0"/>
          <w:marBottom w:val="0"/>
          <w:divBdr>
            <w:top w:val="none" w:sz="0" w:space="0" w:color="auto"/>
            <w:left w:val="none" w:sz="0" w:space="0" w:color="auto"/>
            <w:bottom w:val="none" w:sz="0" w:space="0" w:color="auto"/>
            <w:right w:val="none" w:sz="0" w:space="0" w:color="auto"/>
          </w:divBdr>
        </w:div>
        <w:div w:id="876090815">
          <w:marLeft w:val="640"/>
          <w:marRight w:val="0"/>
          <w:marTop w:val="0"/>
          <w:marBottom w:val="0"/>
          <w:divBdr>
            <w:top w:val="none" w:sz="0" w:space="0" w:color="auto"/>
            <w:left w:val="none" w:sz="0" w:space="0" w:color="auto"/>
            <w:bottom w:val="none" w:sz="0" w:space="0" w:color="auto"/>
            <w:right w:val="none" w:sz="0" w:space="0" w:color="auto"/>
          </w:divBdr>
        </w:div>
        <w:div w:id="1303847700">
          <w:marLeft w:val="640"/>
          <w:marRight w:val="0"/>
          <w:marTop w:val="0"/>
          <w:marBottom w:val="0"/>
          <w:divBdr>
            <w:top w:val="none" w:sz="0" w:space="0" w:color="auto"/>
            <w:left w:val="none" w:sz="0" w:space="0" w:color="auto"/>
            <w:bottom w:val="none" w:sz="0" w:space="0" w:color="auto"/>
            <w:right w:val="none" w:sz="0" w:space="0" w:color="auto"/>
          </w:divBdr>
        </w:div>
        <w:div w:id="1271006684">
          <w:marLeft w:val="640"/>
          <w:marRight w:val="0"/>
          <w:marTop w:val="0"/>
          <w:marBottom w:val="0"/>
          <w:divBdr>
            <w:top w:val="none" w:sz="0" w:space="0" w:color="auto"/>
            <w:left w:val="none" w:sz="0" w:space="0" w:color="auto"/>
            <w:bottom w:val="none" w:sz="0" w:space="0" w:color="auto"/>
            <w:right w:val="none" w:sz="0" w:space="0" w:color="auto"/>
          </w:divBdr>
        </w:div>
        <w:div w:id="1477379355">
          <w:marLeft w:val="640"/>
          <w:marRight w:val="0"/>
          <w:marTop w:val="0"/>
          <w:marBottom w:val="0"/>
          <w:divBdr>
            <w:top w:val="none" w:sz="0" w:space="0" w:color="auto"/>
            <w:left w:val="none" w:sz="0" w:space="0" w:color="auto"/>
            <w:bottom w:val="none" w:sz="0" w:space="0" w:color="auto"/>
            <w:right w:val="none" w:sz="0" w:space="0" w:color="auto"/>
          </w:divBdr>
        </w:div>
        <w:div w:id="1687053601">
          <w:marLeft w:val="640"/>
          <w:marRight w:val="0"/>
          <w:marTop w:val="0"/>
          <w:marBottom w:val="0"/>
          <w:divBdr>
            <w:top w:val="none" w:sz="0" w:space="0" w:color="auto"/>
            <w:left w:val="none" w:sz="0" w:space="0" w:color="auto"/>
            <w:bottom w:val="none" w:sz="0" w:space="0" w:color="auto"/>
            <w:right w:val="none" w:sz="0" w:space="0" w:color="auto"/>
          </w:divBdr>
        </w:div>
        <w:div w:id="1050492116">
          <w:marLeft w:val="640"/>
          <w:marRight w:val="0"/>
          <w:marTop w:val="0"/>
          <w:marBottom w:val="0"/>
          <w:divBdr>
            <w:top w:val="none" w:sz="0" w:space="0" w:color="auto"/>
            <w:left w:val="none" w:sz="0" w:space="0" w:color="auto"/>
            <w:bottom w:val="none" w:sz="0" w:space="0" w:color="auto"/>
            <w:right w:val="none" w:sz="0" w:space="0" w:color="auto"/>
          </w:divBdr>
        </w:div>
        <w:div w:id="953823622">
          <w:marLeft w:val="640"/>
          <w:marRight w:val="0"/>
          <w:marTop w:val="0"/>
          <w:marBottom w:val="0"/>
          <w:divBdr>
            <w:top w:val="none" w:sz="0" w:space="0" w:color="auto"/>
            <w:left w:val="none" w:sz="0" w:space="0" w:color="auto"/>
            <w:bottom w:val="none" w:sz="0" w:space="0" w:color="auto"/>
            <w:right w:val="none" w:sz="0" w:space="0" w:color="auto"/>
          </w:divBdr>
        </w:div>
        <w:div w:id="1891726618">
          <w:marLeft w:val="640"/>
          <w:marRight w:val="0"/>
          <w:marTop w:val="0"/>
          <w:marBottom w:val="0"/>
          <w:divBdr>
            <w:top w:val="none" w:sz="0" w:space="0" w:color="auto"/>
            <w:left w:val="none" w:sz="0" w:space="0" w:color="auto"/>
            <w:bottom w:val="none" w:sz="0" w:space="0" w:color="auto"/>
            <w:right w:val="none" w:sz="0" w:space="0" w:color="auto"/>
          </w:divBdr>
        </w:div>
        <w:div w:id="413019684">
          <w:marLeft w:val="640"/>
          <w:marRight w:val="0"/>
          <w:marTop w:val="0"/>
          <w:marBottom w:val="0"/>
          <w:divBdr>
            <w:top w:val="none" w:sz="0" w:space="0" w:color="auto"/>
            <w:left w:val="none" w:sz="0" w:space="0" w:color="auto"/>
            <w:bottom w:val="none" w:sz="0" w:space="0" w:color="auto"/>
            <w:right w:val="none" w:sz="0" w:space="0" w:color="auto"/>
          </w:divBdr>
        </w:div>
        <w:div w:id="838080682">
          <w:marLeft w:val="640"/>
          <w:marRight w:val="0"/>
          <w:marTop w:val="0"/>
          <w:marBottom w:val="0"/>
          <w:divBdr>
            <w:top w:val="none" w:sz="0" w:space="0" w:color="auto"/>
            <w:left w:val="none" w:sz="0" w:space="0" w:color="auto"/>
            <w:bottom w:val="none" w:sz="0" w:space="0" w:color="auto"/>
            <w:right w:val="none" w:sz="0" w:space="0" w:color="auto"/>
          </w:divBdr>
        </w:div>
      </w:divsChild>
    </w:div>
    <w:div w:id="1504472056">
      <w:bodyDiv w:val="1"/>
      <w:marLeft w:val="0"/>
      <w:marRight w:val="0"/>
      <w:marTop w:val="0"/>
      <w:marBottom w:val="0"/>
      <w:divBdr>
        <w:top w:val="none" w:sz="0" w:space="0" w:color="auto"/>
        <w:left w:val="none" w:sz="0" w:space="0" w:color="auto"/>
        <w:bottom w:val="none" w:sz="0" w:space="0" w:color="auto"/>
        <w:right w:val="none" w:sz="0" w:space="0" w:color="auto"/>
      </w:divBdr>
      <w:divsChild>
        <w:div w:id="1177234607">
          <w:marLeft w:val="640"/>
          <w:marRight w:val="0"/>
          <w:marTop w:val="0"/>
          <w:marBottom w:val="0"/>
          <w:divBdr>
            <w:top w:val="none" w:sz="0" w:space="0" w:color="auto"/>
            <w:left w:val="none" w:sz="0" w:space="0" w:color="auto"/>
            <w:bottom w:val="none" w:sz="0" w:space="0" w:color="auto"/>
            <w:right w:val="none" w:sz="0" w:space="0" w:color="auto"/>
          </w:divBdr>
        </w:div>
        <w:div w:id="1180122895">
          <w:marLeft w:val="640"/>
          <w:marRight w:val="0"/>
          <w:marTop w:val="0"/>
          <w:marBottom w:val="0"/>
          <w:divBdr>
            <w:top w:val="none" w:sz="0" w:space="0" w:color="auto"/>
            <w:left w:val="none" w:sz="0" w:space="0" w:color="auto"/>
            <w:bottom w:val="none" w:sz="0" w:space="0" w:color="auto"/>
            <w:right w:val="none" w:sz="0" w:space="0" w:color="auto"/>
          </w:divBdr>
        </w:div>
        <w:div w:id="893934017">
          <w:marLeft w:val="640"/>
          <w:marRight w:val="0"/>
          <w:marTop w:val="0"/>
          <w:marBottom w:val="0"/>
          <w:divBdr>
            <w:top w:val="none" w:sz="0" w:space="0" w:color="auto"/>
            <w:left w:val="none" w:sz="0" w:space="0" w:color="auto"/>
            <w:bottom w:val="none" w:sz="0" w:space="0" w:color="auto"/>
            <w:right w:val="none" w:sz="0" w:space="0" w:color="auto"/>
          </w:divBdr>
        </w:div>
        <w:div w:id="1650984991">
          <w:marLeft w:val="640"/>
          <w:marRight w:val="0"/>
          <w:marTop w:val="0"/>
          <w:marBottom w:val="0"/>
          <w:divBdr>
            <w:top w:val="none" w:sz="0" w:space="0" w:color="auto"/>
            <w:left w:val="none" w:sz="0" w:space="0" w:color="auto"/>
            <w:bottom w:val="none" w:sz="0" w:space="0" w:color="auto"/>
            <w:right w:val="none" w:sz="0" w:space="0" w:color="auto"/>
          </w:divBdr>
        </w:div>
        <w:div w:id="573314943">
          <w:marLeft w:val="640"/>
          <w:marRight w:val="0"/>
          <w:marTop w:val="0"/>
          <w:marBottom w:val="0"/>
          <w:divBdr>
            <w:top w:val="none" w:sz="0" w:space="0" w:color="auto"/>
            <w:left w:val="none" w:sz="0" w:space="0" w:color="auto"/>
            <w:bottom w:val="none" w:sz="0" w:space="0" w:color="auto"/>
            <w:right w:val="none" w:sz="0" w:space="0" w:color="auto"/>
          </w:divBdr>
        </w:div>
        <w:div w:id="1654874382">
          <w:marLeft w:val="640"/>
          <w:marRight w:val="0"/>
          <w:marTop w:val="0"/>
          <w:marBottom w:val="0"/>
          <w:divBdr>
            <w:top w:val="none" w:sz="0" w:space="0" w:color="auto"/>
            <w:left w:val="none" w:sz="0" w:space="0" w:color="auto"/>
            <w:bottom w:val="none" w:sz="0" w:space="0" w:color="auto"/>
            <w:right w:val="none" w:sz="0" w:space="0" w:color="auto"/>
          </w:divBdr>
        </w:div>
        <w:div w:id="1806653550">
          <w:marLeft w:val="640"/>
          <w:marRight w:val="0"/>
          <w:marTop w:val="0"/>
          <w:marBottom w:val="0"/>
          <w:divBdr>
            <w:top w:val="none" w:sz="0" w:space="0" w:color="auto"/>
            <w:left w:val="none" w:sz="0" w:space="0" w:color="auto"/>
            <w:bottom w:val="none" w:sz="0" w:space="0" w:color="auto"/>
            <w:right w:val="none" w:sz="0" w:space="0" w:color="auto"/>
          </w:divBdr>
        </w:div>
        <w:div w:id="136991204">
          <w:marLeft w:val="640"/>
          <w:marRight w:val="0"/>
          <w:marTop w:val="0"/>
          <w:marBottom w:val="0"/>
          <w:divBdr>
            <w:top w:val="none" w:sz="0" w:space="0" w:color="auto"/>
            <w:left w:val="none" w:sz="0" w:space="0" w:color="auto"/>
            <w:bottom w:val="none" w:sz="0" w:space="0" w:color="auto"/>
            <w:right w:val="none" w:sz="0" w:space="0" w:color="auto"/>
          </w:divBdr>
        </w:div>
        <w:div w:id="931745620">
          <w:marLeft w:val="640"/>
          <w:marRight w:val="0"/>
          <w:marTop w:val="0"/>
          <w:marBottom w:val="0"/>
          <w:divBdr>
            <w:top w:val="none" w:sz="0" w:space="0" w:color="auto"/>
            <w:left w:val="none" w:sz="0" w:space="0" w:color="auto"/>
            <w:bottom w:val="none" w:sz="0" w:space="0" w:color="auto"/>
            <w:right w:val="none" w:sz="0" w:space="0" w:color="auto"/>
          </w:divBdr>
        </w:div>
        <w:div w:id="1525706904">
          <w:marLeft w:val="640"/>
          <w:marRight w:val="0"/>
          <w:marTop w:val="0"/>
          <w:marBottom w:val="0"/>
          <w:divBdr>
            <w:top w:val="none" w:sz="0" w:space="0" w:color="auto"/>
            <w:left w:val="none" w:sz="0" w:space="0" w:color="auto"/>
            <w:bottom w:val="none" w:sz="0" w:space="0" w:color="auto"/>
            <w:right w:val="none" w:sz="0" w:space="0" w:color="auto"/>
          </w:divBdr>
        </w:div>
        <w:div w:id="754206899">
          <w:marLeft w:val="640"/>
          <w:marRight w:val="0"/>
          <w:marTop w:val="0"/>
          <w:marBottom w:val="0"/>
          <w:divBdr>
            <w:top w:val="none" w:sz="0" w:space="0" w:color="auto"/>
            <w:left w:val="none" w:sz="0" w:space="0" w:color="auto"/>
            <w:bottom w:val="none" w:sz="0" w:space="0" w:color="auto"/>
            <w:right w:val="none" w:sz="0" w:space="0" w:color="auto"/>
          </w:divBdr>
        </w:div>
        <w:div w:id="437408677">
          <w:marLeft w:val="640"/>
          <w:marRight w:val="0"/>
          <w:marTop w:val="0"/>
          <w:marBottom w:val="0"/>
          <w:divBdr>
            <w:top w:val="none" w:sz="0" w:space="0" w:color="auto"/>
            <w:left w:val="none" w:sz="0" w:space="0" w:color="auto"/>
            <w:bottom w:val="none" w:sz="0" w:space="0" w:color="auto"/>
            <w:right w:val="none" w:sz="0" w:space="0" w:color="auto"/>
          </w:divBdr>
        </w:div>
        <w:div w:id="8918359">
          <w:marLeft w:val="640"/>
          <w:marRight w:val="0"/>
          <w:marTop w:val="0"/>
          <w:marBottom w:val="0"/>
          <w:divBdr>
            <w:top w:val="none" w:sz="0" w:space="0" w:color="auto"/>
            <w:left w:val="none" w:sz="0" w:space="0" w:color="auto"/>
            <w:bottom w:val="none" w:sz="0" w:space="0" w:color="auto"/>
            <w:right w:val="none" w:sz="0" w:space="0" w:color="auto"/>
          </w:divBdr>
        </w:div>
        <w:div w:id="1176192231">
          <w:marLeft w:val="640"/>
          <w:marRight w:val="0"/>
          <w:marTop w:val="0"/>
          <w:marBottom w:val="0"/>
          <w:divBdr>
            <w:top w:val="none" w:sz="0" w:space="0" w:color="auto"/>
            <w:left w:val="none" w:sz="0" w:space="0" w:color="auto"/>
            <w:bottom w:val="none" w:sz="0" w:space="0" w:color="auto"/>
            <w:right w:val="none" w:sz="0" w:space="0" w:color="auto"/>
          </w:divBdr>
        </w:div>
        <w:div w:id="1752117267">
          <w:marLeft w:val="640"/>
          <w:marRight w:val="0"/>
          <w:marTop w:val="0"/>
          <w:marBottom w:val="0"/>
          <w:divBdr>
            <w:top w:val="none" w:sz="0" w:space="0" w:color="auto"/>
            <w:left w:val="none" w:sz="0" w:space="0" w:color="auto"/>
            <w:bottom w:val="none" w:sz="0" w:space="0" w:color="auto"/>
            <w:right w:val="none" w:sz="0" w:space="0" w:color="auto"/>
          </w:divBdr>
        </w:div>
        <w:div w:id="1482119005">
          <w:marLeft w:val="640"/>
          <w:marRight w:val="0"/>
          <w:marTop w:val="0"/>
          <w:marBottom w:val="0"/>
          <w:divBdr>
            <w:top w:val="none" w:sz="0" w:space="0" w:color="auto"/>
            <w:left w:val="none" w:sz="0" w:space="0" w:color="auto"/>
            <w:bottom w:val="none" w:sz="0" w:space="0" w:color="auto"/>
            <w:right w:val="none" w:sz="0" w:space="0" w:color="auto"/>
          </w:divBdr>
        </w:div>
        <w:div w:id="783160191">
          <w:marLeft w:val="640"/>
          <w:marRight w:val="0"/>
          <w:marTop w:val="0"/>
          <w:marBottom w:val="0"/>
          <w:divBdr>
            <w:top w:val="none" w:sz="0" w:space="0" w:color="auto"/>
            <w:left w:val="none" w:sz="0" w:space="0" w:color="auto"/>
            <w:bottom w:val="none" w:sz="0" w:space="0" w:color="auto"/>
            <w:right w:val="none" w:sz="0" w:space="0" w:color="auto"/>
          </w:divBdr>
        </w:div>
        <w:div w:id="1970433364">
          <w:marLeft w:val="640"/>
          <w:marRight w:val="0"/>
          <w:marTop w:val="0"/>
          <w:marBottom w:val="0"/>
          <w:divBdr>
            <w:top w:val="none" w:sz="0" w:space="0" w:color="auto"/>
            <w:left w:val="none" w:sz="0" w:space="0" w:color="auto"/>
            <w:bottom w:val="none" w:sz="0" w:space="0" w:color="auto"/>
            <w:right w:val="none" w:sz="0" w:space="0" w:color="auto"/>
          </w:divBdr>
        </w:div>
        <w:div w:id="1463117623">
          <w:marLeft w:val="640"/>
          <w:marRight w:val="0"/>
          <w:marTop w:val="0"/>
          <w:marBottom w:val="0"/>
          <w:divBdr>
            <w:top w:val="none" w:sz="0" w:space="0" w:color="auto"/>
            <w:left w:val="none" w:sz="0" w:space="0" w:color="auto"/>
            <w:bottom w:val="none" w:sz="0" w:space="0" w:color="auto"/>
            <w:right w:val="none" w:sz="0" w:space="0" w:color="auto"/>
          </w:divBdr>
        </w:div>
        <w:div w:id="1409618934">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CDCC284-5CC3-4254-B1A9-7D5C8768A55E}"/>
      </w:docPartPr>
      <w:docPartBody>
        <w:p w:rsidR="00B162CA" w:rsidRDefault="00CC4361">
          <w:r w:rsidRPr="00C976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361"/>
    <w:rsid w:val="00164AF0"/>
    <w:rsid w:val="00B162CA"/>
    <w:rsid w:val="00CC4361"/>
    <w:rsid w:val="00CE6BF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436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358B00-F6C1-474A-A89F-705F64A472A9}">
  <we:reference id="wa104382081" version="1.55.1.0" store="en-US" storeType="OMEX"/>
  <we:alternateReferences>
    <we:reference id="wa104382081" version="1.55.1.0" store="en-US" storeType="OMEX"/>
  </we:alternateReferences>
  <we:properties>
    <we:property name="MENDELEY_CITATIONS" value="[{&quot;citationID&quot;:&quot;MENDELEY_CITATION_90eb9bfb-c8d3-477a-9fe4-a6b9732f48a4&quot;,&quot;properties&quot;:{&quot;noteIndex&quot;:0},&quot;isEdited&quot;:false,&quot;manualOverride&quot;:{&quot;isManuallyOverridden&quot;:false,&quot;citeprocText&quot;:&quot;[1]&quot;,&quot;manualOverrideText&quot;:&quot;&quot;},&quot;citationTag&quot;:&quot;MENDELEY_CITATION_v3_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&quot;,&quot;citationItems&quot;:[{&quot;id&quot;:&quot;59e482d5-a248-3be8-9f7b-f6400306cb36&quot;,&quot;itemData&quot;:{&quot;type&quot;:&quot;article-journal&quot;,&quot;id&quot;:&quot;59e482d5-a248-3be8-9f7b-f6400306cb36&quot;,&quot;title&quot;:&quot;Perbandingan Kinerja Algoritma K-Nearest Neighbor, Naïve Bayes Classifier dan Support Vector Machine dalam Klasifikasi Tingkah Laku Bully pada Aplikasi Whatsapp&quot;,&quot;author&quot;:[{&quot;family&quot;:&quot;Saputra&quot;,&quot;given&quot;:&quot;Irwansyah&quot;,&quot;parse-names&quot;:false,&quot;dropping-particle&quot;:&quot;&quot;,&quot;non-dropping-particle&quot;:&quot;&quot;},{&quot;family&quot;:&quot;Rosiyadi&quot;,&quot;given&quot;:&quot;Didi&quot;,&quot;parse-names&quot;:false,&quot;dropping-particle&quot;:&quot;&quot;,&quot;non-dropping-particle&quot;:&quot;&quot;}],&quot;container-title&quot;:&quot;Faktor Exacta&quot;,&quot;DOI&quot;:&quot;10.30998/faktorexacta.v12i2.4181&quot;,&quot;ISSN&quot;:&quot;1979-276X&quot;,&quot;issued&quot;:{&quot;date-parts&quot;:[[2019,7,30]]},&quot;page&quot;:&quot;101&quot;,&quot;abstract&quot;:&quot;WhatsApp is the most popular messaging application in Indonesia. This causes the emergence of cyberbullying behavior by its users. This study aims to classify WhatsApp chat to two classes, namely bully and not bully. The classification algorithms used are k-NN, NBC and SVM. The results show that the SVM algorithm is better at solving this case with an accuracy of 81.58%.&quot;,&quot;publisher&quot;:&quot;Universitas Indraprasta PGRI&quot;,&quot;issue&quot;:&quot;2&quot;,&quot;volume&quot;:&quot;12&quot;,&quot;container-title-short&quot;:&quot;&quot;},&quot;isTemporary&quot;:false}]},{&quot;citationID&quot;:&quot;MENDELEY_CITATION_8ae370d8-29d6-40ec-9778-cdcbeabfa669&quot;,&quot;properties&quot;:{&quot;noteIndex&quot;:0},&quot;isEdited&quot;:false,&quot;manualOverride&quot;:{&quot;isManuallyOverridden&quot;:false,&quot;citeprocText&quot;:&quot;[2]&quot;,&quot;manualOverrideText&quot;:&quot;&quot;},&quot;citationTag&quot;:&quot;MENDELEY_CITATION_v3_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&quot;,&quot;citationItems&quot;:[{&quot;id&quot;:&quot;d76a0f5e-af52-31ab-9b87-ebd93e2daa03&quot;,&quot;itemData&quot;:{&quot;type&quot;:&quot;article-journal&quot;,&quot;id&quot;:&quot;d76a0f5e-af52-31ab-9b87-ebd93e2daa03&quot;,&quot;title&quot;:&quot;KLASIFIKASI SMS SPAM MENGGUNAKAN SUPPORT VECTOR MACHINE&quot;,&quot;author&quot;:[{&quot;family&quot;:&quot;Setiyono&quot;,&quot;given&quot;:&quot;Agus&quot;,&quot;parse-names&quot;:false,&quot;dropping-particle&quot;:&quot;&quot;,&quot;non-dropping-particle&quot;:&quot;&quot;},{&quot;family&quot;:&quot;Pardede&quot;,&quot;given&quot;:&quot;Hilman F&quot;,&quot;parse-names&quot;:false,&quot;dropping-particle&quot;:&quot;&quot;,&quot;non-dropping-particle&quot;:&quot;&quot;}],&quot;container-title&quot;:&quot;Jurnal Pilar Nusa Mandiri&quot;,&quot;DOI&quot;:&quot;10.33480/pilar.v15i2.693&quot;,&quot;ISSN&quot;:&quot;1978-1946&quot;,&quot;issued&quot;:{&quot;date-parts&quot;:[[2019,9,8]]},&quot;page&quot;:&quot;275-280&quot;,&quot;abstract&quot;:&quot;It is now common for a cellphone to receive spam messages. Great number of received messages making it difficult for human to classify those messages to Spam or no Spam.  One way to overcome this problem is to use Data Mining for automatic classifications. In this paper, we investigate various data mining techniques, named Support Vector Machine, Multinomial Naïve Bayes and Decision Tree for automatic spam detection. Our experimental results show that Support Vector Machine algorithm is the best algorithm over three evaluated algorithms. Support Vector Machine achieves 98.33%, while Multinomial Naïve Bayes achieves 98.13% and Decision Tree is at 97.10 % accuracy.&quot;,&quot;publisher&quot;:&quot;PPPM STMIK Nusa Mandiri&quot;,&quot;issue&quot;:&quot;2&quot;,&quot;volume&quot;:&quot;15&quot;,&quot;container-title-short&quot;:&quot;&quot;},&quot;isTemporary&quot;:false}]},{&quot;citationID&quot;:&quot;MENDELEY_CITATION_576d720c-7062-4831-9e27-087195dba85b&quot;,&quot;properties&quot;:{&quot;noteIndex&quot;:0},&quot;isEdited&quot;:false,&quot;manualOverride&quot;:{&quot;isManuallyOverridden&quot;:false,&quot;citeprocText&quot;:&quot;[3]&quot;,&quot;manualOverrideText&quot;:&quot;&quot;},&quot;citationTag&quot;:&quot;MENDELEY_CITATION_v3_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&quot;,&quot;citationItems&quot;:[{&quot;id&quot;:&quot;fa7a2277-ba57-3571-8f2b-ba7d851a01d5&quot;,&quot;itemData&quot;:{&quot;type&quot;:&quot;article-journal&quot;,&quot;id&quot;:&quot;fa7a2277-ba57-3571-8f2b-ba7d851a01d5&quot;,&quot;title&quot;:&quot;Perbandingan Akurasi dan Waktu Proses Algoritma K-NN dan SVM dalam Analisis Sentimen Twitter&quot;,&quot;author&quot;:[{&quot;family&quot;:&quot;Rangga&quot;,&quot;given&quot;:&quot;Muhammad&quot;,&quot;parse-names&quot;:false,&quot;dropping-particle&quot;:&quot;&quot;,&quot;non-dropping-particle&quot;:&quot;&quot;},{&quot;family&quot;:&quot;Nasution&quot;,&quot;given&quot;:&quot;Aziz&quot;,&quot;parse-names&quot;:false,&quot;dropping-particle&quot;:&quot;&quot;,&quot;non-dropping-particle&quot;:&quot;&quot;},{&quot;family&quot;:&quot;Hayaty&quot;,&quot;given&quot;:&quot;Mardhiya&quot;,&quot;parse-names&quot;:false,&quot;dropping-particle&quot;:&quot;&quot;,&quot;non-dropping-particle&quot;:&quot;&quot;}],&quot;container-title&quot;:&quot;JURNAL INFORMATIKA&quot;,&quot;ISSN&quot;:&quot;2528-2247&quot;,&quot;URL&quot;:&quot;http://ejournal.bsi.ac.id/ejurnal/index.php/ji&quot;,&quot;issued&quot;:{&quot;date-parts&quot;:[[2019]]},&quot;page&quot;:&quot;212-218&quot;,&quot;issue&quot;:&quot;2&quot;,&quot;volume&quot;:&quot;6&quot;,&quot;container-title-short&quot;:&quot;&quot;},&quot;isTemporary&quot;:false}]},{&quot;citationID&quot;:&quot;MENDELEY_CITATION_bb9999c8-0cc6-4e61-9a7b-1ef27a1c9e22&quot;,&quot;properties&quot;:{&quot;noteIndex&quot;:0},&quot;isEdited&quot;:false,&quot;manualOverride&quot;:{&quot;isManuallyOverridden&quot;:false,&quot;citeprocText&quot;:&quot;[4]&quot;,&quot;manualOverrideText&quot;:&quot;&quot;},&quot;citationTag&quot;:&quot;MENDELEY_CITATION_v3_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&quot;,&quot;citationItems&quot;:[{&quot;id&quot;:&quot;ed1a8325-4c44-3ff9-831a-ca11ea0995ed&quot;,&quot;itemData&quot;:{&quot;type&quot;:&quot;report&quot;,&quot;id&quot;:&quot;ed1a8325-4c44-3ff9-831a-ca11ea0995ed&quot;,&quot;title&quot;:&quot;ANALISIS SENTIMEN PUBLIK PADA MEDIA SOSIAL TWITTER TERHADAP PELAKSANAAN PILKADA SERENTAK MENGGUNAKAN ALGORITMA SUPPORT VECTOR MACHINE PUBLIC SENTIMENT ANALYSIS ON TWITTER SOCIAL MEDIA TO PILKADA SERENTAK EVENT USING SUPPORT VECTOR MACHINE ALGORITHM&quot;,&quot;author&quot;:[{&quot;family&quot;:&quot;Rahmawati&quot;,&quot;given&quot;:&quot;Atika&quot;,&quot;parse-names&quot;:false,&quot;dropping-particle&quot;:&quot;&quot;,&quot;non-dropping-particle&quot;:&quot;&quot;},{&quot;family&quot;:&quot;Marjuni&quot;,&quot;given&quot;:&quot;Aris&quot;,&quot;parse-names&quot;:false,&quot;dropping-particle&quot;:&quot;&quot;,&quot;non-dropping-particle&quot;:&quot;&quot;},{&quot;family&quot;:&quot;Zeniarja&quot;,&quot;given&quot;:&quot;Junta&quot;,&quot;parse-names&quot;:false,&quot;dropping-particle&quot;:&quot;&quot;,&quot;non-dropping-particle&quot;:&quot;&quot;},{&quot;family&quot;:&quot;Informatika&quot;,&quot;given&quot;:&quot;Jurusanteknik&quot;,&quot;parse-names&quot;:false,&quot;dropping-particle&quot;:&quot;&quot;,&quot;non-dropping-particle&quot;:&quot;&quot;},{&quot;family&quot;:&quot;Dian&quot;,&quot;given&quot;:&quot;Universitas&quot;,&quot;parse-names&quot;:false,&quot;dropping-particle&quot;:&quot;&quot;,&quot;non-dropping-particle&quot;:&quot;&quot;},{&quot;family&quot;:&quot;Semarang&quot;,&quot;given&quot;:&quot;Nuswantoro&quot;,&quot;parse-names&quot;:false,&quot;dropping-particle&quot;:&quot;&quot;,&quot;non-dropping-particle&quot;:&quot;&quot;}],&quot;issued&quot;:{&quot;date-parts&quot;:[[2017]]},&quot;abstract&quot;:&quot;Pilkada Serentak is a very important event for the future viability regions and countries. Through this election people can cast their vote and elect representatives of the people according to their choice. Public respond can be expressed through twitter social media. Using twitter social media sentiment analysis can then be made about the public response to the implementation of the election simultaneously. The classification process can be detected via text tweeted by twitter users. In this study, the classification of responses detected by text because it is easily obtained and applied. This study determined the classification of the response to the Indonesian language text and increase accuracy by using SVM.Tweet classification method used by the categorical approach is divided into two classes tweet basic level: positive and negative. Data collected from Indonesian twitter tweet as much as 3000. The labeling is not done manually but using clustering method that divides the 3000 data into two groups. Cluster 1 as a group of positive tweets and Cluster 2 as a negative group tweet.2700 for training data and 300 for the test data. The stage of pre-processing the data includetokenization, casenormalization, stop word detection, and stemming. The process of classification using Support Vector Machine (SVM). Accuracy of SVM showed the highest yield that is 91% compared to the k-means clustering with the results of 82%. Kata kunci : Pilkada serentak, sentiment analysis, twitter, k-means, SVM ABSTRAK&quot;,&quot;issue&quot;:&quot;2&quot;,&quot;volume&quot;:&quot;10&quot;,&quot;container-title-short&quot;:&quot;&quot;},&quot;isTemporary&quot;:false}]},{&quot;citationID&quot;:&quot;MENDELEY_CITATION_bb4a78e6-ac59-4276-a495-2790005681ec&quot;,&quot;properties&quot;:{&quot;noteIndex&quot;:0},&quot;isEdited&quot;:false,&quot;manualOverride&quot;:{&quot;isManuallyOverridden&quot;:false,&quot;citeprocText&quot;:&quot;[5]&quot;,&quot;manualOverrideText&quot;:&quot;&quot;},&quot;citationTag&quot;:&quot;MENDELEY_CITATION_v3_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&quot;,&quot;citationItems&quot;:[{&quot;id&quot;:&quot;72ee35e3-24f8-350e-8cc3-b774eae66ea5&quot;,&quot;itemData&quot;:{&quot;type&quot;:&quot;article-journal&quot;,&quot;id&quot;:&quot;72ee35e3-24f8-350e-8cc3-b774eae66ea5&quot;,&quot;title&quot;:&quot;IMPLEMENTASI TWITTER SENTIMENT ANALYSISUNTUK REVIEWFILM MENGGUNAKAN ALGORITMA SUPPORT VECTOR MACHINE&quot;,&quot;author&quot;:[{&quot;family&quot;:&quot;Rahutomo&quot;,&quot;given&quot;:&quot;Faisal&quot;,&quot;parse-names&quot;:false,&quot;dropping-particle&quot;:&quot;&quot;,&quot;non-dropping-particle&quot;:&quot;&quot;},{&quot;family&quot;:&quot;Saputra&quot;,&quot;given&quot;:&quot;Pramana Yoga&quot;,&quot;parse-names&quot;:false,&quot;dropping-particle&quot;:&quot;&quot;,&quot;non-dropping-particle&quot;:&quot;&quot;},{&quot;family&quot;:&quot;Fidyawan&quot;,&quot;given&quot;:&quot;Miftahuk Agtamas&quot;,&quot;parse-names&quot;:false,&quot;dropping-particle&quot;:&quot;&quot;,&quot;non-dropping-particle&quot;:&quot;&quot;}],&quot;container-title&quot;:&quot;Jurnal Informatika Polinema &quot;,&quot;issued&quot;:{&quot;date-parts&quot;:[[2018]]},&quot;volume&quot;:&quot;4&quot;,&quot;container-title-short&quot;:&quot;&quot;},&quot;isTemporary&quot;:false}]},{&quot;citationID&quot;:&quot;MENDELEY_CITATION_4ac189c0-32e0-497d-8ece-db011339ec83&quot;,&quot;properties&quot;:{&quot;noteIndex&quot;:0},&quot;isEdited&quot;:false,&quot;manualOverride&quot;:{&quot;isManuallyOverridden&quot;:false,&quot;citeprocText&quot;:&quot;[6]&quot;,&quot;manualOverrideText&quot;:&quot;&quot;},&quot;citationTag&quot;:&quot;MENDELEY_CITATION_v3_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&quot;,&quot;citationItems&quot;:[{&quot;id&quot;:&quot;2daba6ec-d865-3e14-b009-872d6ffb5699&quot;,&quot;itemData&quot;:{&quot;type&quot;:&quot;report&quot;,&quot;id&quot;:&quot;2daba6ec-d865-3e14-b009-872d6ffb5699&quot;,&quot;title&quot;:&quot;ANALISIS SENTIMEN PADA TWITTER TERHADAP KINERJA KOMISI PEMBERANTASAN KORUPSI (KPK) DI INDONESIA DENGAN METODE NAIVE BAYES&quot;,&quot;author&quot;:[{&quot;family&quot;:&quot;Taufiq&quot;,&quot;given&quot;:&quot;Rahmat&quot;,&quot;parse-names&quot;:false,&quot;dropping-particle&quot;:&quot;&quot;,&quot;non-dropping-particle&quot;:&quot;&quot;},{&quot;family&quot;:&quot;Wardoyo&quot;,&quot;given&quot;:&quot;Ari Eko&quot;,&quot;parse-names&quot;:false,&quot;dropping-particle&quot;:&quot;&quot;,&quot;non-dropping-particle&quot;:&quot;&quot;},{&quot;family&quot;:&quot;Pratama&quot;,&quot;given&quot;:&quot;Riyan&quot;,&quot;parse-names&quot;:false,&quot;dropping-particle&quot;:&quot;&quot;,&quot;non-dropping-particle&quot;:&quot;&quot;}],&quot;abstract&quot;:&quot;ABSTRAK The Corruption Eradication Commission (KPK) in its performance in handling corruption gets little attention from the public. One of them on social media twitter, in timelines of twitter there is a positive sentiment and negative sentiment towards the KPK. Such societal sentiments can not be known for certain by the KPK to measure public confidence in its performance. Twitter sentiment analysis on the performance of the Corruption Eradication Commission (KPK) in Indonesia using naive bayes method is proposed to accommodate the problem. Research begins by collecting tweet data, validating sentiment directives, analyzing and compiling positive and negative dictionaries and classifying them using naive bayes. The results show that as many as 50.96% of twitter accounts have positive sentiments and 49.03% of twitter accounts have negative sentiment towards KPK. While the results of analysis on the test data showed 65.51% accuracy, precision 51.35% and 90.47% recall.&quot;,&quot;container-title-short&quot;:&quot;&quot;},&quot;isTemporary&quot;:false}]},{&quot;citationID&quot;:&quot;MENDELEY_CITATION_5f9ccdca-ab8f-49ea-8ef7-23ef39bf57cd&quot;,&quot;properties&quot;:{&quot;noteIndex&quot;:0},&quot;isEdited&quot;:false,&quot;manualOverride&quot;:{&quot;isManuallyOverridden&quot;:false,&quot;citeprocText&quot;:&quot;[7]&quot;,&quot;manualOverrideText&quot;:&quot;&quot;},&quot;citationTag&quot;:&quot;MENDELEY_CITATION_v3_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&quot;,&quot;citationItems&quot;:[{&quot;id&quot;:&quot;1a458fd9-5074-32f3-9453-2f4103cd2b08&quot;,&quot;itemData&quot;:{&quot;type&quot;:&quot;report&quot;,&quot;id&quot;:&quot;1a458fd9-5074-32f3-9453-2f4103cd2b08&quot;,&quot;title&quot;:&quot;Analisis Dan Implementasi Support Vector Machine Dengan String Kernel Dalam Melakukan Klasifikasi Berita Berbahasa Indonesia Analysis and Implementation Support Vector Machine With String Kernel for Classification indonesian news&quot;,&quot;author&quot;:[{&quot;family&quot;:&quot;Faraby&quot;,&quot;given&quot;:&quot;Said&quot;,&quot;parse-names&quot;:false,&quot;dropping-particle&quot;:&quot;&quot;,&quot;non-dropping-particle&quot;:&quot;Al&quot;}],&quot;issued&quot;:{&quot;date-parts&quot;:[[2018]]},&quot;container-title-short&quot;:&quot;&quot;},&quot;isTemporary&quot;:false}]},{&quot;citationID&quot;:&quot;MENDELEY_CITATION_4a49b836-ba7b-4a49-8da3-c8b72ab35e2d&quot;,&quot;properties&quot;:{&quot;noteIndex&quot;:0},&quot;isEdited&quot;:false,&quot;manualOverride&quot;:{&quot;isManuallyOverridden&quot;:false,&quot;citeprocText&quot;:&quot;[8]&quot;,&quot;manualOverrideText&quot;:&quot;&quot;},&quot;citationTag&quot;:&quot;MENDELEY_CITATION_v3_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&quot;,&quot;citationItems&quot;:[{&quot;id&quot;:&quot;8a8ab21e-3315-3eab-95a3-a3cac49b5522&quot;,&quot;itemData&quot;:{&quot;type&quot;:&quot;report&quot;,&quot;id&quot;:&quot;8a8ab21e-3315-3eab-95a3-a3cac49b5522&quot;,&quot;title&quot;:&quot;Analisis Sentimen Terhadap Tayangan Televisi Berdasarkan Opini Masyarakat pada Media Sosial Twitter menggunakan Metode K-Nearest Neighbor dan Pembobotan Jumlah Retweet&quot;,&quot;author&quot;:[{&quot;family&quot;:&quot;Perdana&quot;,&quot;given&quot;:&quot;Rizal Setya&quot;,&quot;parse-names&quot;:false,&quot;dropping-particle&quot;:&quot;&quot;,&quot;non-dropping-particle&quot;:&quot;&quot;},{&quot;family&quot;:&quot;Fauzi&quot;,&quot;given&quot;:&quot;Muhammad Ali&quot;,&quot;parse-names&quot;:false,&quot;dropping-particle&quot;:&quot;&quot;,&quot;non-dropping-particle&quot;:&quot;&quot;}],&quot;URL&quot;:&quot;http://j-ptiik.ub.ac.id&quot;,&quot;issued&quot;:{&quot;date-parts&quot;:[[2017]]},&quot;abstract&quot;:&quot;The user has requested enhancement of the downloaded file.&quot;,&quot;container-title-short&quot;:&quot;&quot;},&quot;isTemporary&quot;:false}]},{&quot;citationID&quot;:&quot;MENDELEY_CITATION_84a6fc76-1811-4653-885e-21662492d3d2&quot;,&quot;properties&quot;:{&quot;noteIndex&quot;:0},&quot;isEdited&quot;:false,&quot;manualOverride&quot;:{&quot;isManuallyOverridden&quot;:false,&quot;citeprocText&quot;:&quot;[9]&quot;,&quot;manualOverrideText&quot;:&quot;&quot;},&quot;citationTag&quot;:&quot;MENDELEY_CITATION_v3_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&quot;,&quot;citationItems&quot;:[{&quot;id&quot;:&quot;7353e8e4-ff11-3dd8-a448-ad939628fd6b&quot;,&quot;itemData&quot;:{&quot;type&quot;:&quot;chapter&quot;,&quot;id&quot;:&quot;7353e8e4-ff11-3dd8-a448-ad939628fd6b&quot;,&quot;title&quot;:&quot;Sentiment Analysis and Mining of Opinions&quot;,&quot;author&quot;:[{&quot;family&quot;:&quot;Bhatia&quot;,&quot;given&quot;:&quot;Surbhi&quot;,&quot;parse-names&quot;:false,&quot;dropping-particle&quot;:&quot;&quot;,&quot;non-dropping-particle&quot;:&quot;&quot;},{&quot;family&quot;:&quot;Sharma&quot;,&quot;given&quot;:&quot;Manisha&quot;,&quot;parse-names&quot;:false,&quot;dropping-particle&quot;:&quot;&quot;,&quot;non-dropping-particle&quot;:&quot;&quot;},{&quot;family&quot;:&quot;Bhatia&quot;,&quot;given&quot;:&quot;Komal Kumar&quot;,&quot;parse-names&quot;:false,&quot;dropping-particle&quot;:&quot;&quot;,&quot;non-dropping-particle&quot;:&quot;&quot;}],&quot;container-title&quot;:&quot;Studies in Big Data&quot;,&quot;DOI&quot;:&quot;10.1007/978-3-319-60435-0_20&quot;,&quot;ISSN&quot;:&quot;21976511&quot;,&quot;issued&quot;:{&quot;date-parts&quot;:[[2018]]},&quot;page&quot;:&quot;503-523&quot;,&quot;abstract&quot;:&quot;Now days the way of expressing opinions on certain products that people purchase and the services that they receive in the various industries has been transformed considerably because of World Wide Web. Social Networking sites fascinate people to post feedbacks and reviews online on blogs, Internet forums, review portals and much more. These opinions play a very important role for customers and product manufacturers as they tend to give better knowledge of buying and selling by setting positive and negative comments on products and other information which can improve their decision making policies. Mining of such opinions have focused the researchers to pay a keen intention in developing such a system which can not only collect useful and relevant reviews online in a ranked manner and also produce an effective summary of such reviews collected on different products according to their respective domains. However, there is little evidence that researchers have approached this issue in opinion mining with the intent of developing such a system. Our work will focus on what opinion mining is the existing works on opinion mining, the challenges in the existing techniques and the workflow of mining opinions. Consequently, the aim of this chapter is to discuss the overall novel architecture of developing an opinion system that will address the remaining challenges and provide an overview of how to mine opinions. Existing research in sentiment analysis tend to focus on finding out how to classify the opinions and produce a collaborative summary in their respective domains, despite an increase in the field of opinion mining and its research, many challenges remain in designing a more comprehensive way of building a system to mine opinions. This chapter addresses the problem of how to classify sentiments and develop the opinion system by combining theories of supervised learning.&quot;,&quot;publisher&quot;:&quot;Springer Science and Business Media Deutschland GmbH&quot;,&quot;volume&quot;:&quot;30&quot;,&quot;container-title-short&quot;:&quot;&quot;},&quot;isTemporary&quot;:false}]},{&quot;citationID&quot;:&quot;MENDELEY_CITATION_6b35fe5f-16da-416c-83ed-8c85ca877d11&quot;,&quot;properties&quot;:{&quot;noteIndex&quot;:0},&quot;isEdited&quot;:false,&quot;manualOverride&quot;:{&quot;isManuallyOverridden&quot;:false,&quot;citeprocText&quot;:&quot;[10]&quot;,&quot;manualOverrideText&quot;:&quot;&quot;},&quot;citationTag&quot;:&quot;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&quot;,&quot;citationItems&quot;:[{&quot;id&quot;:&quot;2e87c57f-4a4d-311b-8cd2-a58b3f632b57&quot;,&quot;itemData&quot;:{&quot;type&quot;:&quot;book&quot;,&quot;id&quot;:&quot;2e87c57f-4a4d-311b-8cd2-a58b3f632b57&quot;,&quot;title&quot;:&quot;Sentiment analysis in social networks&quot;,&quot;author&quot;:[{&quot;family&quot;:&quot;Pozzi&quot;,&quot;given&quot;:&quot;Federico Alberto&quot;,&quot;parse-names&quot;:false,&quot;dropping-particle&quot;:&quot;&quot;,&quot;non-dropping-particle&quot;:&quot;&quot;},{&quot;family&quot;:&quot;Fersini&quot;,&quot;given&quot;:&quot;Elisabetta&quot;,&quot;parse-names&quot;:false,&quot;dropping-particle&quot;:&quot;&quot;,&quot;non-dropping-particle&quot;:&quot;&quot;},{&quot;family&quot;:&quot;Messina&quot;,&quot;given&quot;:&quot;Enza&quot;,&quot;parse-names&quot;:false,&quot;dropping-particle&quot;:&quot;&quot;,&quot;non-dropping-particle&quot;:&quot;&quot;},{&quot;family&quot;:&quot;Liu&quot;,&quot;given&quot;:&quot;Bing&quot;,&quot;parse-names&quot;:false,&quot;dropping-particle&quot;:&quot;&quot;,&quot;non-dropping-particle&quot;:&quot;&quot;}],&quot;ISBN&quot;:&quot;9780128044124&quot;,&quot;issued&quot;:{&quot;date-parts&quot;:[[2017]]},&quot;abstract&quot;:&quot;The aim of Sentiment Analysis is to define automatic tools able to extract subjective information from texts in natural language, such as opinions and sentiments, in order to create structured and actionable knowledge to be used by either a decision support system or a decision maker. Sentiment analysis has gained even more value with the advent and growth of social networking. Sentiment Analysis in Social Networks begins with an overview of the latest research trends in the field. It then discusses the sociological and psychological processes underling social network interactions. The book explores both semantic and machine learning models and methods that address context-dependent and dynamic text in online social networks, showing how social network streams pose numerous challenges due to their large-scale, short, noisy, context- dependent and dynamic nature. Further, this volume: Takes an interdisciplinary approach from a number of computing domains, including natural language processing, machine learning, big data, and statistical methodologiesProvides insights into opinion spamming, reasoning, and social network analysisShows how to apply sentiment analysis tools for a particular application and domain, and how to get the best results for understanding the consequencesServes as a one-stop reference for the state-of-the-art in social media analytics. Machine generated contents note: ch. 1 Challenges of Sentiment Analysis in Social Networks: An Overview -- 1. Background -- 2. Sentiment Analysis in Social Networks: A New Research Approach -- 3. Sentiment Analysis Characteristics -- 3.1. Sentiment Categorization: Objective Versus Subjective Sentences -- 3.2. Levels of Analysis -- 3.3. Regular Versus Comparative Opinion -- 3.4. Explicit Versus Implicit Opinions -- 3.5. The Role of Semantics -- 3.6. Dealing with Figures of Speech -- 3.7. Relationships in Social Networks -- 4. Applications -- References -- ch. 2 Beyond Sentiment: How Social Network Analytics Can Enhance Opinion Mining and Sentiment Analysis -- 1. Introduction -- 2. Definitions and History of Online Social Networks -- 2.1. What Exactly Is an Online Social Network? -- 2.2. Brief History of Online Social Networks -- 3. Are Online Social Networks All the Same? Features and Metrics -- 3.1. Types of User-Generated Content -- 3.2. Types of Relationships Between Users. Note continued: 3.3. Indexes and Metrics to Analyze Data Collected Through Online Social Networks -- 4. Psychological and Motivational Factors for People to Share Opinions and to Express Themselves on Social Networks -- 4.1. Need to Belong -- 4.2. Need for Cognition -- 4.3. Self-Presentation and Impression Management -- 5. From Sociology Principles to Social Networks Analytics -- 5.1. Tie Strengths -- 5.2. Homophily or Similarity Breeds Connection -- 5.3. Source Credibility -- 6. How Can Social Network Analytics Improve Sentiment Analysis on Online Social Networks? -- 6.1. What Is Social Network Analysis? -- 6.2. How to Integrate Social Network Analytics in Sentiment Analysis: Some Examples -- 7. Conclusion and Future Directions -- References -- ch. 3 Semantic Aspects in Sentiment Analysis -- 1. Introduction -- 2. Semantic Resources for Sentiment Analysis -- 2.1. Classical Resources on Sentiment. Note continued: 2.2. Beyond the Polarity Valence: Emotion Lexica, Ontologies, and Psycholinguistic Resources -- 2.3. Social Media Corpora Annotated for Sentiment and Fine Emotion Categories -- 3. Using Semantics in Sentiment Analysis -- 3.1. Lexical Information -- 3.2. Distributional Semantics -- 3.3. Entities, Properties, and Relations -- 3.4. Concept-Level Sentiment Analysis: Reasoning with Semantics -- 4. Conclusions -- ch. 4 Linked Data Models for Sentiment and Emotion Analysis in Social Networks -- 1. Introduction -- 2. Marl: A Vocabulary for Sentiment Annotation -- 3. Onyx: A Vocabulary for Emotion Annotation -- 3.1. Onyx Extensibility: Vocabularies -- 3.2. Emotion Markup Language -- 4. Linked Data Corpus Creation for Sentiment Analysis -- 4.1. Sentiment Corpus -- 4.2. Emotion Corpus -- 5. Linked Data Lexicon Creation for Sentiment Analysis -- 5.1. Sentiment Lexicon -- 5.2. Emotion Lexicon -- 6. Sentiment and Emotion Analysis Services. Note continued: 7. Case Study: Generation of a Domain-Specific Sentiment Lexicon -- 8. Conclusions -- Acknowledgments -- References -- ch. 5 Sentic Computing for Social Network Analysis -- 1. Introduction -- 2. Related Work -- 3. Affective Characterization -- 4. Applications -- 4.1. Troll Filtering -- 4.2. Social Media Marketing -- 4.3.A Model for Sentiment Classification in Twitter -- 5. Future Trends and Directions -- 6. Conclusion -- References -- ch. 6 Sentiment Analysis in Social Networks: A Machine Learning Perspective -- 1. Introduction -- 2. Polarity Classification in Online Social Networks: The Key Elements -- 3. Polarity Classification: Natural Language and Relationships -- 3.1. Leveraging Natural Language -- 3.2. Leveraging Natural Language and Relationships -- 4. Applications -- 5. Future Directions -- 6. Conclusion -- References -- ch. 7 Irony, Sarcasm, and Sentiment Analysis -- 1. Introduction -- 2. Irony and Sarcasm Detection -- 2.1. Irony Detection -- 2.2. Sarcasm Detection. Note continued: 3. Figurative Language and Sentiment Analysis -- 3.1. Sentiment Polarity Classification at Evalita 2014 -- 3.2. Sentiment Analysis in Twitter at SemEval 2014 and 2015 -- 3.3. Sentiment Analysis of Figurative Language in Twitter at SemEval 2015 -- 4. Future Trends and Directions -- 5. Conclusions -- Acknowledgments -- References -- ch. 8 Suggestion Mining From Opinionated Text -- 1. Introduction -- 2. Sentiments and Suggestions -- 3. Task Definition and Typology of Suggestions -- 4. Datasets -- 5. Approaches for Suggestion Detection -- 5.1. Linguistic Observations in Suggestions -- 5.2. Detection of Suggestions for Improvements -- 5.3. Detection of Suggestions to Fellow Customers -- 6. Applications -- 7. Future Trends and Directions -- 8. Summary -- Acknowledgments -- References -- ch. 9 Opinion Spam Detection in Social Networks -- 1. Introduction -- 2. Related Work -- 3. Review Spammer Detection Leveraging Reviewing Burstiness -- 3.1. Burst Detection. Note continued: 3.2. Spammer Detection Under Review Bursts -- 4. Detecting Campaign Promoters on Twitter -- 4.1. Campaign Promoter Modeling Using Typed Markov Random Fields -- 4.2. Inference -- 5. Spotting Spammers Using Collective Positive-Unlabeled Learning -- 5.1. Problem Definition -- 5.2. Collective Classification -- 5.3. Model Evaluation -- 5.4. Trends and Directions -- 6. Conclusion -- Acknowledgments -- References -- ch. 10 Opinion Leader Detection -- 1. Introduction -- 2. Problem Definition -- 3. Approaches -- 3.1. Measures Based on Network Structure -- 3.2. Methods Based on Interaction -- 3.3. Methods Based on Content Mining -- 3.4. Methods Based on Content and Interaction -- 4. Discussion -- 5. Conclusions -- References -- ch. 11 Opinion Summarization and Visualization -- 1. Introduction -- 2. Opinion Summarization -- 2.1. Challenges -- 2.2. Evaluation -- 2.3. Opinion Summarization Approaches -- 3. Opinion Visualization -- 3.1. Challenges for Opinion Visualization. Note continued: 3.2. Text Genres and Tasks for Opinion Visualization -- 3.3. Opinion Visualization of Customer Feedback -- 3.4. Opinion Visualization of User Reactions to Large-Scale Events via Microblogs -- 3.5. Visualizing Opinions in Online Conversations -- 3.6. Current and Future Trends in Opinion Visualization -- 4. Conclusion -- References -- ch. 12 Sentiment Analysis with SpagoBI -- 1. Introduction to SpagoBI -- 2. Social Network Analysis with SpagoBI -- 2.1. Main Purpose -- 2.2. Features -- 2.3. Use Case -- 3. Algorithms Used -- 4. Conclusion -- ch. 13 SOMA: The Smart Social Customer Relationship Management Tool: Handling Semantic Variability of Emotion Analysis with Hybrid Technologies -- 1. Introduction -- 2. Definition of Sentiment and Emotion Mining -- 3. Previous Work -- 4.A Silver Standard Corpus for Emotion Classification in Tweets -- 5. General System -- 5.1. Hybrid Operable Platform for Language Management and Extensible Semantics -- 5.2. The Machine Learning Approach. Note continued: 5.3. The Symbolic Approach -- 6. Results and Evaluation -- 6.1. Tweet Emotion Detection -- 6.2. Tweet Relevance -- 7. Conclusion -- Acknowledgments -- References -- ch. 14 The Human Advantage: Leveraging the Power of Predictive Analytics to Strategically Optimize Social Campaigns -- 1. Introduction -- 2. The Current Philosophy Around Sentiment Analysis -- 3. KRC Research's Digital Content and Sentiment Philosophy -- 3.1. Pretesting Is Crucial -- 3.2. Continuously Learn How to Improve -- 3.3. Use Scientific Sampling Rather Than Reviewing Every Piece of Content -- 3.4. Build Predictive Models -- 4. KRC Research's Sentiment and Analytics Approach -- 5. Case Study -- 5.1. Life Insurance Organization -- 6. Conclusion -- ch. 15 Price-Sensitive Ripples and Chain Reactions: Tracking the Impact of Corporate Announcements with Real-Time Multidimensional Opinion Streaming -- 1. Introduction -- 2. Architecture -- 2.1. Data Sources and Filters. Note continued: 2.2. Core Natural Language Processing and Opinion Metrics -- 2.3. Opinion Metrics -- 2.4. Indexing -- 2.5. Real-Time Opinion Streaming -- 3. Multidimensional Opinion Metrics -- 3.1. Fine-Grained Multilevel Sentiment -- 3.2. Multidimensional Affect -- 3.3. Irrealis Modality -- 3.4.Comparisons -- 3.5. Topic Tagging -- 4. Discussion -- 5. Conclusion -- Acknowledgments -- References -- ch. 16 Conclusion and Future Directions.&quot;,&quot;container-title-short&quot;:&quot;&quot;},&quot;isTemporary&quot;:false}]},{&quot;citationID&quot;:&quot;MENDELEY_CITATION_e6725488-0f9c-44be-9c74-21647a2c94b9&quot;,&quot;properties&quot;:{&quot;noteIndex&quot;:0},&quot;isEdited&quot;:false,&quot;manualOverride&quot;:{&quot;isManuallyOverridden&quot;:false,&quot;citeprocText&quot;:&quot;[11]&quot;,&quot;manualOverrideText&quot;:&quot;&quot;},&quot;citationTag&quot;:&quot;MENDELEY_CITATION_v3_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&quot;,&quot;citationItems&quot;:[{&quot;id&quot;:&quot;cc97cc2d-6991-366b-a847-611345846eb8&quot;,&quot;itemData&quot;:{&quot;type&quot;:&quot;report&quot;,&quot;id&quot;:&quot;cc97cc2d-6991-366b-a847-611345846eb8&quot;,&quot;title&quot;:&quot;BUKU DARAS UIN ALAUDDIN KOMUNIKASI MASSA UNIVERSITAS ISLAM NEGERI (UIN) ALAUDDIN MAKASSAR&quot;,&quot;author&quot;:[{&quot;family&quot;:&quot;Halik&quot;,&quot;given&quot;:&quot;Abdul&quot;,&quot;parse-names&quot;:false,&quot;dropping-particle&quot;:&quot;&quot;,&quot;non-dropping-particle&quot;:&quot;&quot;},{&quot;family&quot;:&quot;Sos&quot;,&quot;given&quot;:&quot;S&quot;,&quot;parse-names&quot;:false,&quot;dropping-particle&quot;:&quot;&quot;,&quot;non-dropping-particle&quot;:&quot;&quot;},{&quot;family&quot;:&quot;Si&quot;,&quot;given&quot;:&quot;M&quot;,&quot;parse-names&quot;:false,&quot;dropping-particle&quot;:&quot;&quot;,&quot;non-dropping-particle&quot;:&quot;&quot;}],&quot;issued&quot;:{&quot;date-parts&quot;:[[2013]]},&quot;container-title-short&quot;:&quot;&quot;},&quot;isTemporary&quot;:false}]},{&quot;citationID&quot;:&quot;MENDELEY_CITATION_74292b0e-107c-4e0e-a7a2-1ddc9cd08bdc&quot;,&quot;properties&quot;:{&quot;noteIndex&quot;:0},&quot;isEdited&quot;:false,&quot;manualOverride&quot;:{&quot;isManuallyOverridden&quot;:false,&quot;citeprocText&quot;:&quot;[12]&quot;,&quot;manualOverrideText&quot;:&quot;&quot;},&quot;citationTag&quot;:&quot;MENDELEY_CITATION_v3_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&quot;,&quot;citationItems&quot;:[{&quot;id&quot;:&quot;5885ba11-dfb7-3d99-a4e4-e36e2f883cfc&quot;,&quot;itemData&quot;:{&quot;type&quot;:&quot;report&quot;,&quot;id&quot;:&quot;5885ba11-dfb7-3d99-a4e4-e36e2f883cfc&quot;,&quot;title&quot;:&quot;An Introduction to Text Mining&quot;,&quot;author&quot;:[{&quot;family&quot;:&quot;Ignatow&quot;,&quot;given&quot;:&quot;Gabe&quot;,&quot;parse-names&quot;:false,&quot;dropping-particle&quot;:&quot;&quot;,&quot;non-dropping-particle&quot;:&quot;&quot;},{&quot;family&quot;:&quot;Mihalcea&quot;,&quot;given&quot;:&quot;Rada&quot;,&quot;parse-names&quot;:false,&quot;dropping-particle&quot;:&quot;&quot;,&quot;non-dropping-particle&quot;:&quot;&quot;}],&quot;issued&quot;:{&quot;date-parts&quot;:[[2018]]},&quot;container-title-short&quot;:&quot;&quot;},&quot;isTemporary&quot;:false}]},{&quot;citationID&quot;:&quot;MENDELEY_CITATION_6863785f-40e7-4249-80c0-287856996196&quot;,&quot;properties&quot;:{&quot;noteIndex&quot;:0},&quot;isEdited&quot;:false,&quot;manualOverride&quot;:{&quot;isManuallyOverridden&quot;:false,&quot;citeprocText&quot;:&quot;[13]&quot;,&quot;manualOverrideText&quot;:&quot;&quot;},&quot;citationTag&quot;:&quot;MENDELEY_CITATION_v3_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&quot;,&quot;citationItems&quot;:[{&quot;id&quot;:&quot;7a1bc6b5-de35-3eb5-a93d-2c9f73a72621&quot;,&quot;itemData&quot;:{&quot;type&quot;:&quot;article-journal&quot;,&quot;id&quot;:&quot;7a1bc6b5-de35-3eb5-a93d-2c9f73a72621&quot;,&quot;title&quot;:&quot;Text Classification Using Novel Term Weighting Scheme-Based Improved TF-IDF for Internet Media Reports&quot;,&quot;author&quot;:[{&quot;family&quot;:&quot;Jiang&quot;,&quot;given&quot;:&quot;Zhiying&quot;,&quot;parse-names&quot;:false,&quot;dropping-particle&quot;:&quot;&quot;,&quot;non-dropping-particle&quot;:&quot;&quot;},{&quot;family&quot;:&quot;Gao&quot;,&quot;given&quot;:&quot;Bo&quot;,&quot;parse-names&quot;:false,&quot;dropping-particle&quot;:&quot;&quot;,&quot;non-dropping-particle&quot;:&quot;&quot;},{&quot;family&quot;:&quot;He&quot;,&quot;given&quot;:&quot;Yanlin&quot;,&quot;parse-names&quot;:false,&quot;dropping-particle&quot;:&quot;&quot;,&quot;non-dropping-particle&quot;:&quot;&quot;},{&quot;family&quot;:&quot;Han&quot;,&quot;given&quot;:&quot;Yongming&quot;,&quot;parse-names&quot;:false,&quot;dropping-particle&quot;:&quot;&quot;,&quot;non-dropping-particle&quot;:&quot;&quot;},{&quot;family&quot;:&quot;Doyle&quot;,&quot;given&quot;:&quot;Paul&quot;,&quot;parse-names&quot;:false,&quot;dropping-particle&quot;:&quot;&quot;,&quot;non-dropping-particle&quot;:&quot;&quot;},{&quot;family&quot;:&quot;Zhu&quot;,&quot;given&quot;:&quot;Qunxiong&quot;,&quot;parse-names&quot;:false,&quot;dropping-particle&quot;:&quot;&quot;,&quot;non-dropping-particle&quot;:&quot;&quot;}],&quot;container-title&quot;:&quot;Mathematical Problems in Engineering&quot;,&quot;container-title-short&quot;:&quot;Math Probl Eng&quot;,&quot;DOI&quot;:&quot;10.1155/2021/6619088&quot;,&quot;ISSN&quot;:&quot;15635147&quot;,&quot;issued&quot;:{&quot;date-parts&quot;:[[2021]]},&quot;abstract&quot;:&quot;With the rapid development of the internet technology, a large amount of internet text data can be obtained. The text classification (TC) technology plays a very important role in processing massive text data, but the accuracy of classification is directly affected by the performance of term weighting in TC. Due to the original design of information retrieval (IR), term frequency-inverse document frequency (TF-IDF) is not effective enough for TC, especially for processing text data with unbalanced distributions in internet media reports. Therefore, the variance between the DF value of a particular term and the average of all DFs DF¯, namely, the document frequency variance (ADF), is proposed to enhance the ability in processing text data with unbalanced distribution. Then, the normal TF-IDF is modified by the proposed ADF for processing unbalanced text collection in four different ways, namely, TF-IADF, TF-IADF+, TF-IADFnorm, and TF-IADF+norm. As a result, an effective model can be established for the TC task of internet media reports. A series of simulations have been carried out to evaluate the performance of the proposed methods. Compared with TF-IDF on state-of-the-art classification algorithms, the effectiveness and feasibility of the proposed methods are confirmed by simulation results.&quot;,&quot;publisher&quot;:&quot;Hindawi Limited&quot;,&quot;volume&quot;:&quot;2021&quot;},&quot;isTemporary&quot;:false}]},{&quot;citationID&quot;:&quot;MENDELEY_CITATION_fee1c516-1a7c-4fe0-bdbe-aabbc538e2ec&quot;,&quot;properties&quot;:{&quot;noteIndex&quot;:0},&quot;isEdited&quot;:false,&quot;manualOverride&quot;:{&quot;isManuallyOverridden&quot;:false,&quot;citeprocText&quot;:&quot;[14]&quot;,&quot;manualOverrideText&quot;:&quot;&quot;},&quot;citationTag&quot;:&quot;MENDELEY_CITATION_v3_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&quot;,&quot;citationItems&quot;:[{&quot;id&quot;:&quot;60c453f1-36e8-35bd-a23d-20fd0a421f98&quot;,&quot;itemData&quot;:{&quot;type&quot;:&quot;article-journal&quot;,&quot;id&quot;:&quot;60c453f1-36e8-35bd-a23d-20fd0a421f98&quot;,&quot;title&quot;:&quot;Supervised and traditional term weighting methods for automatic text categorization&quot;,&quot;author&quot;:[{&quot;family&quot;:&quot;Lan&quot;,&quot;given&quot;:&quot;Man&quot;,&quot;parse-names&quot;:false,&quot;dropping-particle&quot;:&quot;&quot;,&quot;non-dropping-particle&quot;:&quot;&quot;},{&quot;family&quot;:&quot;Tan&quot;,&quot;given&quot;:&quot;Chew Lim&quot;,&quot;parse-names&quot;:false,&quot;dropping-particle&quot;:&quot;&quot;,&quot;non-dropping-particle&quot;:&quot;&quot;},{&quot;family&quot;:&quot;Su&quot;,&quot;given&quot;:&quot;Jian&quot;,&quot;parse-names&quot;:false,&quot;dropping-particle&quot;:&quot;&quot;,&quot;non-dropping-particle&quot;:&quot;&quot;},{&quot;family&quot;:&quot;Lu&quot;,&quot;given&quot;:&quot;Yue&quot;,&quot;parse-names&quot;:false,&quot;dropping-particle&quot;:&quot;&quot;,&quot;non-dropping-particle&quot;:&quot;&quot;}],&quot;container-title&quot;:&quot;IEEE Transactions on Pattern Analysis and Machine Intelligence&quot;,&quot;container-title-short&quot;:&quot;IEEE Trans Pattern Anal Mach Intell&quot;,&quot;DOI&quot;:&quot;10.1109/TPAMI.2008.110&quot;,&quot;ISSN&quot;:&quot;01628828&quot;,&quot;issued&quot;:{&quot;date-parts&quot;:[[2009]]},&quot;page&quot;:&quot;721-735&quot;,&quot;abstract&quot;:&quot;In vector space model (VSM), text representation is the task of transforming the content of a textual document into a vector in the term space so that the document could be recognized and classified by a computer or a classifier. Different terms (i.e. words, phrases, or any other indexing units used to identify the contents of a text) have different importance in a text. The term weighting methods assign appropriate weights to the terms to improve the performance of text categorization. In this study, we investigate several widely-used unsupervised (traditional) and supervised term weighting methods on benchmark data collections in combination with SVM and kNN algorithms. In consideration of the distribution of relevant documents in the collection, we propose a new simple supervised term weighting method, i.e. tf.rf, to improve the terms' discriminating power for text categorization task. From the controlled experimental results, these supervised term weighting methods have mixed performance. Specifically, our proposed supervised term weighting method, tf.rf, has a consistently better performance than other term weighting methods while other supervised term weighting methods based on information theory or statistical metric perform the worst in all experiments. On the other hand, the popularly used tf.idf method has not shown a uniformly good performance in terms of different data sets. © 2009 IEEE.&quot;,&quot;issue&quot;:&quot;4&quot;,&quot;volume&quot;:&quot;31&quot;},&quot;isTemporary&quot;:false}]},{&quot;citationID&quot;:&quot;MENDELEY_CITATION_9154d092-5c97-4f88-983e-f91415cd2936&quot;,&quot;properties&quot;:{&quot;noteIndex&quot;:0},&quot;isEdited&quot;:false,&quot;manualOverride&quot;:{&quot;isManuallyOverridden&quot;:false,&quot;citeprocText&quot;:&quot;[15]&quot;,&quot;manualOverrideText&quot;:&quot;&quot;},&quot;citationTag&quot;:&quot;MENDELEY_CITATION_v3_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&quot;,&quot;citationItems&quot;:[{&quot;id&quot;:&quot;85c48696-54e1-3714-87a3-ef374825ea33&quot;,&quot;itemData&quot;:{&quot;type&quot;:&quot;article-journal&quot;,&quot;id&quot;:&quot;85c48696-54e1-3714-87a3-ef374825ea33&quot;,&quot;title&quot;:&quot;Modified frequency-based term weighting schemes for text classification&quot;,&quot;author&quot;:[{&quot;family&quot;:&quot;Sabbah&quot;,&quot;given&quot;:&quot;Thabit&quot;,&quot;parse-names&quot;:false,&quot;dropping-particle&quot;:&quot;&quot;,&quot;non-dropping-particle&quot;:&quot;&quot;},{&quot;family&quot;:&quot;Selamat&quot;,&quot;given&quot;:&quot;Ali&quot;,&quot;parse-names&quot;:false,&quot;dropping-particle&quot;:&quot;&quot;,&quot;non-dropping-particle&quot;:&quot;&quot;},{&quot;family&quot;:&quot;Selamat&quot;,&quot;given&quot;:&quot;Md Hafiz&quot;,&quot;parse-names&quot;:false,&quot;dropping-particle&quot;:&quot;&quot;,&quot;non-dropping-particle&quot;:&quot;&quot;},{&quot;family&quot;:&quot;Al-Anzi&quot;,&quot;given&quot;:&quot;Fawaz S.&quot;,&quot;parse-names&quot;:false,&quot;dropping-particle&quot;:&quot;&quot;,&quot;non-dropping-particle&quot;:&quot;&quot;},{&quot;family&quot;:&quot;Viedma&quot;,&quot;given&quot;:&quot;Enrique Herrera&quot;,&quot;parse-names&quot;:false,&quot;dropping-particle&quot;:&quot;&quot;,&quot;non-dropping-particle&quot;:&quot;&quot;},{&quot;family&quot;:&quot;Krejcar&quot;,&quot;given&quot;:&quot;Ondrej&quot;,&quot;parse-names&quot;:false,&quot;dropping-particle&quot;:&quot;&quot;,&quot;non-dropping-particle&quot;:&quot;&quot;},{&quot;family&quot;:&quot;Fujita&quot;,&quot;given&quot;:&quot;Hamido&quot;,&quot;parse-names&quot;:false,&quot;dropping-particle&quot;:&quot;&quot;,&quot;non-dropping-particle&quot;:&quot;&quot;}],&quot;container-title&quot;:&quot;Applied Soft Computing&quot;,&quot;container-title-short&quot;:&quot;Appl Soft Comput&quot;,&quot;DOI&quot;:&quot;10.1016/j.asoc.2017.04.069&quot;,&quot;ISSN&quot;:&quot;15684946&quot;,&quot;issued&quot;:{&quot;date-parts&quot;:[[2017,9,1]]},&quot;page&quot;:&quot;193-206&quot;,&quot;abstract&quot;:&quot;With the rapid growth of textual content on the Internet, automatic text categorization is a comparatively more effective solution in information organization and knowledge management. Feature selection, one of the basic phases in statistical-based text categorization, crucially depends on the term weighting methods In order to improve the performance of text categorization, this paper proposes four modified frequency-based term weighting schemes namely; mTF, mTFIDF, TFmIDF, and mTFmIDF. The proposed term weighting schemes take the amount of missing terms into account calculating the weight of existing terms. The proposed schemes show the highest performance for a SVM classifier with a micro-average F1 classification performance value of 97%. Moreover, benchmarking results on Reuters-21578, 20Newsgroups, and WebKB text-classification datasets, using different classifying algorithms such as SVM and KNN show that the proposed schemes mTF, mTFIDF, and mTFmIDF outperform other weighting schemes such as TF, TFIDF, and Entropy. Additionally, the statistical significance tests show a significant enhancement of the classification performance based on the modified schemes.&quot;,&quot;publisher&quot;:&quot;Elsevier Ltd&quot;,&quot;volume&quot;:&quot;58&quot;},&quot;isTemporary&quot;:false}]},{&quot;citationID&quot;:&quot;MENDELEY_CITATION_63d28476-552c-41b6-9d9d-1a913cf33cb8&quot;,&quot;properties&quot;:{&quot;noteIndex&quot;:0},&quot;isEdited&quot;:false,&quot;manualOverride&quot;:{&quot;isManuallyOverridden&quot;:false,&quot;citeprocText&quot;:&quot;[16]&quot;,&quot;manualOverrideText&quot;:&quot;&quot;},&quot;citationTag&quot;:&quot;MENDELEY_CITATION_v3_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&quot;,&quot;citationItems&quot;:[{&quot;id&quot;:&quot;d316f9d8-37af-346d-84cd-c3f3930130e8&quot;,&quot;itemData&quot;:{&quot;type&quot;:&quot;report&quot;,&quot;id&quot;:&quot;d316f9d8-37af-346d-84cd-c3f3930130e8&quot;,&quot;title&quot;:&quot;What is a support vector machine?&quot;,&quot;author&quot;:[{&quot;family&quot;:&quot;Noble&quot;,&quot;given&quot;:&quot;William S&quot;,&quot;parse-names&quot;:false,&quot;dropping-particle&quot;:&quot;&quot;,&quot;non-dropping-particle&quot;:&quot;&quot;}],&quot;container-title&quot;:&quot;NATURE BIOTECHNOLOGY&quot;,&quot;container-title-short&quot;:&quot;Nat Biotechnol&quot;,&quot;ISBN&quot;:&quot;1514915154&quot;,&quot;URL&quot;:&quot;http://www.nature.com/naturebiotechnology&quot;,&quot;issued&quot;:{&quot;date-parts&quot;:[[2006]]},&quot;abstract&quot;:&quot;Support vector machines (SVMs) are becoming popular in a wide variety of biological applications. But, what exactly are SVMs and how do they work? And what are their most promising applications in the life sciences?&quot;,&quot;volume&quot;:&quot;24&quot;},&quot;isTemporary&quot;:false}]},{&quot;citationID&quot;:&quot;MENDELEY_CITATION_f79dd357-1869-4102-b853-13ba1a3244a7&quot;,&quot;properties&quot;:{&quot;noteIndex&quot;:0},&quot;isEdited&quot;:false,&quot;manualOverride&quot;:{&quot;isManuallyOverridden&quot;:false,&quot;citeprocText&quot;:&quot;[17]&quot;,&quot;manualOverrideText&quot;:&quot;&quot;},&quot;citationTag&quot;:&quot;MENDELEY_CITATION_v3_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&quot;,&quot;citationItems&quot;:[{&quot;id&quot;:&quot;3be9c634-fbe3-3f63-b9d6-ef4aa1753c6a&quot;,&quot;itemData&quot;:{&quot;type&quot;:&quot;report&quot;,&quot;id&quot;:&quot;3be9c634-fbe3-3f63-b9d6-ef4aa1753c6a&quot;,&quot;title&quot;:&quot;An Improved Training Algorithm for Support Vector Machines An Improved Training Algorithm for Support Vector Machines (to appear in the&quot;,&quot;author&quot;:[{&quot;family&quot;:&quot;Freund&quot;,&quot;given&quot;:&quot;Robert M&quot;,&quot;parse-names&quot;:false,&quot;dropping-particle&quot;:&quot;&quot;,&quot;non-dropping-particle&quot;:&quot;&quot;},{&quot;family&quot;:&quot;Girosi&quot;,&quot;given&quot;:&quot;Federico&quot;,&quot;parse-names&quot;:false,&quot;dropping-particle&quot;:&quot;&quot;,&quot;non-dropping-particle&quot;:&quot;&quot;},{&quot;family&quot;:&quot;Osuna&quot;,&quot;given&quot;:&quot;Edgar&quot;,&quot;parse-names&quot;:false,&quot;dropping-particle&quot;:&quot;&quot;,&quot;non-dropping-particle&quot;:&quot;&quot;},{&quot;family&quot;:&quot;Freund&quot;,&quot;given&quot;:&quot;Robert&quot;,&quot;parse-names&quot;:false,&quot;dropping-particle&quot;:&quot;&quot;,&quot;non-dropping-particle&quot;:&quot;&quot;},{&quot;family&quot;:&quot;Center&quot;,&quot;given&quot;:&quot;C B C L O R&quot;,&quot;parse-names&quot;:false,&quot;dropping-particle&quot;:&quot;&quot;,&quot;non-dropping-particle&quot;:&quot;&quot;}],&quot;URL&quot;:&quot;https://www.researchgate.net/publication/2808303&quot;,&quot;issued&quot;:{&quot;date-parts&quot;:[[1997]]},&quot;abstract&quot;:&quot;We investigate the problem of training a Support Vector Machine (SVM) 1, 2, 7] on a very large date base (e.g. 50,000 data points) in the case in which the number of support vectors is also very large (e.g. 40,000). Training a SVM is equivalent to solving a linearly constrained quadratic programming (QP) problem in a number of variables equal to the number of data points. This optimization problem is known to be challenging when the number of data points exceeds few thousands. In previous work, done by us as well as by other researchers , the strategy used to solve the large scale QP problem takes advantage of the fact that the expected number of support vectors is small (&lt; 3; 000). Therefore, the existing algorithms cannot deal with more than a few thousand support vectors. In this paper we present a decomposition algorithm that is guaranteed to solve the QP problem and that does not make assumptions on the expected number of support vectors. In order to present the feasibility of our approach we consider a foreign exchange rate time series data base with 110,000 data points that generates 100,000 support vectors.&quot;,&quot;container-title-short&quot;:&quot;&quot;},&quot;isTemporary&quot;:false}]},{&quot;citationID&quot;:&quot;MENDELEY_CITATION_a19a117e-3c63-45a8-aac1-b15318cc10c4&quot;,&quot;properties&quot;:{&quot;noteIndex&quot;:0},&quot;isEdited&quot;:false,&quot;manualOverride&quot;:{&quot;isManuallyOverridden&quot;:false,&quot;citeprocText&quot;:&quot;[18]&quot;,&quot;manualOverrideText&quot;:&quot;&quot;},&quot;citationTag&quot;:&quot;MENDELEY_CITATION_v3_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&quot;,&quot;citationItems&quot;:[{&quot;id&quot;:&quot;2c4dd427-4acf-3327-a018-846802c6dd60&quot;,&quot;itemData&quot;:{&quot;type&quot;:&quot;report&quot;,&quot;id&quot;:&quot;2c4dd427-4acf-3327-a018-846802c6dd60&quot;,&quot;title&quot;:&quot;Simplifying the Visualization of Confusion Matrix&quot;,&quot;author&quot;:[{&quot;family&quot;:&quot;Beauxis-Aussalet&quot;,&quot;given&quot;:&quot;Emma&quot;,&quot;parse-names&quot;:false,&quot;dropping-particle&quot;:&quot;&quot;,&quot;non-dropping-particle&quot;:&quot;&quot;}],&quot;URL&quot;:&quot;https://www.researchgate.net/publication/302412429&quot;,&quot;issued&quot;:{&quot;date-parts&quot;:[[2014]]},&quot;container-title-short&quot;:&quot;&quot;},&quot;isTemporary&quot;:false}]},{&quot;citationID&quot;:&quot;MENDELEY_CITATION_f2f4a6e8-90c9-4ce7-b744-fcde72bcf8bc&quot;,&quot;properties&quot;:{&quot;noteIndex&quot;:0},&quot;isEdited&quot;:false,&quot;manualOverride&quot;:{&quot;isManuallyOverridden&quot;:false,&quot;citeprocText&quot;:&quot;[19], [20]&quot;,&quot;manualOverrideText&quot;:&quot;&quot;},&quot;citationTag&quot;:&quot;MENDELEY_CITATION_v3_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&quot;,&quot;citationItems&quot;:[{&quot;id&quot;:&quot;c7804d81-9235-38db-9d16-5526f4e2f4d6&quot;,&quot;itemData&quot;:{&quot;type&quot;:&quot;article-journal&quot;,&quot;id&quot;:&quot;c7804d81-9235-38db-9d16-5526f4e2f4d6&quot;,&quot;title&quot;:&quot;Sentiment Analysis for IMDb Movie Review Using Support Vector Machine (SVM) Method&quot;,&quot;author&quot;:[{&quot;family&quot;:&quot;Nur Cahyo&quot;,&quot;given&quot;:&quot;D. Diffran&quot;,&quot;parse-names&quot;:false,&quot;dropping-particle&quot;:&quot;&quot;,&quot;non-dropping-particle&quot;:&quot;&quot;},{&quot;family&quot;:&quot;Farasalsabila&quot;,&quot;given&quot;:&quot;Fidya&quot;,&quot;parse-names&quot;:false,&quot;dropping-particle&quot;:&quot;&quot;,&quot;non-dropping-particle&quot;:&quot;&quot;},{&quot;family&quot;:&quot;Lestari&quot;,&quot;given&quot;:&quot;Verra Budhi&quot;,&quot;parse-names&quot;:false,&quot;dropping-particle&quot;:&quot;&quot;,&quot;non-dropping-particle&quot;:&quot;&quot;},{&quot;family&quot;:&quot;Hanafi&quot;,&quot;given&quot;:&quot;&quot;,&quot;parse-names&quot;:false,&quot;dropping-particle&quot;:&quot;&quot;,&quot;non-dropping-particle&quot;:&quot;&quot;},{&quot;family&quot;:&quot;Lestari&quot;,&quot;given&quot;:&quot;Tutik&quot;,&quot;parse-names&quot;:false,&quot;dropping-particle&quot;:&quot;&quot;,&quot;non-dropping-particle&quot;:&quot;&quot;},{&quot;family&quot;:&quot;Islami&quot;,&quot;given&quot;:&quot;Fahmi Rusdi&quot;,&quot;parse-names&quot;:false,&quot;dropping-particle&quot;:&quot;&quot;,&quot;non-dropping-particle&quot;:&quot;Al&quot;},{&quot;family&quot;:&quot;Maulana&quot;,&quot;given&quot;:&quot;M. Akbar&quot;,&quot;parse-names&quot;:false,&quot;dropping-particle&quot;:&quot;&quot;,&quot;non-dropping-particle&quot;:&quot;&quot;}],&quot;container-title&quot;:&quot;Inform : Jurnal Ilmiah Bidang Teknologi Informasi dan Komunikasi&quot;,&quot;DOI&quot;:&quot;10.25139/inform.v8i2.5700&quot;,&quot;ISSN&quot;:&quot;2502-3470&quot;,&quot;issued&quot;:{&quot;date-parts&quot;:[[2023,3,18]]},&quot;page&quot;:&quot;90-95&quot;,&quot;abstract&quot;:&quot;Many researchers currently employ supervised, machine learning methods to study sentiment analysis. Analysis can be done on movie reviews, Twitter reviews, online product reviews, blogs, discussion forums, Myspace comments, and social networks. Support Vector Machines (SVM) classifiers are used to analyze the Twitter data set using different parameters. The analysis and discussion were undertaken to allow for the conclusion that SVM has been successfully implemented utilizing the IMDb data for this study (Support Vector Machine). To complete this study, the preprocessing phase, which consisted of filtering and classifying data using SVM with a total of 50.000 data points, was completed after collecting up to 40.000 reviews to use as training data and 10.000 reviews to use as testing data. 25.000 positive and 25.000 negative points make up the view. In this study, we adopted an evaluation matrix including accurate, precision, recall, and F1-score. According to the experiment report, our model achieved SVM with Bags of Word (BoW) used to get results for the highest accuracy test, which was 88,59% accurate. Then, using grid-search, optimize against the SVM parameters to find the best parameters that SVM models can use. Our model achieved Term Frequency–inverse Document Frequency (TF-IDF) was used to get results for the highest accuracy test, which was 91,27% accurate.\r  &quot;,&quot;publisher&quot;:&quot;Dr. Soetomo University&quot;,&quot;issue&quot;:&quot;2&quot;,&quot;volume&quot;:&quot;8&quot;,&quot;container-title-short&quot;:&quot;&quot;},&quot;isTemporary&quot;:false},{&quot;id&quot;:&quot;d17c075c-6298-3cb7-aad2-1d00e2d53157&quot;,&quot;itemData&quot;:{&quot;type&quot;:&quot;paper-conference&quot;,&quot;id&quot;:&quot;d17c075c-6298-3cb7-aad2-1d00e2d53157&quot;,&quot;title&quot;:&quot;Sentiment Analysis of Health Protocol Policy Using K-Nearest Neighbor and Cosine Similarity&quot;,&quot;author&quot;:[{&quot;family&quot;:&quot;Ritha&quot;,&quot;given&quot;:&quot;N.&quot;,&quot;parse-names&quot;:false,&quot;dropping-particle&quot;:&quot;&quot;,&quot;non-dropping-particle&quot;:&quot;&quot;},{&quot;family&quot;:&quot;Hayaty&quot;,&quot;given&quot;:&quot;N.&quot;,&quot;parse-names&quot;:false,&quot;dropping-particle&quot;:&quot;&quot;,&quot;non-dropping-particle&quot;:&quot;&quot;},{&quot;family&quot;:&quot;Matulatan&quot;,&quot;given&quot;:&quot;T.&quot;,&quot;parse-names&quot;:false,&quot;dropping-particle&quot;:&quot;&quot;,&quot;non-dropping-particle&quot;:&quot;&quot;},{&quot;family&quot;:&quot;Uperiati&quot;,&quot;given&quot;:&quot;A.&quot;,&quot;parse-names&quot;:false,&quot;dropping-particle&quot;:&quot;&quot;,&quot;non-dropping-particle&quot;:&quot;&quot;},{&quot;family&quot;:&quot;Rathomi&quot;,&quot;given&quot;:&quot;M.&quot;,&quot;parse-names&quot;:false,&quot;dropping-particle&quot;:&quot;&quot;,&quot;non-dropping-particle&quot;:&quot;&quot;},{&quot;family&quot;:&quot;Bettiza&quot;,&quot;given&quot;:&quot;M.&quot;,&quot;parse-names&quot;:false,&quot;dropping-particle&quot;:&quot;&quot;,&quot;non-dropping-particle&quot;:&quot;&quot;},{&quot;family&quot;:&quot;Farasalsabila&quot;,&quot;given&quot;:&quot;F.&quot;,&quot;parse-names&quot;:false,&quot;dropping-particle&quot;:&quot;&quot;,&quot;non-dropping-particle&quot;:&quot;&quot;}],&quot;DOI&quot;:&quot;10.4108/eai.11-10-2022.2326274&quot;,&quot;issued&quot;:{&quot;date-parts&quot;:[[2023,1,23]]},&quot;abstract&quot;:&quot;… Based on the findings of the analysis and discussion, it is … the K-Nearest Neighbor algorithm for sentiment classification on … Analisis Sentimen Media Sosial Twitter Dengan Algoritma …&quot;,&quot;publisher&quot;:&quot;European Alliance for Innovation n.o.&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6AEBE-A593-415F-B606-488717132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8</Pages>
  <Words>3518</Words>
  <Characters>20055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Fidya Farasalsabila</dc:creator>
  <cp:keywords/>
  <dc:description/>
  <cp:lastModifiedBy>Fidya Farasalsabila</cp:lastModifiedBy>
  <cp:revision>11</cp:revision>
  <dcterms:created xsi:type="dcterms:W3CDTF">2023-11-26T06:31:00Z</dcterms:created>
  <dcterms:modified xsi:type="dcterms:W3CDTF">2023-11-26T09:00:00Z</dcterms:modified>
</cp:coreProperties>
</file>