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6217" w14:textId="77777777" w:rsidR="00305A40" w:rsidRPr="003B2DCC" w:rsidRDefault="00305A40" w:rsidP="00305A40">
      <w:pPr>
        <w:jc w:val="center"/>
        <w:rPr>
          <w:b/>
          <w:bCs/>
          <w:color w:val="000000"/>
        </w:rPr>
      </w:pPr>
      <w:r w:rsidRPr="009C4C26">
        <w:rPr>
          <w:b/>
          <w:bCs/>
          <w:color w:val="000000"/>
        </w:rPr>
        <w:t>EDUKASI DAN P</w:t>
      </w:r>
      <w:r>
        <w:rPr>
          <w:b/>
          <w:bCs/>
          <w:color w:val="000000"/>
        </w:rPr>
        <w:t xml:space="preserve">ELATIHAN </w:t>
      </w:r>
      <w:r w:rsidRPr="009C4C26">
        <w:rPr>
          <w:b/>
          <w:bCs/>
          <w:color w:val="000000"/>
        </w:rPr>
        <w:t xml:space="preserve">MANAJEMEN KEUANGAN BAGI UMKM DALAM MENINGKATKAN DAYA SAING </w:t>
      </w:r>
      <w:r>
        <w:rPr>
          <w:b/>
          <w:bCs/>
          <w:color w:val="000000"/>
        </w:rPr>
        <w:t>SERTA KEBELANJUTAN BISNIS UMKM</w:t>
      </w:r>
    </w:p>
    <w:p w14:paraId="0022DF01" w14:textId="77777777" w:rsidR="00D56051" w:rsidRPr="00627B70" w:rsidRDefault="00D56051" w:rsidP="00D56051">
      <w:pPr>
        <w:tabs>
          <w:tab w:val="left" w:pos="709"/>
        </w:tabs>
        <w:jc w:val="center"/>
        <w:rPr>
          <w:b/>
          <w:color w:val="FF0000"/>
          <w:sz w:val="22"/>
          <w:szCs w:val="22"/>
        </w:rPr>
      </w:pPr>
    </w:p>
    <w:p w14:paraId="54D1EA40" w14:textId="77777777" w:rsidR="00D56051" w:rsidRPr="00627B70" w:rsidRDefault="00D56051" w:rsidP="00D56051">
      <w:pPr>
        <w:tabs>
          <w:tab w:val="left" w:pos="709"/>
        </w:tabs>
        <w:jc w:val="center"/>
        <w:rPr>
          <w:b/>
          <w:color w:val="FF0000"/>
          <w:sz w:val="22"/>
          <w:szCs w:val="22"/>
        </w:rPr>
      </w:pPr>
    </w:p>
    <w:p w14:paraId="14147EA2" w14:textId="77777777" w:rsidR="00D56051" w:rsidRPr="00627B70" w:rsidRDefault="00305A40" w:rsidP="00D56051">
      <w:pPr>
        <w:tabs>
          <w:tab w:val="left" w:pos="709"/>
        </w:tabs>
        <w:jc w:val="center"/>
        <w:rPr>
          <w:b/>
          <w:sz w:val="22"/>
          <w:szCs w:val="22"/>
          <w:lang w:val="id-ID"/>
        </w:rPr>
      </w:pPr>
      <w:proofErr w:type="spellStart"/>
      <w:r>
        <w:rPr>
          <w:b/>
          <w:sz w:val="22"/>
          <w:szCs w:val="22"/>
        </w:rPr>
        <w:t>Endah</w:t>
      </w:r>
      <w:proofErr w:type="spellEnd"/>
      <w:r>
        <w:rPr>
          <w:b/>
          <w:sz w:val="22"/>
          <w:szCs w:val="22"/>
        </w:rPr>
        <w:t xml:space="preserve"> </w:t>
      </w:r>
      <w:proofErr w:type="spellStart"/>
      <w:r>
        <w:rPr>
          <w:b/>
          <w:sz w:val="22"/>
          <w:szCs w:val="22"/>
        </w:rPr>
        <w:t>Dewi</w:t>
      </w:r>
      <w:proofErr w:type="spellEnd"/>
      <w:r>
        <w:rPr>
          <w:b/>
          <w:sz w:val="22"/>
          <w:szCs w:val="22"/>
        </w:rPr>
        <w:t xml:space="preserve"> </w:t>
      </w:r>
      <w:proofErr w:type="spellStart"/>
      <w:r>
        <w:rPr>
          <w:b/>
          <w:sz w:val="22"/>
          <w:szCs w:val="22"/>
        </w:rPr>
        <w:t>Purnamasari</w:t>
      </w:r>
      <w:proofErr w:type="spellEnd"/>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proofErr w:type="spellStart"/>
      <w:r>
        <w:rPr>
          <w:b/>
          <w:sz w:val="22"/>
          <w:szCs w:val="22"/>
        </w:rPr>
        <w:t>Reny</w:t>
      </w:r>
      <w:proofErr w:type="spellEnd"/>
      <w:r>
        <w:rPr>
          <w:b/>
          <w:sz w:val="22"/>
          <w:szCs w:val="22"/>
        </w:rPr>
        <w:t xml:space="preserve"> </w:t>
      </w:r>
      <w:proofErr w:type="spellStart"/>
      <w:r>
        <w:rPr>
          <w:b/>
          <w:sz w:val="22"/>
          <w:szCs w:val="22"/>
        </w:rPr>
        <w:t>Aziatul</w:t>
      </w:r>
      <w:proofErr w:type="spellEnd"/>
      <w:r w:rsidR="003433C5" w:rsidRPr="00627B70">
        <w:rPr>
          <w:b/>
          <w:sz w:val="22"/>
          <w:szCs w:val="22"/>
          <w:vertAlign w:val="superscript"/>
          <w:lang w:val="id-ID"/>
        </w:rPr>
        <w:t>2</w:t>
      </w:r>
      <w:r>
        <w:rPr>
          <w:b/>
          <w:sz w:val="22"/>
          <w:szCs w:val="22"/>
        </w:rPr>
        <w:t>,</w:t>
      </w:r>
      <w:r w:rsidRPr="00305A40">
        <w:rPr>
          <w:b/>
          <w:sz w:val="22"/>
          <w:szCs w:val="22"/>
        </w:rPr>
        <w:t xml:space="preserve"> </w:t>
      </w:r>
      <w:proofErr w:type="spellStart"/>
      <w:r>
        <w:rPr>
          <w:b/>
          <w:sz w:val="22"/>
          <w:szCs w:val="22"/>
        </w:rPr>
        <w:t>Asmawati</w:t>
      </w:r>
      <w:proofErr w:type="spellEnd"/>
      <w:r>
        <w:rPr>
          <w:b/>
          <w:sz w:val="22"/>
          <w:szCs w:val="22"/>
        </w:rPr>
        <w:t xml:space="preserve"> </w:t>
      </w:r>
      <w:proofErr w:type="spellStart"/>
      <w:r>
        <w:rPr>
          <w:b/>
          <w:sz w:val="22"/>
          <w:szCs w:val="22"/>
        </w:rPr>
        <w:t>Asharie</w:t>
      </w:r>
      <w:proofErr w:type="spellEnd"/>
      <w:r w:rsidRPr="00627B70">
        <w:rPr>
          <w:b/>
          <w:sz w:val="22"/>
          <w:szCs w:val="22"/>
          <w:vertAlign w:val="superscript"/>
          <w:lang w:val="id-ID"/>
        </w:rPr>
        <w:t>2</w:t>
      </w:r>
    </w:p>
    <w:p w14:paraId="714AC57F" w14:textId="77777777" w:rsidR="00D56051" w:rsidRPr="00305A40" w:rsidRDefault="003433C5" w:rsidP="00D56051">
      <w:pPr>
        <w:tabs>
          <w:tab w:val="left" w:pos="709"/>
        </w:tabs>
        <w:jc w:val="center"/>
        <w:rPr>
          <w:sz w:val="22"/>
          <w:szCs w:val="22"/>
        </w:rPr>
      </w:pPr>
      <w:r w:rsidRPr="00627B70">
        <w:rPr>
          <w:sz w:val="22"/>
          <w:szCs w:val="22"/>
          <w:vertAlign w:val="superscript"/>
          <w:lang w:val="id-ID"/>
        </w:rPr>
        <w:t>1</w:t>
      </w:r>
      <w:r w:rsidR="00305A40">
        <w:rPr>
          <w:sz w:val="22"/>
          <w:szCs w:val="22"/>
          <w:vertAlign w:val="superscript"/>
        </w:rPr>
        <w:t>,3</w:t>
      </w:r>
      <w:r w:rsidR="00305A40">
        <w:rPr>
          <w:sz w:val="22"/>
          <w:szCs w:val="22"/>
        </w:rPr>
        <w:t>Manajemen</w:t>
      </w:r>
      <w:r w:rsidR="006C68A9" w:rsidRPr="00627B70">
        <w:rPr>
          <w:sz w:val="22"/>
          <w:szCs w:val="22"/>
          <w:lang w:val="id-ID"/>
        </w:rPr>
        <w:t xml:space="preserve">, </w:t>
      </w:r>
      <w:r w:rsidR="00305A40">
        <w:rPr>
          <w:sz w:val="22"/>
          <w:szCs w:val="22"/>
        </w:rPr>
        <w:t xml:space="preserve">Universitas Indo Global </w:t>
      </w:r>
      <w:proofErr w:type="spellStart"/>
      <w:r w:rsidR="00305A40">
        <w:rPr>
          <w:sz w:val="22"/>
          <w:szCs w:val="22"/>
        </w:rPr>
        <w:t>Mandiri</w:t>
      </w:r>
      <w:proofErr w:type="spellEnd"/>
    </w:p>
    <w:p w14:paraId="5C877F43" w14:textId="77777777" w:rsidR="006C68A9" w:rsidRPr="00627B70" w:rsidRDefault="00305A40" w:rsidP="006C68A9">
      <w:pPr>
        <w:tabs>
          <w:tab w:val="left" w:pos="709"/>
        </w:tabs>
        <w:jc w:val="center"/>
        <w:rPr>
          <w:sz w:val="22"/>
          <w:szCs w:val="22"/>
          <w:lang w:val="id-ID"/>
        </w:rPr>
      </w:pPr>
      <w:r>
        <w:rPr>
          <w:sz w:val="22"/>
          <w:szCs w:val="22"/>
          <w:vertAlign w:val="superscript"/>
        </w:rPr>
        <w:t>2</w:t>
      </w:r>
      <w:r>
        <w:rPr>
          <w:sz w:val="22"/>
          <w:szCs w:val="22"/>
        </w:rPr>
        <w:t>Akuntans</w:t>
      </w:r>
      <w:r w:rsidR="006F1D79">
        <w:rPr>
          <w:sz w:val="22"/>
          <w:szCs w:val="22"/>
        </w:rPr>
        <w:t>i</w:t>
      </w:r>
      <w:r w:rsidR="006C68A9" w:rsidRPr="00627B70">
        <w:rPr>
          <w:sz w:val="22"/>
          <w:szCs w:val="22"/>
          <w:lang w:val="id-ID"/>
        </w:rPr>
        <w:t xml:space="preserve">, </w:t>
      </w:r>
      <w:r w:rsidR="006F1D79">
        <w:rPr>
          <w:sz w:val="22"/>
          <w:szCs w:val="22"/>
        </w:rPr>
        <w:t xml:space="preserve">Universitas Indo Global </w:t>
      </w:r>
      <w:proofErr w:type="spellStart"/>
      <w:r w:rsidR="006F1D79">
        <w:rPr>
          <w:sz w:val="22"/>
          <w:szCs w:val="22"/>
        </w:rPr>
        <w:t>Mandiri</w:t>
      </w:r>
      <w:proofErr w:type="spellEnd"/>
    </w:p>
    <w:p w14:paraId="552A1D5B" w14:textId="77777777" w:rsidR="006C68A9" w:rsidRPr="006F1D79" w:rsidRDefault="00FB50DC" w:rsidP="00D56051">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6F1D79">
        <w:rPr>
          <w:sz w:val="22"/>
          <w:szCs w:val="22"/>
        </w:rPr>
        <w:t>endahdps86@gmail.com</w:t>
      </w:r>
    </w:p>
    <w:p w14:paraId="4BB51B1A"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7DDD95A0" w14:textId="77777777" w:rsidR="00D56051" w:rsidRPr="00627B70" w:rsidRDefault="00D56051" w:rsidP="00D56051">
      <w:pPr>
        <w:tabs>
          <w:tab w:val="left" w:pos="709"/>
        </w:tabs>
        <w:jc w:val="center"/>
        <w:rPr>
          <w:color w:val="FF0000"/>
          <w:sz w:val="22"/>
          <w:szCs w:val="22"/>
        </w:rPr>
      </w:pPr>
    </w:p>
    <w:p w14:paraId="38C20B85" w14:textId="77777777" w:rsidR="006F1D79" w:rsidRDefault="00431BCC" w:rsidP="006F1D79">
      <w:pPr>
        <w:jc w:val="both"/>
        <w:rPr>
          <w:sz w:val="22"/>
          <w:szCs w:val="22"/>
          <w:lang w:val="en-ID"/>
        </w:rPr>
      </w:pPr>
      <w:r w:rsidRPr="00627B70">
        <w:rPr>
          <w:rStyle w:val="hps"/>
          <w:b/>
          <w:sz w:val="22"/>
          <w:szCs w:val="22"/>
          <w:lang w:val="en"/>
        </w:rPr>
        <w:t>Abstract:</w:t>
      </w:r>
      <w:r w:rsidRPr="00627B70">
        <w:rPr>
          <w:rStyle w:val="hps"/>
          <w:sz w:val="22"/>
          <w:szCs w:val="22"/>
          <w:lang w:val="en"/>
        </w:rPr>
        <w:t xml:space="preserve"> </w:t>
      </w:r>
      <w:proofErr w:type="spellStart"/>
      <w:r w:rsidR="006F1D79" w:rsidRPr="006F1D79">
        <w:rPr>
          <w:sz w:val="22"/>
          <w:szCs w:val="22"/>
          <w:lang w:val="en-ID"/>
        </w:rPr>
        <w:t>Desa</w:t>
      </w:r>
      <w:proofErr w:type="spellEnd"/>
      <w:r w:rsidR="006F1D79" w:rsidRPr="006F1D79">
        <w:rPr>
          <w:sz w:val="22"/>
          <w:szCs w:val="22"/>
          <w:lang w:val="en-ID"/>
        </w:rPr>
        <w:t xml:space="preserve"> </w:t>
      </w:r>
      <w:proofErr w:type="spellStart"/>
      <w:r w:rsidR="006F1D79" w:rsidRPr="006F1D79">
        <w:rPr>
          <w:sz w:val="22"/>
          <w:szCs w:val="22"/>
          <w:lang w:val="en-ID"/>
        </w:rPr>
        <w:t>Burai</w:t>
      </w:r>
      <w:proofErr w:type="spellEnd"/>
      <w:r w:rsidR="006F1D79" w:rsidRPr="006F1D79">
        <w:rPr>
          <w:sz w:val="22"/>
          <w:szCs w:val="22"/>
          <w:lang w:val="en-ID"/>
        </w:rPr>
        <w:t xml:space="preserve"> in </w:t>
      </w:r>
      <w:proofErr w:type="spellStart"/>
      <w:r w:rsidR="006F1D79" w:rsidRPr="006F1D79">
        <w:rPr>
          <w:sz w:val="22"/>
          <w:szCs w:val="22"/>
          <w:lang w:val="en-ID"/>
        </w:rPr>
        <w:t>Ogan</w:t>
      </w:r>
      <w:proofErr w:type="spellEnd"/>
      <w:r w:rsidR="006F1D79" w:rsidRPr="006F1D79">
        <w:rPr>
          <w:sz w:val="22"/>
          <w:szCs w:val="22"/>
          <w:lang w:val="en-ID"/>
        </w:rPr>
        <w:t xml:space="preserve"> </w:t>
      </w:r>
      <w:proofErr w:type="spellStart"/>
      <w:r w:rsidR="006F1D79" w:rsidRPr="006F1D79">
        <w:rPr>
          <w:sz w:val="22"/>
          <w:szCs w:val="22"/>
          <w:lang w:val="en-ID"/>
        </w:rPr>
        <w:t>Ilir</w:t>
      </w:r>
      <w:proofErr w:type="spellEnd"/>
      <w:r w:rsidR="006F1D79" w:rsidRPr="006F1D79">
        <w:rPr>
          <w:sz w:val="22"/>
          <w:szCs w:val="22"/>
          <w:lang w:val="en-ID"/>
        </w:rPr>
        <w:t xml:space="preserve"> Regency, South Sumatra, has significant potential in the Micro, Small, and Medium Enterprises (UMKM) sector, particularly in the creative industry, culinary, and handicrafts. However, UMKM in this village face various challenges, especially in financial management, such as unstructured accounting, low financial literacy, and difficulties in accessing formal capital. This community service program aims to improve the understanding of UMKM actors about the importance of good financial management and the utilization of technology in managing their finances. The methods used in this program include simple financial record-keeping training and mentoring in financial management. The training results show a significant improvement in UMKM actors' understanding of financial record-keeping, separating personal and business finances, and utilizing digital technology such as </w:t>
      </w:r>
      <w:proofErr w:type="spellStart"/>
      <w:r w:rsidR="006F1D79" w:rsidRPr="006F1D79">
        <w:rPr>
          <w:sz w:val="22"/>
          <w:szCs w:val="22"/>
          <w:lang w:val="en-ID"/>
        </w:rPr>
        <w:t>Sepran</w:t>
      </w:r>
      <w:proofErr w:type="spellEnd"/>
      <w:r w:rsidR="006F1D79" w:rsidRPr="006F1D79">
        <w:rPr>
          <w:sz w:val="22"/>
          <w:szCs w:val="22"/>
          <w:lang w:val="en-ID"/>
        </w:rPr>
        <w:t xml:space="preserve"> accounting applications and e-wallets. UMKM actors also began preparing more structured financial reports to facilitate access to capital. This program successfully enhanced the competitiveness and sustainability of UMKM businesses in </w:t>
      </w:r>
      <w:proofErr w:type="spellStart"/>
      <w:r w:rsidR="006F1D79" w:rsidRPr="006F1D79">
        <w:rPr>
          <w:sz w:val="22"/>
          <w:szCs w:val="22"/>
          <w:lang w:val="en-ID"/>
        </w:rPr>
        <w:t>Desa</w:t>
      </w:r>
      <w:proofErr w:type="spellEnd"/>
      <w:r w:rsidR="006F1D79" w:rsidRPr="006F1D79">
        <w:rPr>
          <w:sz w:val="22"/>
          <w:szCs w:val="22"/>
          <w:lang w:val="en-ID"/>
        </w:rPr>
        <w:t xml:space="preserve"> </w:t>
      </w:r>
      <w:proofErr w:type="spellStart"/>
      <w:r w:rsidR="006F1D79" w:rsidRPr="006F1D79">
        <w:rPr>
          <w:sz w:val="22"/>
          <w:szCs w:val="22"/>
          <w:lang w:val="en-ID"/>
        </w:rPr>
        <w:t>Burai</w:t>
      </w:r>
      <w:proofErr w:type="spellEnd"/>
      <w:r w:rsidR="006F1D79" w:rsidRPr="006F1D79">
        <w:rPr>
          <w:sz w:val="22"/>
          <w:szCs w:val="22"/>
          <w:lang w:val="en-ID"/>
        </w:rPr>
        <w:t>.</w:t>
      </w:r>
    </w:p>
    <w:p w14:paraId="0740B27B" w14:textId="77777777" w:rsidR="006F1D79" w:rsidRPr="006F1D79" w:rsidRDefault="006F1D79" w:rsidP="006F1D79">
      <w:pPr>
        <w:jc w:val="both"/>
        <w:rPr>
          <w:sz w:val="22"/>
          <w:szCs w:val="22"/>
          <w:lang w:val="en-ID"/>
        </w:rPr>
      </w:pPr>
    </w:p>
    <w:p w14:paraId="580BBEE5" w14:textId="77777777" w:rsidR="006F1D79" w:rsidRPr="006F1D79" w:rsidRDefault="006F1D79" w:rsidP="006F1D79">
      <w:pPr>
        <w:jc w:val="both"/>
        <w:rPr>
          <w:sz w:val="22"/>
          <w:szCs w:val="22"/>
          <w:lang w:val="en-ID"/>
        </w:rPr>
      </w:pPr>
      <w:r w:rsidRPr="006F1D79">
        <w:rPr>
          <w:b/>
          <w:bCs/>
          <w:sz w:val="22"/>
          <w:szCs w:val="22"/>
          <w:lang w:val="en-ID"/>
        </w:rPr>
        <w:t>Keywords</w:t>
      </w:r>
      <w:r w:rsidRPr="006F1D79">
        <w:rPr>
          <w:sz w:val="22"/>
          <w:szCs w:val="22"/>
          <w:lang w:val="en-ID"/>
        </w:rPr>
        <w:t>: financial management; UMKM; digital technology</w:t>
      </w:r>
    </w:p>
    <w:p w14:paraId="55A74975" w14:textId="77777777" w:rsidR="00431BCC" w:rsidRDefault="00431BCC" w:rsidP="00431BCC">
      <w:pPr>
        <w:tabs>
          <w:tab w:val="left" w:pos="709"/>
        </w:tabs>
        <w:jc w:val="center"/>
        <w:rPr>
          <w:sz w:val="22"/>
          <w:szCs w:val="22"/>
        </w:rPr>
      </w:pPr>
    </w:p>
    <w:p w14:paraId="0DB9E76C" w14:textId="77777777" w:rsidR="006F1D79" w:rsidRPr="00627B70" w:rsidRDefault="006F1D79" w:rsidP="00431BCC">
      <w:pPr>
        <w:tabs>
          <w:tab w:val="left" w:pos="709"/>
        </w:tabs>
        <w:jc w:val="center"/>
        <w:rPr>
          <w:sz w:val="22"/>
          <w:szCs w:val="22"/>
        </w:rPr>
      </w:pPr>
    </w:p>
    <w:p w14:paraId="2FEFCC83" w14:textId="77777777" w:rsidR="006F1D79" w:rsidRPr="006F1D79" w:rsidRDefault="00431BCC" w:rsidP="006F1D79">
      <w:pPr>
        <w:jc w:val="both"/>
        <w:rPr>
          <w:sz w:val="22"/>
          <w:szCs w:val="22"/>
          <w:lang w:val="en-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proofErr w:type="spellStart"/>
      <w:r w:rsidR="006F1D79" w:rsidRPr="006F1D79">
        <w:rPr>
          <w:sz w:val="22"/>
          <w:szCs w:val="22"/>
          <w:lang w:val="en-ID" w:bidi="th-TH"/>
        </w:rPr>
        <w:t>Desa</w:t>
      </w:r>
      <w:proofErr w:type="spellEnd"/>
      <w:r w:rsidR="006F1D79" w:rsidRPr="006F1D79">
        <w:rPr>
          <w:sz w:val="22"/>
          <w:szCs w:val="22"/>
          <w:lang w:val="en-ID" w:bidi="th-TH"/>
        </w:rPr>
        <w:t xml:space="preserve"> </w:t>
      </w:r>
      <w:proofErr w:type="spellStart"/>
      <w:r w:rsidR="006F1D79" w:rsidRPr="006F1D79">
        <w:rPr>
          <w:sz w:val="22"/>
          <w:szCs w:val="22"/>
          <w:lang w:val="en-ID" w:bidi="th-TH"/>
        </w:rPr>
        <w:t>Burai</w:t>
      </w:r>
      <w:proofErr w:type="spellEnd"/>
      <w:r w:rsidR="006F1D79" w:rsidRPr="006F1D79">
        <w:rPr>
          <w:sz w:val="22"/>
          <w:szCs w:val="22"/>
          <w:lang w:val="en-ID" w:bidi="th-TH"/>
        </w:rPr>
        <w:t xml:space="preserve"> di </w:t>
      </w:r>
      <w:proofErr w:type="spellStart"/>
      <w:r w:rsidR="006F1D79" w:rsidRPr="006F1D79">
        <w:rPr>
          <w:sz w:val="22"/>
          <w:szCs w:val="22"/>
          <w:lang w:val="en-ID" w:bidi="th-TH"/>
        </w:rPr>
        <w:t>Kabupaten</w:t>
      </w:r>
      <w:proofErr w:type="spellEnd"/>
      <w:r w:rsidR="006F1D79" w:rsidRPr="006F1D79">
        <w:rPr>
          <w:sz w:val="22"/>
          <w:szCs w:val="22"/>
          <w:lang w:val="en-ID" w:bidi="th-TH"/>
        </w:rPr>
        <w:t xml:space="preserve"> </w:t>
      </w:r>
      <w:proofErr w:type="spellStart"/>
      <w:r w:rsidR="006F1D79" w:rsidRPr="006F1D79">
        <w:rPr>
          <w:sz w:val="22"/>
          <w:szCs w:val="22"/>
          <w:lang w:val="en-ID" w:bidi="th-TH"/>
        </w:rPr>
        <w:t>Ogan</w:t>
      </w:r>
      <w:proofErr w:type="spellEnd"/>
      <w:r w:rsidR="006F1D79" w:rsidRPr="006F1D79">
        <w:rPr>
          <w:sz w:val="22"/>
          <w:szCs w:val="22"/>
          <w:lang w:val="en-ID" w:bidi="th-TH"/>
        </w:rPr>
        <w:t xml:space="preserve"> </w:t>
      </w:r>
      <w:proofErr w:type="spellStart"/>
      <w:r w:rsidR="006F1D79" w:rsidRPr="006F1D79">
        <w:rPr>
          <w:sz w:val="22"/>
          <w:szCs w:val="22"/>
          <w:lang w:val="en-ID" w:bidi="th-TH"/>
        </w:rPr>
        <w:t>Ilir</w:t>
      </w:r>
      <w:proofErr w:type="spellEnd"/>
      <w:r w:rsidR="006F1D79" w:rsidRPr="006F1D79">
        <w:rPr>
          <w:sz w:val="22"/>
          <w:szCs w:val="22"/>
          <w:lang w:val="en-ID" w:bidi="th-TH"/>
        </w:rPr>
        <w:t xml:space="preserve">, Sumatera Selatan, </w:t>
      </w:r>
      <w:proofErr w:type="spellStart"/>
      <w:r w:rsidR="006F1D79" w:rsidRPr="006F1D79">
        <w:rPr>
          <w:sz w:val="22"/>
          <w:szCs w:val="22"/>
          <w:lang w:val="en-ID" w:bidi="th-TH"/>
        </w:rPr>
        <w:t>memiliki</w:t>
      </w:r>
      <w:proofErr w:type="spellEnd"/>
      <w:r w:rsidR="006F1D79" w:rsidRPr="006F1D79">
        <w:rPr>
          <w:sz w:val="22"/>
          <w:szCs w:val="22"/>
          <w:lang w:val="en-ID" w:bidi="th-TH"/>
        </w:rPr>
        <w:t xml:space="preserve"> </w:t>
      </w:r>
      <w:proofErr w:type="spellStart"/>
      <w:r w:rsidR="006F1D79" w:rsidRPr="006F1D79">
        <w:rPr>
          <w:sz w:val="22"/>
          <w:szCs w:val="22"/>
          <w:lang w:val="en-ID" w:bidi="th-TH"/>
        </w:rPr>
        <w:t>potensi</w:t>
      </w:r>
      <w:proofErr w:type="spellEnd"/>
      <w:r w:rsidR="006F1D79" w:rsidRPr="006F1D79">
        <w:rPr>
          <w:sz w:val="22"/>
          <w:szCs w:val="22"/>
          <w:lang w:val="en-ID" w:bidi="th-TH"/>
        </w:rPr>
        <w:t xml:space="preserve"> </w:t>
      </w:r>
      <w:proofErr w:type="spellStart"/>
      <w:r w:rsidR="006F1D79" w:rsidRPr="006F1D79">
        <w:rPr>
          <w:sz w:val="22"/>
          <w:szCs w:val="22"/>
          <w:lang w:val="en-ID" w:bidi="th-TH"/>
        </w:rPr>
        <w:t>besar</w:t>
      </w:r>
      <w:proofErr w:type="spellEnd"/>
      <w:r w:rsidR="006F1D79" w:rsidRPr="006F1D79">
        <w:rPr>
          <w:sz w:val="22"/>
          <w:szCs w:val="22"/>
          <w:lang w:val="en-ID" w:bidi="th-TH"/>
        </w:rPr>
        <w:t xml:space="preserve"> </w:t>
      </w:r>
      <w:proofErr w:type="spellStart"/>
      <w:r w:rsidR="006F1D79" w:rsidRPr="006F1D79">
        <w:rPr>
          <w:sz w:val="22"/>
          <w:szCs w:val="22"/>
          <w:lang w:val="en-ID" w:bidi="th-TH"/>
        </w:rPr>
        <w:t>dalam</w:t>
      </w:r>
      <w:proofErr w:type="spellEnd"/>
      <w:r w:rsidR="006F1D79" w:rsidRPr="006F1D79">
        <w:rPr>
          <w:sz w:val="22"/>
          <w:szCs w:val="22"/>
          <w:lang w:val="en-ID" w:bidi="th-TH"/>
        </w:rPr>
        <w:t xml:space="preserve"> </w:t>
      </w:r>
      <w:proofErr w:type="spellStart"/>
      <w:r w:rsidR="006F1D79" w:rsidRPr="006F1D79">
        <w:rPr>
          <w:sz w:val="22"/>
          <w:szCs w:val="22"/>
          <w:lang w:val="en-ID" w:bidi="th-TH"/>
        </w:rPr>
        <w:t>sektor</w:t>
      </w:r>
      <w:proofErr w:type="spellEnd"/>
      <w:r w:rsidR="006F1D79" w:rsidRPr="006F1D79">
        <w:rPr>
          <w:sz w:val="22"/>
          <w:szCs w:val="22"/>
          <w:lang w:val="en-ID" w:bidi="th-TH"/>
        </w:rPr>
        <w:t xml:space="preserve"> Usaha </w:t>
      </w:r>
      <w:proofErr w:type="spellStart"/>
      <w:r w:rsidR="006F1D79" w:rsidRPr="006F1D79">
        <w:rPr>
          <w:sz w:val="22"/>
          <w:szCs w:val="22"/>
          <w:lang w:val="en-ID" w:bidi="th-TH"/>
        </w:rPr>
        <w:t>Mikro</w:t>
      </w:r>
      <w:proofErr w:type="spellEnd"/>
      <w:r w:rsidR="006F1D79" w:rsidRPr="006F1D79">
        <w:rPr>
          <w:sz w:val="22"/>
          <w:szCs w:val="22"/>
          <w:lang w:val="en-ID" w:bidi="th-TH"/>
        </w:rPr>
        <w:t xml:space="preserve">, Kecil, dan </w:t>
      </w:r>
      <w:proofErr w:type="spellStart"/>
      <w:r w:rsidR="006F1D79" w:rsidRPr="006F1D79">
        <w:rPr>
          <w:sz w:val="22"/>
          <w:szCs w:val="22"/>
          <w:lang w:val="en-ID" w:bidi="th-TH"/>
        </w:rPr>
        <w:t>Menengah</w:t>
      </w:r>
      <w:proofErr w:type="spellEnd"/>
      <w:r w:rsidR="006F1D79" w:rsidRPr="006F1D79">
        <w:rPr>
          <w:sz w:val="22"/>
          <w:szCs w:val="22"/>
          <w:lang w:val="en-ID" w:bidi="th-TH"/>
        </w:rPr>
        <w:t xml:space="preserve"> (UMKM), </w:t>
      </w:r>
      <w:proofErr w:type="spellStart"/>
      <w:r w:rsidR="006F1D79" w:rsidRPr="006F1D79">
        <w:rPr>
          <w:sz w:val="22"/>
          <w:szCs w:val="22"/>
          <w:lang w:val="en-ID" w:bidi="th-TH"/>
        </w:rPr>
        <w:t>khususnya</w:t>
      </w:r>
      <w:proofErr w:type="spellEnd"/>
      <w:r w:rsidR="006F1D79" w:rsidRPr="006F1D79">
        <w:rPr>
          <w:sz w:val="22"/>
          <w:szCs w:val="22"/>
          <w:lang w:val="en-ID" w:bidi="th-TH"/>
        </w:rPr>
        <w:t xml:space="preserve"> di </w:t>
      </w:r>
      <w:proofErr w:type="spellStart"/>
      <w:r w:rsidR="006F1D79" w:rsidRPr="006F1D79">
        <w:rPr>
          <w:sz w:val="22"/>
          <w:szCs w:val="22"/>
          <w:lang w:val="en-ID" w:bidi="th-TH"/>
        </w:rPr>
        <w:t>industri</w:t>
      </w:r>
      <w:proofErr w:type="spellEnd"/>
      <w:r w:rsidR="006F1D79" w:rsidRPr="006F1D79">
        <w:rPr>
          <w:sz w:val="22"/>
          <w:szCs w:val="22"/>
          <w:lang w:val="en-ID" w:bidi="th-TH"/>
        </w:rPr>
        <w:t xml:space="preserve"> </w:t>
      </w:r>
      <w:proofErr w:type="spellStart"/>
      <w:r w:rsidR="006F1D79" w:rsidRPr="006F1D79">
        <w:rPr>
          <w:sz w:val="22"/>
          <w:szCs w:val="22"/>
          <w:lang w:val="en-ID" w:bidi="th-TH"/>
        </w:rPr>
        <w:t>kreatif</w:t>
      </w:r>
      <w:proofErr w:type="spellEnd"/>
      <w:r w:rsidR="006F1D79" w:rsidRPr="006F1D79">
        <w:rPr>
          <w:sz w:val="22"/>
          <w:szCs w:val="22"/>
          <w:lang w:val="en-ID" w:bidi="th-TH"/>
        </w:rPr>
        <w:t xml:space="preserve">, </w:t>
      </w:r>
      <w:proofErr w:type="spellStart"/>
      <w:r w:rsidR="006F1D79" w:rsidRPr="006F1D79">
        <w:rPr>
          <w:sz w:val="22"/>
          <w:szCs w:val="22"/>
          <w:lang w:val="en-ID" w:bidi="th-TH"/>
        </w:rPr>
        <w:t>kuliner</w:t>
      </w:r>
      <w:proofErr w:type="spellEnd"/>
      <w:r w:rsidR="006F1D79" w:rsidRPr="006F1D79">
        <w:rPr>
          <w:sz w:val="22"/>
          <w:szCs w:val="22"/>
          <w:lang w:val="en-ID" w:bidi="th-TH"/>
        </w:rPr>
        <w:t xml:space="preserve">, dan </w:t>
      </w:r>
      <w:proofErr w:type="spellStart"/>
      <w:r w:rsidR="006F1D79" w:rsidRPr="006F1D79">
        <w:rPr>
          <w:sz w:val="22"/>
          <w:szCs w:val="22"/>
          <w:lang w:val="en-ID" w:bidi="th-TH"/>
        </w:rPr>
        <w:t>kerajinan</w:t>
      </w:r>
      <w:proofErr w:type="spellEnd"/>
      <w:r w:rsidR="006F1D79" w:rsidRPr="006F1D79">
        <w:rPr>
          <w:sz w:val="22"/>
          <w:szCs w:val="22"/>
          <w:lang w:val="en-ID" w:bidi="th-TH"/>
        </w:rPr>
        <w:t xml:space="preserve"> </w:t>
      </w:r>
      <w:proofErr w:type="spellStart"/>
      <w:r w:rsidR="006F1D79" w:rsidRPr="006F1D79">
        <w:rPr>
          <w:sz w:val="22"/>
          <w:szCs w:val="22"/>
          <w:lang w:val="en-ID" w:bidi="th-TH"/>
        </w:rPr>
        <w:t>tangan</w:t>
      </w:r>
      <w:proofErr w:type="spellEnd"/>
      <w:r w:rsidR="006F1D79" w:rsidRPr="006F1D79">
        <w:rPr>
          <w:sz w:val="22"/>
          <w:szCs w:val="22"/>
          <w:lang w:val="en-ID" w:bidi="th-TH"/>
        </w:rPr>
        <w:t xml:space="preserve">. </w:t>
      </w:r>
      <w:proofErr w:type="spellStart"/>
      <w:r w:rsidR="006F1D79" w:rsidRPr="006F1D79">
        <w:rPr>
          <w:sz w:val="22"/>
          <w:szCs w:val="22"/>
          <w:lang w:val="en-ID" w:bidi="th-TH"/>
        </w:rPr>
        <w:t>Namun</w:t>
      </w:r>
      <w:proofErr w:type="spellEnd"/>
      <w:r w:rsidR="006F1D79" w:rsidRPr="006F1D79">
        <w:rPr>
          <w:sz w:val="22"/>
          <w:szCs w:val="22"/>
          <w:lang w:val="en-ID" w:bidi="th-TH"/>
        </w:rPr>
        <w:t xml:space="preserve">, UMKM di </w:t>
      </w:r>
      <w:proofErr w:type="spellStart"/>
      <w:r w:rsidR="006F1D79" w:rsidRPr="006F1D79">
        <w:rPr>
          <w:sz w:val="22"/>
          <w:szCs w:val="22"/>
          <w:lang w:val="en-ID" w:bidi="th-TH"/>
        </w:rPr>
        <w:t>desa</w:t>
      </w:r>
      <w:proofErr w:type="spellEnd"/>
      <w:r w:rsidR="006F1D79" w:rsidRPr="006F1D79">
        <w:rPr>
          <w:sz w:val="22"/>
          <w:szCs w:val="22"/>
          <w:lang w:val="en-ID" w:bidi="th-TH"/>
        </w:rPr>
        <w:t xml:space="preserve"> </w:t>
      </w:r>
      <w:proofErr w:type="spellStart"/>
      <w:r w:rsidR="006F1D79" w:rsidRPr="006F1D79">
        <w:rPr>
          <w:sz w:val="22"/>
          <w:szCs w:val="22"/>
          <w:lang w:val="en-ID" w:bidi="th-TH"/>
        </w:rPr>
        <w:t>ini</w:t>
      </w:r>
      <w:proofErr w:type="spellEnd"/>
      <w:r w:rsidR="006F1D79" w:rsidRPr="006F1D79">
        <w:rPr>
          <w:sz w:val="22"/>
          <w:szCs w:val="22"/>
          <w:lang w:val="en-ID" w:bidi="th-TH"/>
        </w:rPr>
        <w:t xml:space="preserve"> </w:t>
      </w:r>
      <w:proofErr w:type="spellStart"/>
      <w:r w:rsidR="006F1D79" w:rsidRPr="006F1D79">
        <w:rPr>
          <w:sz w:val="22"/>
          <w:szCs w:val="22"/>
          <w:lang w:val="en-ID" w:bidi="th-TH"/>
        </w:rPr>
        <w:t>menghadapi</w:t>
      </w:r>
      <w:proofErr w:type="spellEnd"/>
      <w:r w:rsidR="006F1D79" w:rsidRPr="006F1D79">
        <w:rPr>
          <w:sz w:val="22"/>
          <w:szCs w:val="22"/>
          <w:lang w:val="en-ID" w:bidi="th-TH"/>
        </w:rPr>
        <w:t xml:space="preserve"> </w:t>
      </w:r>
      <w:proofErr w:type="spellStart"/>
      <w:r w:rsidR="006F1D79" w:rsidRPr="006F1D79">
        <w:rPr>
          <w:sz w:val="22"/>
          <w:szCs w:val="22"/>
          <w:lang w:val="en-ID" w:bidi="th-TH"/>
        </w:rPr>
        <w:t>berbagai</w:t>
      </w:r>
      <w:proofErr w:type="spellEnd"/>
      <w:r w:rsidR="006F1D79" w:rsidRPr="006F1D79">
        <w:rPr>
          <w:sz w:val="22"/>
          <w:szCs w:val="22"/>
          <w:lang w:val="en-ID" w:bidi="th-TH"/>
        </w:rPr>
        <w:t xml:space="preserve"> </w:t>
      </w:r>
      <w:proofErr w:type="spellStart"/>
      <w:r w:rsidR="006F1D79" w:rsidRPr="006F1D79">
        <w:rPr>
          <w:sz w:val="22"/>
          <w:szCs w:val="22"/>
          <w:lang w:val="en-ID" w:bidi="th-TH"/>
        </w:rPr>
        <w:t>tantangan</w:t>
      </w:r>
      <w:proofErr w:type="spellEnd"/>
      <w:r w:rsidR="006F1D79" w:rsidRPr="006F1D79">
        <w:rPr>
          <w:sz w:val="22"/>
          <w:szCs w:val="22"/>
          <w:lang w:val="en-ID" w:bidi="th-TH"/>
        </w:rPr>
        <w:t xml:space="preserve">, </w:t>
      </w:r>
      <w:proofErr w:type="spellStart"/>
      <w:r w:rsidR="006F1D79" w:rsidRPr="006F1D79">
        <w:rPr>
          <w:sz w:val="22"/>
          <w:szCs w:val="22"/>
          <w:lang w:val="en-ID" w:bidi="th-TH"/>
        </w:rPr>
        <w:t>terutama</w:t>
      </w:r>
      <w:proofErr w:type="spellEnd"/>
      <w:r w:rsidR="006F1D79" w:rsidRPr="006F1D79">
        <w:rPr>
          <w:sz w:val="22"/>
          <w:szCs w:val="22"/>
          <w:lang w:val="en-ID" w:bidi="th-TH"/>
        </w:rPr>
        <w:t xml:space="preserve"> </w:t>
      </w:r>
      <w:proofErr w:type="spellStart"/>
      <w:r w:rsidR="006F1D79" w:rsidRPr="006F1D79">
        <w:rPr>
          <w:sz w:val="22"/>
          <w:szCs w:val="22"/>
          <w:lang w:val="en-ID" w:bidi="th-TH"/>
        </w:rPr>
        <w:t>dalam</w:t>
      </w:r>
      <w:proofErr w:type="spellEnd"/>
      <w:r w:rsidR="006F1D79" w:rsidRPr="006F1D79">
        <w:rPr>
          <w:sz w:val="22"/>
          <w:szCs w:val="22"/>
          <w:lang w:val="en-ID" w:bidi="th-TH"/>
        </w:rPr>
        <w:t xml:space="preserve"> </w:t>
      </w:r>
      <w:proofErr w:type="spellStart"/>
      <w:r w:rsidR="006F1D79" w:rsidRPr="006F1D79">
        <w:rPr>
          <w:sz w:val="22"/>
          <w:szCs w:val="22"/>
          <w:lang w:val="en-ID" w:bidi="th-TH"/>
        </w:rPr>
        <w:t>pengelolaan</w:t>
      </w:r>
      <w:proofErr w:type="spellEnd"/>
      <w:r w:rsidR="006F1D79" w:rsidRPr="006F1D79">
        <w:rPr>
          <w:sz w:val="22"/>
          <w:szCs w:val="22"/>
          <w:lang w:val="en-ID" w:bidi="th-TH"/>
        </w:rPr>
        <w:t xml:space="preserve"> </w:t>
      </w:r>
      <w:proofErr w:type="spellStart"/>
      <w:r w:rsidR="006F1D79" w:rsidRPr="006F1D79">
        <w:rPr>
          <w:sz w:val="22"/>
          <w:szCs w:val="22"/>
          <w:lang w:val="en-ID" w:bidi="th-TH"/>
        </w:rPr>
        <w:t>keuangan</w:t>
      </w:r>
      <w:proofErr w:type="spellEnd"/>
      <w:r w:rsidR="006F1D79" w:rsidRPr="006F1D79">
        <w:rPr>
          <w:sz w:val="22"/>
          <w:szCs w:val="22"/>
          <w:lang w:val="en-ID" w:bidi="th-TH"/>
        </w:rPr>
        <w:t xml:space="preserve">, </w:t>
      </w:r>
      <w:proofErr w:type="spellStart"/>
      <w:r w:rsidR="006F1D79" w:rsidRPr="006F1D79">
        <w:rPr>
          <w:sz w:val="22"/>
          <w:szCs w:val="22"/>
          <w:lang w:val="en-ID" w:bidi="th-TH"/>
        </w:rPr>
        <w:t>seperti</w:t>
      </w:r>
      <w:proofErr w:type="spellEnd"/>
      <w:r w:rsidR="006F1D79" w:rsidRPr="006F1D79">
        <w:rPr>
          <w:sz w:val="22"/>
          <w:szCs w:val="22"/>
          <w:lang w:val="en-ID" w:bidi="th-TH"/>
        </w:rPr>
        <w:t xml:space="preserve"> </w:t>
      </w:r>
      <w:proofErr w:type="spellStart"/>
      <w:r w:rsidR="006F1D79" w:rsidRPr="006F1D79">
        <w:rPr>
          <w:sz w:val="22"/>
          <w:szCs w:val="22"/>
          <w:lang w:val="en-ID" w:bidi="th-TH"/>
        </w:rPr>
        <w:t>pencatatan</w:t>
      </w:r>
      <w:proofErr w:type="spellEnd"/>
      <w:r w:rsidR="006F1D79" w:rsidRPr="006F1D79">
        <w:rPr>
          <w:sz w:val="22"/>
          <w:szCs w:val="22"/>
          <w:lang w:val="en-ID" w:bidi="th-TH"/>
        </w:rPr>
        <w:t xml:space="preserve"> yang </w:t>
      </w:r>
      <w:proofErr w:type="spellStart"/>
      <w:r w:rsidR="006F1D79" w:rsidRPr="006F1D79">
        <w:rPr>
          <w:sz w:val="22"/>
          <w:szCs w:val="22"/>
          <w:lang w:val="en-ID" w:bidi="th-TH"/>
        </w:rPr>
        <w:t>tidak</w:t>
      </w:r>
      <w:proofErr w:type="spellEnd"/>
      <w:r w:rsidR="006F1D79" w:rsidRPr="006F1D79">
        <w:rPr>
          <w:sz w:val="22"/>
          <w:szCs w:val="22"/>
          <w:lang w:val="en-ID" w:bidi="th-TH"/>
        </w:rPr>
        <w:t xml:space="preserve"> </w:t>
      </w:r>
      <w:proofErr w:type="spellStart"/>
      <w:r w:rsidR="006F1D79" w:rsidRPr="006F1D79">
        <w:rPr>
          <w:sz w:val="22"/>
          <w:szCs w:val="22"/>
          <w:lang w:val="en-ID" w:bidi="th-TH"/>
        </w:rPr>
        <w:t>terstruktur</w:t>
      </w:r>
      <w:proofErr w:type="spellEnd"/>
      <w:r w:rsidR="006F1D79" w:rsidRPr="006F1D79">
        <w:rPr>
          <w:sz w:val="22"/>
          <w:szCs w:val="22"/>
          <w:lang w:val="en-ID" w:bidi="th-TH"/>
        </w:rPr>
        <w:t xml:space="preserve">, </w:t>
      </w:r>
      <w:proofErr w:type="spellStart"/>
      <w:r w:rsidR="006F1D79" w:rsidRPr="006F1D79">
        <w:rPr>
          <w:sz w:val="22"/>
          <w:szCs w:val="22"/>
          <w:lang w:val="en-ID" w:bidi="th-TH"/>
        </w:rPr>
        <w:t>rendahnya</w:t>
      </w:r>
      <w:proofErr w:type="spellEnd"/>
      <w:r w:rsidR="006F1D79" w:rsidRPr="006F1D79">
        <w:rPr>
          <w:sz w:val="22"/>
          <w:szCs w:val="22"/>
          <w:lang w:val="en-ID" w:bidi="th-TH"/>
        </w:rPr>
        <w:t xml:space="preserve"> </w:t>
      </w:r>
      <w:proofErr w:type="spellStart"/>
      <w:r w:rsidR="006F1D79" w:rsidRPr="006F1D79">
        <w:rPr>
          <w:sz w:val="22"/>
          <w:szCs w:val="22"/>
          <w:lang w:val="en-ID" w:bidi="th-TH"/>
        </w:rPr>
        <w:t>literasi</w:t>
      </w:r>
      <w:proofErr w:type="spellEnd"/>
      <w:r w:rsidR="006F1D79" w:rsidRPr="006F1D79">
        <w:rPr>
          <w:sz w:val="22"/>
          <w:szCs w:val="22"/>
          <w:lang w:val="en-ID" w:bidi="th-TH"/>
        </w:rPr>
        <w:t xml:space="preserve"> </w:t>
      </w:r>
      <w:proofErr w:type="spellStart"/>
      <w:r w:rsidR="006F1D79" w:rsidRPr="006F1D79">
        <w:rPr>
          <w:sz w:val="22"/>
          <w:szCs w:val="22"/>
          <w:lang w:val="en-ID" w:bidi="th-TH"/>
        </w:rPr>
        <w:t>keuangan</w:t>
      </w:r>
      <w:proofErr w:type="spellEnd"/>
      <w:r w:rsidR="006F1D79" w:rsidRPr="006F1D79">
        <w:rPr>
          <w:sz w:val="22"/>
          <w:szCs w:val="22"/>
          <w:lang w:val="en-ID" w:bidi="th-TH"/>
        </w:rPr>
        <w:t xml:space="preserve">, </w:t>
      </w:r>
      <w:proofErr w:type="spellStart"/>
      <w:r w:rsidR="006F1D79" w:rsidRPr="006F1D79">
        <w:rPr>
          <w:sz w:val="22"/>
          <w:szCs w:val="22"/>
          <w:lang w:val="en-ID" w:bidi="th-TH"/>
        </w:rPr>
        <w:t>serta</w:t>
      </w:r>
      <w:proofErr w:type="spellEnd"/>
      <w:r w:rsidR="006F1D79" w:rsidRPr="006F1D79">
        <w:rPr>
          <w:sz w:val="22"/>
          <w:szCs w:val="22"/>
          <w:lang w:val="en-ID" w:bidi="th-TH"/>
        </w:rPr>
        <w:t xml:space="preserve"> </w:t>
      </w:r>
      <w:proofErr w:type="spellStart"/>
      <w:r w:rsidR="006F1D79" w:rsidRPr="006F1D79">
        <w:rPr>
          <w:sz w:val="22"/>
          <w:szCs w:val="22"/>
          <w:lang w:val="en-ID" w:bidi="th-TH"/>
        </w:rPr>
        <w:t>kesulitan</w:t>
      </w:r>
      <w:proofErr w:type="spellEnd"/>
      <w:r w:rsidR="006F1D79" w:rsidRPr="006F1D79">
        <w:rPr>
          <w:sz w:val="22"/>
          <w:szCs w:val="22"/>
          <w:lang w:val="en-ID" w:bidi="th-TH"/>
        </w:rPr>
        <w:t xml:space="preserve"> </w:t>
      </w:r>
      <w:proofErr w:type="spellStart"/>
      <w:r w:rsidR="006F1D79" w:rsidRPr="006F1D79">
        <w:rPr>
          <w:sz w:val="22"/>
          <w:szCs w:val="22"/>
          <w:lang w:val="en-ID" w:bidi="th-TH"/>
        </w:rPr>
        <w:t>dalam</w:t>
      </w:r>
      <w:proofErr w:type="spellEnd"/>
      <w:r w:rsidR="006F1D79" w:rsidRPr="006F1D79">
        <w:rPr>
          <w:sz w:val="22"/>
          <w:szCs w:val="22"/>
          <w:lang w:val="en-ID" w:bidi="th-TH"/>
        </w:rPr>
        <w:t xml:space="preserve"> </w:t>
      </w:r>
      <w:proofErr w:type="spellStart"/>
      <w:r w:rsidR="006F1D79" w:rsidRPr="006F1D79">
        <w:rPr>
          <w:sz w:val="22"/>
          <w:szCs w:val="22"/>
          <w:lang w:val="en-ID" w:bidi="th-TH"/>
        </w:rPr>
        <w:t>mengakses</w:t>
      </w:r>
      <w:proofErr w:type="spellEnd"/>
      <w:r w:rsidR="006F1D79" w:rsidRPr="006F1D79">
        <w:rPr>
          <w:sz w:val="22"/>
          <w:szCs w:val="22"/>
          <w:lang w:val="en-ID" w:bidi="th-TH"/>
        </w:rPr>
        <w:t xml:space="preserve"> </w:t>
      </w:r>
      <w:proofErr w:type="spellStart"/>
      <w:r w:rsidR="006F1D79" w:rsidRPr="006F1D79">
        <w:rPr>
          <w:sz w:val="22"/>
          <w:szCs w:val="22"/>
          <w:lang w:val="en-ID" w:bidi="th-TH"/>
        </w:rPr>
        <w:t>permodalan</w:t>
      </w:r>
      <w:proofErr w:type="spellEnd"/>
      <w:r w:rsidR="006F1D79" w:rsidRPr="006F1D79">
        <w:rPr>
          <w:sz w:val="22"/>
          <w:szCs w:val="22"/>
          <w:lang w:val="en-ID" w:bidi="th-TH"/>
        </w:rPr>
        <w:t xml:space="preserve"> formal. Program </w:t>
      </w:r>
      <w:proofErr w:type="spellStart"/>
      <w:r w:rsidR="006F1D79" w:rsidRPr="006F1D79">
        <w:rPr>
          <w:sz w:val="22"/>
          <w:szCs w:val="22"/>
          <w:lang w:val="en-ID" w:bidi="th-TH"/>
        </w:rPr>
        <w:t>pengabdian</w:t>
      </w:r>
      <w:proofErr w:type="spellEnd"/>
      <w:r w:rsidR="006F1D79" w:rsidRPr="006F1D79">
        <w:rPr>
          <w:sz w:val="22"/>
          <w:szCs w:val="22"/>
          <w:lang w:val="en-ID" w:bidi="th-TH"/>
        </w:rPr>
        <w:t xml:space="preserve"> </w:t>
      </w:r>
      <w:proofErr w:type="spellStart"/>
      <w:r w:rsidR="006F1D79" w:rsidRPr="006F1D79">
        <w:rPr>
          <w:sz w:val="22"/>
          <w:szCs w:val="22"/>
          <w:lang w:val="en-ID" w:bidi="th-TH"/>
        </w:rPr>
        <w:t>ini</w:t>
      </w:r>
      <w:proofErr w:type="spellEnd"/>
      <w:r w:rsidR="006F1D79" w:rsidRPr="006F1D79">
        <w:rPr>
          <w:sz w:val="22"/>
          <w:szCs w:val="22"/>
          <w:lang w:val="en-ID" w:bidi="th-TH"/>
        </w:rPr>
        <w:t xml:space="preserve"> </w:t>
      </w:r>
      <w:proofErr w:type="spellStart"/>
      <w:r w:rsidR="006F1D79" w:rsidRPr="006F1D79">
        <w:rPr>
          <w:sz w:val="22"/>
          <w:szCs w:val="22"/>
          <w:lang w:val="en-ID" w:bidi="th-TH"/>
        </w:rPr>
        <w:t>bertujuan</w:t>
      </w:r>
      <w:proofErr w:type="spellEnd"/>
      <w:r w:rsidR="006F1D79" w:rsidRPr="006F1D79">
        <w:rPr>
          <w:sz w:val="22"/>
          <w:szCs w:val="22"/>
          <w:lang w:val="en-ID" w:bidi="th-TH"/>
        </w:rPr>
        <w:t xml:space="preserve"> </w:t>
      </w:r>
      <w:proofErr w:type="spellStart"/>
      <w:r w:rsidR="006F1D79" w:rsidRPr="006F1D79">
        <w:rPr>
          <w:sz w:val="22"/>
          <w:szCs w:val="22"/>
          <w:lang w:val="en-ID" w:bidi="th-TH"/>
        </w:rPr>
        <w:t>untuk</w:t>
      </w:r>
      <w:proofErr w:type="spellEnd"/>
      <w:r w:rsidR="006F1D79" w:rsidRPr="006F1D79">
        <w:rPr>
          <w:sz w:val="22"/>
          <w:szCs w:val="22"/>
          <w:lang w:val="en-ID" w:bidi="th-TH"/>
        </w:rPr>
        <w:t xml:space="preserve"> </w:t>
      </w:r>
      <w:proofErr w:type="spellStart"/>
      <w:r w:rsidR="006F1D79" w:rsidRPr="006F1D79">
        <w:rPr>
          <w:sz w:val="22"/>
          <w:szCs w:val="22"/>
          <w:lang w:val="en-ID" w:bidi="th-TH"/>
        </w:rPr>
        <w:t>meningkatkan</w:t>
      </w:r>
      <w:proofErr w:type="spellEnd"/>
      <w:r w:rsidR="006F1D79" w:rsidRPr="006F1D79">
        <w:rPr>
          <w:sz w:val="22"/>
          <w:szCs w:val="22"/>
          <w:lang w:val="en-ID" w:bidi="th-TH"/>
        </w:rPr>
        <w:t xml:space="preserve"> </w:t>
      </w:r>
      <w:proofErr w:type="spellStart"/>
      <w:r w:rsidR="006F1D79" w:rsidRPr="006F1D79">
        <w:rPr>
          <w:sz w:val="22"/>
          <w:szCs w:val="22"/>
          <w:lang w:val="en-ID" w:bidi="th-TH"/>
        </w:rPr>
        <w:t>pemahaman</w:t>
      </w:r>
      <w:proofErr w:type="spellEnd"/>
      <w:r w:rsidR="006F1D79" w:rsidRPr="006F1D79">
        <w:rPr>
          <w:sz w:val="22"/>
          <w:szCs w:val="22"/>
          <w:lang w:val="en-ID" w:bidi="th-TH"/>
        </w:rPr>
        <w:t xml:space="preserve"> </w:t>
      </w:r>
      <w:proofErr w:type="spellStart"/>
      <w:r w:rsidR="006F1D79" w:rsidRPr="006F1D79">
        <w:rPr>
          <w:sz w:val="22"/>
          <w:szCs w:val="22"/>
          <w:lang w:val="en-ID" w:bidi="th-TH"/>
        </w:rPr>
        <w:t>pelaku</w:t>
      </w:r>
      <w:proofErr w:type="spellEnd"/>
      <w:r w:rsidR="006F1D79" w:rsidRPr="006F1D79">
        <w:rPr>
          <w:sz w:val="22"/>
          <w:szCs w:val="22"/>
          <w:lang w:val="en-ID" w:bidi="th-TH"/>
        </w:rPr>
        <w:t xml:space="preserve"> UMKM </w:t>
      </w:r>
      <w:proofErr w:type="spellStart"/>
      <w:r w:rsidR="006F1D79" w:rsidRPr="006F1D79">
        <w:rPr>
          <w:sz w:val="22"/>
          <w:szCs w:val="22"/>
          <w:lang w:val="en-ID" w:bidi="th-TH"/>
        </w:rPr>
        <w:t>tentang</w:t>
      </w:r>
      <w:proofErr w:type="spellEnd"/>
      <w:r w:rsidR="006F1D79" w:rsidRPr="006F1D79">
        <w:rPr>
          <w:sz w:val="22"/>
          <w:szCs w:val="22"/>
          <w:lang w:val="en-ID" w:bidi="th-TH"/>
        </w:rPr>
        <w:t xml:space="preserve"> </w:t>
      </w:r>
      <w:proofErr w:type="spellStart"/>
      <w:r w:rsidR="006F1D79" w:rsidRPr="006F1D79">
        <w:rPr>
          <w:sz w:val="22"/>
          <w:szCs w:val="22"/>
          <w:lang w:val="en-ID" w:bidi="th-TH"/>
        </w:rPr>
        <w:t>pentingnya</w:t>
      </w:r>
      <w:proofErr w:type="spellEnd"/>
      <w:r w:rsidR="006F1D79" w:rsidRPr="006F1D79">
        <w:rPr>
          <w:sz w:val="22"/>
          <w:szCs w:val="22"/>
          <w:lang w:val="en-ID" w:bidi="th-TH"/>
        </w:rPr>
        <w:t xml:space="preserve"> </w:t>
      </w:r>
      <w:proofErr w:type="spellStart"/>
      <w:r w:rsidR="006F1D79" w:rsidRPr="006F1D79">
        <w:rPr>
          <w:sz w:val="22"/>
          <w:szCs w:val="22"/>
          <w:lang w:val="en-ID" w:bidi="th-TH"/>
        </w:rPr>
        <w:t>manajemen</w:t>
      </w:r>
      <w:proofErr w:type="spellEnd"/>
      <w:r w:rsidR="006F1D79" w:rsidRPr="006F1D79">
        <w:rPr>
          <w:sz w:val="22"/>
          <w:szCs w:val="22"/>
          <w:lang w:val="en-ID" w:bidi="th-TH"/>
        </w:rPr>
        <w:t xml:space="preserve"> </w:t>
      </w:r>
      <w:proofErr w:type="spellStart"/>
      <w:r w:rsidR="006F1D79" w:rsidRPr="006F1D79">
        <w:rPr>
          <w:sz w:val="22"/>
          <w:szCs w:val="22"/>
          <w:lang w:val="en-ID" w:bidi="th-TH"/>
        </w:rPr>
        <w:t>keuangan</w:t>
      </w:r>
      <w:proofErr w:type="spellEnd"/>
      <w:r w:rsidR="006F1D79" w:rsidRPr="006F1D79">
        <w:rPr>
          <w:sz w:val="22"/>
          <w:szCs w:val="22"/>
          <w:lang w:val="en-ID" w:bidi="th-TH"/>
        </w:rPr>
        <w:t xml:space="preserve"> yang </w:t>
      </w:r>
      <w:proofErr w:type="spellStart"/>
      <w:r w:rsidR="006F1D79" w:rsidRPr="006F1D79">
        <w:rPr>
          <w:sz w:val="22"/>
          <w:szCs w:val="22"/>
          <w:lang w:val="en-ID" w:bidi="th-TH"/>
        </w:rPr>
        <w:t>baik</w:t>
      </w:r>
      <w:proofErr w:type="spellEnd"/>
      <w:r w:rsidR="006F1D79" w:rsidRPr="006F1D79">
        <w:rPr>
          <w:sz w:val="22"/>
          <w:szCs w:val="22"/>
          <w:lang w:val="en-ID" w:bidi="th-TH"/>
        </w:rPr>
        <w:t xml:space="preserve"> dan </w:t>
      </w:r>
      <w:proofErr w:type="spellStart"/>
      <w:r w:rsidR="006F1D79" w:rsidRPr="006F1D79">
        <w:rPr>
          <w:sz w:val="22"/>
          <w:szCs w:val="22"/>
          <w:lang w:val="en-ID" w:bidi="th-TH"/>
        </w:rPr>
        <w:t>pemanfaatan</w:t>
      </w:r>
      <w:proofErr w:type="spellEnd"/>
      <w:r w:rsidR="006F1D79" w:rsidRPr="006F1D79">
        <w:rPr>
          <w:sz w:val="22"/>
          <w:szCs w:val="22"/>
          <w:lang w:val="en-ID" w:bidi="th-TH"/>
        </w:rPr>
        <w:t xml:space="preserve"> </w:t>
      </w:r>
      <w:proofErr w:type="spellStart"/>
      <w:r w:rsidR="006F1D79" w:rsidRPr="006F1D79">
        <w:rPr>
          <w:sz w:val="22"/>
          <w:szCs w:val="22"/>
          <w:lang w:val="en-ID" w:bidi="th-TH"/>
        </w:rPr>
        <w:t>teknologi</w:t>
      </w:r>
      <w:proofErr w:type="spellEnd"/>
      <w:r w:rsidR="006F1D79" w:rsidRPr="006F1D79">
        <w:rPr>
          <w:sz w:val="22"/>
          <w:szCs w:val="22"/>
          <w:lang w:val="en-ID" w:bidi="th-TH"/>
        </w:rPr>
        <w:t xml:space="preserve"> </w:t>
      </w:r>
      <w:proofErr w:type="spellStart"/>
      <w:r w:rsidR="006F1D79" w:rsidRPr="006F1D79">
        <w:rPr>
          <w:sz w:val="22"/>
          <w:szCs w:val="22"/>
          <w:lang w:val="en-ID" w:bidi="th-TH"/>
        </w:rPr>
        <w:t>dalam</w:t>
      </w:r>
      <w:proofErr w:type="spellEnd"/>
      <w:r w:rsidR="006F1D79" w:rsidRPr="006F1D79">
        <w:rPr>
          <w:sz w:val="22"/>
          <w:szCs w:val="22"/>
          <w:lang w:val="en-ID" w:bidi="th-TH"/>
        </w:rPr>
        <w:t xml:space="preserve"> </w:t>
      </w:r>
      <w:proofErr w:type="spellStart"/>
      <w:r w:rsidR="006F1D79" w:rsidRPr="006F1D79">
        <w:rPr>
          <w:sz w:val="22"/>
          <w:szCs w:val="22"/>
          <w:lang w:val="en-ID" w:bidi="th-TH"/>
        </w:rPr>
        <w:t>pengelolaan</w:t>
      </w:r>
      <w:proofErr w:type="spellEnd"/>
      <w:r w:rsidR="006F1D79" w:rsidRPr="006F1D79">
        <w:rPr>
          <w:sz w:val="22"/>
          <w:szCs w:val="22"/>
          <w:lang w:val="en-ID" w:bidi="th-TH"/>
        </w:rPr>
        <w:t xml:space="preserve"> </w:t>
      </w:r>
      <w:proofErr w:type="spellStart"/>
      <w:r w:rsidR="006F1D79" w:rsidRPr="006F1D79">
        <w:rPr>
          <w:sz w:val="22"/>
          <w:szCs w:val="22"/>
          <w:lang w:val="en-ID" w:bidi="th-TH"/>
        </w:rPr>
        <w:t>keuangan</w:t>
      </w:r>
      <w:proofErr w:type="spellEnd"/>
      <w:r w:rsidR="006F1D79" w:rsidRPr="006F1D79">
        <w:rPr>
          <w:sz w:val="22"/>
          <w:szCs w:val="22"/>
          <w:lang w:val="en-ID" w:bidi="th-TH"/>
        </w:rPr>
        <w:t xml:space="preserve"> </w:t>
      </w:r>
      <w:proofErr w:type="spellStart"/>
      <w:r w:rsidR="006F1D79" w:rsidRPr="006F1D79">
        <w:rPr>
          <w:sz w:val="22"/>
          <w:szCs w:val="22"/>
          <w:lang w:val="en-ID" w:bidi="th-TH"/>
        </w:rPr>
        <w:t>mereka</w:t>
      </w:r>
      <w:proofErr w:type="spellEnd"/>
      <w:r w:rsidR="006F1D79" w:rsidRPr="006F1D79">
        <w:rPr>
          <w:sz w:val="22"/>
          <w:szCs w:val="22"/>
          <w:lang w:val="en-ID" w:bidi="th-TH"/>
        </w:rPr>
        <w:t xml:space="preserve">. </w:t>
      </w:r>
      <w:proofErr w:type="spellStart"/>
      <w:r w:rsidR="006F1D79" w:rsidRPr="006F1D79">
        <w:rPr>
          <w:sz w:val="22"/>
          <w:szCs w:val="22"/>
          <w:lang w:val="en-ID" w:bidi="th-TH"/>
        </w:rPr>
        <w:t>Metode</w:t>
      </w:r>
      <w:proofErr w:type="spellEnd"/>
      <w:r w:rsidR="006F1D79" w:rsidRPr="006F1D79">
        <w:rPr>
          <w:sz w:val="22"/>
          <w:szCs w:val="22"/>
          <w:lang w:val="en-ID" w:bidi="th-TH"/>
        </w:rPr>
        <w:t xml:space="preserve"> yang </w:t>
      </w:r>
      <w:proofErr w:type="spellStart"/>
      <w:r w:rsidR="006F1D79" w:rsidRPr="006F1D79">
        <w:rPr>
          <w:sz w:val="22"/>
          <w:szCs w:val="22"/>
          <w:lang w:val="en-ID" w:bidi="th-TH"/>
        </w:rPr>
        <w:t>digunakan</w:t>
      </w:r>
      <w:proofErr w:type="spellEnd"/>
      <w:r w:rsidR="006F1D79" w:rsidRPr="006F1D79">
        <w:rPr>
          <w:sz w:val="22"/>
          <w:szCs w:val="22"/>
          <w:lang w:val="en-ID" w:bidi="th-TH"/>
        </w:rPr>
        <w:t xml:space="preserve"> </w:t>
      </w:r>
      <w:proofErr w:type="spellStart"/>
      <w:r w:rsidR="006F1D79" w:rsidRPr="006F1D79">
        <w:rPr>
          <w:sz w:val="22"/>
          <w:szCs w:val="22"/>
          <w:lang w:val="en-ID" w:bidi="th-TH"/>
        </w:rPr>
        <w:t>dalam</w:t>
      </w:r>
      <w:proofErr w:type="spellEnd"/>
      <w:r w:rsidR="006F1D79" w:rsidRPr="006F1D79">
        <w:rPr>
          <w:sz w:val="22"/>
          <w:szCs w:val="22"/>
          <w:lang w:val="en-ID" w:bidi="th-TH"/>
        </w:rPr>
        <w:t xml:space="preserve"> </w:t>
      </w:r>
      <w:proofErr w:type="spellStart"/>
      <w:r w:rsidR="006F1D79" w:rsidRPr="006F1D79">
        <w:rPr>
          <w:sz w:val="22"/>
          <w:szCs w:val="22"/>
          <w:lang w:val="en-ID" w:bidi="th-TH"/>
        </w:rPr>
        <w:t>pengabdian</w:t>
      </w:r>
      <w:proofErr w:type="spellEnd"/>
      <w:r w:rsidR="006F1D79" w:rsidRPr="006F1D79">
        <w:rPr>
          <w:sz w:val="22"/>
          <w:szCs w:val="22"/>
          <w:lang w:val="en-ID" w:bidi="th-TH"/>
        </w:rPr>
        <w:t xml:space="preserve"> </w:t>
      </w:r>
      <w:proofErr w:type="spellStart"/>
      <w:r w:rsidR="006F1D79" w:rsidRPr="006F1D79">
        <w:rPr>
          <w:sz w:val="22"/>
          <w:szCs w:val="22"/>
          <w:lang w:val="en-ID" w:bidi="th-TH"/>
        </w:rPr>
        <w:t>ini</w:t>
      </w:r>
      <w:proofErr w:type="spellEnd"/>
      <w:r w:rsidR="006F1D79" w:rsidRPr="006F1D79">
        <w:rPr>
          <w:sz w:val="22"/>
          <w:szCs w:val="22"/>
          <w:lang w:val="en-ID" w:bidi="th-TH"/>
        </w:rPr>
        <w:t xml:space="preserve"> </w:t>
      </w:r>
      <w:proofErr w:type="spellStart"/>
      <w:r w:rsidR="006F1D79" w:rsidRPr="006F1D79">
        <w:rPr>
          <w:sz w:val="22"/>
          <w:szCs w:val="22"/>
          <w:lang w:val="en-ID" w:bidi="th-TH"/>
        </w:rPr>
        <w:t>melibatkan</w:t>
      </w:r>
      <w:proofErr w:type="spellEnd"/>
      <w:r w:rsidR="006F1D79" w:rsidRPr="006F1D79">
        <w:rPr>
          <w:sz w:val="22"/>
          <w:szCs w:val="22"/>
          <w:lang w:val="en-ID" w:bidi="th-TH"/>
        </w:rPr>
        <w:t xml:space="preserve"> </w:t>
      </w:r>
      <w:proofErr w:type="spellStart"/>
      <w:r w:rsidR="006F1D79" w:rsidRPr="006F1D79">
        <w:rPr>
          <w:sz w:val="22"/>
          <w:szCs w:val="22"/>
          <w:lang w:val="en-ID" w:bidi="th-TH"/>
        </w:rPr>
        <w:t>pelatihan</w:t>
      </w:r>
      <w:proofErr w:type="spellEnd"/>
      <w:r w:rsidR="006F1D79" w:rsidRPr="006F1D79">
        <w:rPr>
          <w:sz w:val="22"/>
          <w:szCs w:val="22"/>
          <w:lang w:val="en-ID" w:bidi="th-TH"/>
        </w:rPr>
        <w:t xml:space="preserve"> </w:t>
      </w:r>
      <w:proofErr w:type="spellStart"/>
      <w:r w:rsidR="006F1D79" w:rsidRPr="006F1D79">
        <w:rPr>
          <w:sz w:val="22"/>
          <w:szCs w:val="22"/>
          <w:lang w:val="en-ID" w:bidi="th-TH"/>
        </w:rPr>
        <w:t>pencatatan</w:t>
      </w:r>
      <w:proofErr w:type="spellEnd"/>
      <w:r w:rsidR="006F1D79" w:rsidRPr="006F1D79">
        <w:rPr>
          <w:sz w:val="22"/>
          <w:szCs w:val="22"/>
          <w:lang w:val="en-ID" w:bidi="th-TH"/>
        </w:rPr>
        <w:t xml:space="preserve"> </w:t>
      </w:r>
      <w:proofErr w:type="spellStart"/>
      <w:r w:rsidR="006F1D79" w:rsidRPr="006F1D79">
        <w:rPr>
          <w:sz w:val="22"/>
          <w:szCs w:val="22"/>
          <w:lang w:val="en-ID" w:bidi="th-TH"/>
        </w:rPr>
        <w:t>keuangan</w:t>
      </w:r>
      <w:proofErr w:type="spellEnd"/>
      <w:r w:rsidR="006F1D79" w:rsidRPr="006F1D79">
        <w:rPr>
          <w:sz w:val="22"/>
          <w:szCs w:val="22"/>
          <w:lang w:val="en-ID" w:bidi="th-TH"/>
        </w:rPr>
        <w:t xml:space="preserve"> </w:t>
      </w:r>
      <w:proofErr w:type="spellStart"/>
      <w:r w:rsidR="006F1D79" w:rsidRPr="006F1D79">
        <w:rPr>
          <w:sz w:val="22"/>
          <w:szCs w:val="22"/>
          <w:lang w:val="en-ID" w:bidi="th-TH"/>
        </w:rPr>
        <w:t>sederhana</w:t>
      </w:r>
      <w:proofErr w:type="spellEnd"/>
      <w:r w:rsidR="006F1D79" w:rsidRPr="006F1D79">
        <w:rPr>
          <w:sz w:val="22"/>
          <w:szCs w:val="22"/>
          <w:lang w:val="en-ID" w:bidi="th-TH"/>
        </w:rPr>
        <w:t xml:space="preserve"> dan </w:t>
      </w:r>
      <w:proofErr w:type="spellStart"/>
      <w:r w:rsidR="006F1D79" w:rsidRPr="006F1D79">
        <w:rPr>
          <w:sz w:val="22"/>
          <w:szCs w:val="22"/>
          <w:lang w:val="en-ID" w:bidi="th-TH"/>
        </w:rPr>
        <w:t>pendampingan</w:t>
      </w:r>
      <w:proofErr w:type="spellEnd"/>
      <w:r w:rsidR="006F1D79" w:rsidRPr="006F1D79">
        <w:rPr>
          <w:sz w:val="22"/>
          <w:szCs w:val="22"/>
          <w:lang w:val="en-ID" w:bidi="th-TH"/>
        </w:rPr>
        <w:t xml:space="preserve"> </w:t>
      </w:r>
      <w:proofErr w:type="spellStart"/>
      <w:r w:rsidR="006F1D79" w:rsidRPr="006F1D79">
        <w:rPr>
          <w:sz w:val="22"/>
          <w:szCs w:val="22"/>
          <w:lang w:val="en-ID" w:bidi="th-TH"/>
        </w:rPr>
        <w:t>dalam</w:t>
      </w:r>
      <w:proofErr w:type="spellEnd"/>
      <w:r w:rsidR="006F1D79" w:rsidRPr="006F1D79">
        <w:rPr>
          <w:sz w:val="22"/>
          <w:szCs w:val="22"/>
          <w:lang w:val="en-ID" w:bidi="th-TH"/>
        </w:rPr>
        <w:t xml:space="preserve"> </w:t>
      </w:r>
      <w:proofErr w:type="spellStart"/>
      <w:r w:rsidR="006F1D79" w:rsidRPr="006F1D79">
        <w:rPr>
          <w:sz w:val="22"/>
          <w:szCs w:val="22"/>
          <w:lang w:val="en-ID" w:bidi="th-TH"/>
        </w:rPr>
        <w:t>pengelolaan</w:t>
      </w:r>
      <w:proofErr w:type="spellEnd"/>
      <w:r w:rsidR="006F1D79" w:rsidRPr="006F1D79">
        <w:rPr>
          <w:sz w:val="22"/>
          <w:szCs w:val="22"/>
          <w:lang w:val="en-ID" w:bidi="th-TH"/>
        </w:rPr>
        <w:t xml:space="preserve"> </w:t>
      </w:r>
      <w:proofErr w:type="spellStart"/>
      <w:r w:rsidR="006F1D79" w:rsidRPr="006F1D79">
        <w:rPr>
          <w:sz w:val="22"/>
          <w:szCs w:val="22"/>
          <w:lang w:val="en-ID" w:bidi="th-TH"/>
        </w:rPr>
        <w:t>keuangan</w:t>
      </w:r>
      <w:proofErr w:type="spellEnd"/>
      <w:r w:rsidR="006F1D79" w:rsidRPr="006F1D79">
        <w:rPr>
          <w:sz w:val="22"/>
          <w:szCs w:val="22"/>
          <w:lang w:val="en-ID" w:bidi="th-TH"/>
        </w:rPr>
        <w:t xml:space="preserve">. Hasil </w:t>
      </w:r>
      <w:proofErr w:type="spellStart"/>
      <w:r w:rsidR="006F1D79" w:rsidRPr="006F1D79">
        <w:rPr>
          <w:sz w:val="22"/>
          <w:szCs w:val="22"/>
          <w:lang w:val="en-ID" w:bidi="th-TH"/>
        </w:rPr>
        <w:t>pelatihan</w:t>
      </w:r>
      <w:proofErr w:type="spellEnd"/>
      <w:r w:rsidR="006F1D79" w:rsidRPr="006F1D79">
        <w:rPr>
          <w:sz w:val="22"/>
          <w:szCs w:val="22"/>
          <w:lang w:val="en-ID" w:bidi="th-TH"/>
        </w:rPr>
        <w:t xml:space="preserve"> </w:t>
      </w:r>
      <w:proofErr w:type="spellStart"/>
      <w:r w:rsidR="006F1D79" w:rsidRPr="006F1D79">
        <w:rPr>
          <w:sz w:val="22"/>
          <w:szCs w:val="22"/>
          <w:lang w:val="en-ID" w:bidi="th-TH"/>
        </w:rPr>
        <w:t>menunjukkan</w:t>
      </w:r>
      <w:proofErr w:type="spellEnd"/>
      <w:r w:rsidR="006F1D79" w:rsidRPr="006F1D79">
        <w:rPr>
          <w:sz w:val="22"/>
          <w:szCs w:val="22"/>
          <w:lang w:val="en-ID" w:bidi="th-TH"/>
        </w:rPr>
        <w:t xml:space="preserve"> </w:t>
      </w:r>
      <w:proofErr w:type="spellStart"/>
      <w:r w:rsidR="006F1D79" w:rsidRPr="006F1D79">
        <w:rPr>
          <w:sz w:val="22"/>
          <w:szCs w:val="22"/>
          <w:lang w:val="en-ID" w:bidi="th-TH"/>
        </w:rPr>
        <w:t>peningkatan</w:t>
      </w:r>
      <w:proofErr w:type="spellEnd"/>
      <w:r w:rsidR="006F1D79" w:rsidRPr="006F1D79">
        <w:rPr>
          <w:sz w:val="22"/>
          <w:szCs w:val="22"/>
          <w:lang w:val="en-ID" w:bidi="th-TH"/>
        </w:rPr>
        <w:t xml:space="preserve"> </w:t>
      </w:r>
      <w:proofErr w:type="spellStart"/>
      <w:r w:rsidR="006F1D79" w:rsidRPr="006F1D79">
        <w:rPr>
          <w:sz w:val="22"/>
          <w:szCs w:val="22"/>
          <w:lang w:val="en-ID" w:bidi="th-TH"/>
        </w:rPr>
        <w:t>signifikan</w:t>
      </w:r>
      <w:proofErr w:type="spellEnd"/>
      <w:r w:rsidR="006F1D79" w:rsidRPr="006F1D79">
        <w:rPr>
          <w:sz w:val="22"/>
          <w:szCs w:val="22"/>
          <w:lang w:val="en-ID" w:bidi="th-TH"/>
        </w:rPr>
        <w:t xml:space="preserve"> </w:t>
      </w:r>
      <w:proofErr w:type="spellStart"/>
      <w:r w:rsidR="006F1D79" w:rsidRPr="006F1D79">
        <w:rPr>
          <w:sz w:val="22"/>
          <w:szCs w:val="22"/>
          <w:lang w:val="en-ID" w:bidi="th-TH"/>
        </w:rPr>
        <w:t>dalam</w:t>
      </w:r>
      <w:proofErr w:type="spellEnd"/>
      <w:r w:rsidR="006F1D79" w:rsidRPr="006F1D79">
        <w:rPr>
          <w:sz w:val="22"/>
          <w:szCs w:val="22"/>
          <w:lang w:val="en-ID" w:bidi="th-TH"/>
        </w:rPr>
        <w:t xml:space="preserve"> </w:t>
      </w:r>
      <w:proofErr w:type="spellStart"/>
      <w:r w:rsidR="006F1D79" w:rsidRPr="006F1D79">
        <w:rPr>
          <w:sz w:val="22"/>
          <w:szCs w:val="22"/>
          <w:lang w:val="en-ID" w:bidi="th-TH"/>
        </w:rPr>
        <w:t>pemahaman</w:t>
      </w:r>
      <w:proofErr w:type="spellEnd"/>
      <w:r w:rsidR="006F1D79" w:rsidRPr="006F1D79">
        <w:rPr>
          <w:sz w:val="22"/>
          <w:szCs w:val="22"/>
          <w:lang w:val="en-ID" w:bidi="th-TH"/>
        </w:rPr>
        <w:t xml:space="preserve"> </w:t>
      </w:r>
      <w:proofErr w:type="spellStart"/>
      <w:r w:rsidR="006F1D79" w:rsidRPr="006F1D79">
        <w:rPr>
          <w:sz w:val="22"/>
          <w:szCs w:val="22"/>
          <w:lang w:val="en-ID" w:bidi="th-TH"/>
        </w:rPr>
        <w:t>pelaku</w:t>
      </w:r>
      <w:proofErr w:type="spellEnd"/>
      <w:r w:rsidR="006F1D79" w:rsidRPr="006F1D79">
        <w:rPr>
          <w:sz w:val="22"/>
          <w:szCs w:val="22"/>
          <w:lang w:val="en-ID" w:bidi="th-TH"/>
        </w:rPr>
        <w:t xml:space="preserve"> UMKM </w:t>
      </w:r>
      <w:proofErr w:type="spellStart"/>
      <w:r w:rsidR="006F1D79" w:rsidRPr="006F1D79">
        <w:rPr>
          <w:sz w:val="22"/>
          <w:szCs w:val="22"/>
          <w:lang w:val="en-ID" w:bidi="th-TH"/>
        </w:rPr>
        <w:t>mengenai</w:t>
      </w:r>
      <w:proofErr w:type="spellEnd"/>
      <w:r w:rsidR="006F1D79" w:rsidRPr="006F1D79">
        <w:rPr>
          <w:sz w:val="22"/>
          <w:szCs w:val="22"/>
          <w:lang w:val="en-ID" w:bidi="th-TH"/>
        </w:rPr>
        <w:t xml:space="preserve"> </w:t>
      </w:r>
      <w:proofErr w:type="spellStart"/>
      <w:r w:rsidR="006F1D79" w:rsidRPr="006F1D79">
        <w:rPr>
          <w:sz w:val="22"/>
          <w:szCs w:val="22"/>
          <w:lang w:val="en-ID" w:bidi="th-TH"/>
        </w:rPr>
        <w:t>pencatatan</w:t>
      </w:r>
      <w:proofErr w:type="spellEnd"/>
      <w:r w:rsidR="006F1D79" w:rsidRPr="006F1D79">
        <w:rPr>
          <w:sz w:val="22"/>
          <w:szCs w:val="22"/>
          <w:lang w:val="en-ID" w:bidi="th-TH"/>
        </w:rPr>
        <w:t xml:space="preserve"> </w:t>
      </w:r>
      <w:proofErr w:type="spellStart"/>
      <w:r w:rsidR="006F1D79" w:rsidRPr="006F1D79">
        <w:rPr>
          <w:sz w:val="22"/>
          <w:szCs w:val="22"/>
          <w:lang w:val="en-ID" w:bidi="th-TH"/>
        </w:rPr>
        <w:t>keuangan</w:t>
      </w:r>
      <w:proofErr w:type="spellEnd"/>
      <w:r w:rsidR="006F1D79" w:rsidRPr="006F1D79">
        <w:rPr>
          <w:sz w:val="22"/>
          <w:szCs w:val="22"/>
          <w:lang w:val="en-ID" w:bidi="th-TH"/>
        </w:rPr>
        <w:t xml:space="preserve">, </w:t>
      </w:r>
      <w:proofErr w:type="spellStart"/>
      <w:r w:rsidR="006F1D79" w:rsidRPr="006F1D79">
        <w:rPr>
          <w:sz w:val="22"/>
          <w:szCs w:val="22"/>
          <w:lang w:val="en-ID" w:bidi="th-TH"/>
        </w:rPr>
        <w:t>pemisahan</w:t>
      </w:r>
      <w:proofErr w:type="spellEnd"/>
      <w:r w:rsidR="006F1D79" w:rsidRPr="006F1D79">
        <w:rPr>
          <w:sz w:val="22"/>
          <w:szCs w:val="22"/>
          <w:lang w:val="en-ID" w:bidi="th-TH"/>
        </w:rPr>
        <w:t xml:space="preserve"> </w:t>
      </w:r>
      <w:proofErr w:type="spellStart"/>
      <w:r w:rsidR="006F1D79" w:rsidRPr="006F1D79">
        <w:rPr>
          <w:sz w:val="22"/>
          <w:szCs w:val="22"/>
          <w:lang w:val="en-ID" w:bidi="th-TH"/>
        </w:rPr>
        <w:t>keuangan</w:t>
      </w:r>
      <w:proofErr w:type="spellEnd"/>
      <w:r w:rsidR="006F1D79" w:rsidRPr="006F1D79">
        <w:rPr>
          <w:sz w:val="22"/>
          <w:szCs w:val="22"/>
          <w:lang w:val="en-ID" w:bidi="th-TH"/>
        </w:rPr>
        <w:t xml:space="preserve"> </w:t>
      </w:r>
      <w:proofErr w:type="spellStart"/>
      <w:r w:rsidR="006F1D79" w:rsidRPr="006F1D79">
        <w:rPr>
          <w:sz w:val="22"/>
          <w:szCs w:val="22"/>
          <w:lang w:val="en-ID" w:bidi="th-TH"/>
        </w:rPr>
        <w:t>pribadi</w:t>
      </w:r>
      <w:proofErr w:type="spellEnd"/>
      <w:r w:rsidR="006F1D79" w:rsidRPr="006F1D79">
        <w:rPr>
          <w:sz w:val="22"/>
          <w:szCs w:val="22"/>
          <w:lang w:val="en-ID" w:bidi="th-TH"/>
        </w:rPr>
        <w:t xml:space="preserve"> dan </w:t>
      </w:r>
      <w:proofErr w:type="spellStart"/>
      <w:r w:rsidR="006F1D79" w:rsidRPr="006F1D79">
        <w:rPr>
          <w:sz w:val="22"/>
          <w:szCs w:val="22"/>
          <w:lang w:val="en-ID" w:bidi="th-TH"/>
        </w:rPr>
        <w:t>usaha</w:t>
      </w:r>
      <w:proofErr w:type="spellEnd"/>
      <w:r w:rsidR="006F1D79" w:rsidRPr="006F1D79">
        <w:rPr>
          <w:sz w:val="22"/>
          <w:szCs w:val="22"/>
          <w:lang w:val="en-ID" w:bidi="th-TH"/>
        </w:rPr>
        <w:t xml:space="preserve">, </w:t>
      </w:r>
      <w:proofErr w:type="spellStart"/>
      <w:r w:rsidR="006F1D79" w:rsidRPr="006F1D79">
        <w:rPr>
          <w:sz w:val="22"/>
          <w:szCs w:val="22"/>
          <w:lang w:val="en-ID" w:bidi="th-TH"/>
        </w:rPr>
        <w:t>serta</w:t>
      </w:r>
      <w:proofErr w:type="spellEnd"/>
      <w:r w:rsidR="006F1D79" w:rsidRPr="006F1D79">
        <w:rPr>
          <w:sz w:val="22"/>
          <w:szCs w:val="22"/>
          <w:lang w:val="en-ID" w:bidi="th-TH"/>
        </w:rPr>
        <w:t xml:space="preserve"> </w:t>
      </w:r>
      <w:proofErr w:type="spellStart"/>
      <w:r w:rsidR="006F1D79" w:rsidRPr="006F1D79">
        <w:rPr>
          <w:sz w:val="22"/>
          <w:szCs w:val="22"/>
          <w:lang w:val="en-ID" w:bidi="th-TH"/>
        </w:rPr>
        <w:t>pemanfaatan</w:t>
      </w:r>
      <w:proofErr w:type="spellEnd"/>
      <w:r w:rsidR="006F1D79" w:rsidRPr="006F1D79">
        <w:rPr>
          <w:sz w:val="22"/>
          <w:szCs w:val="22"/>
          <w:lang w:val="en-ID" w:bidi="th-TH"/>
        </w:rPr>
        <w:t xml:space="preserve"> </w:t>
      </w:r>
      <w:proofErr w:type="spellStart"/>
      <w:r w:rsidR="006F1D79" w:rsidRPr="006F1D79">
        <w:rPr>
          <w:sz w:val="22"/>
          <w:szCs w:val="22"/>
          <w:lang w:val="en-ID" w:bidi="th-TH"/>
        </w:rPr>
        <w:t>teknologi</w:t>
      </w:r>
      <w:proofErr w:type="spellEnd"/>
      <w:r w:rsidR="006F1D79" w:rsidRPr="006F1D79">
        <w:rPr>
          <w:sz w:val="22"/>
          <w:szCs w:val="22"/>
          <w:lang w:val="en-ID" w:bidi="th-TH"/>
        </w:rPr>
        <w:t xml:space="preserve"> digital, </w:t>
      </w:r>
      <w:proofErr w:type="spellStart"/>
      <w:r w:rsidR="006F1D79" w:rsidRPr="006F1D79">
        <w:rPr>
          <w:sz w:val="22"/>
          <w:szCs w:val="22"/>
          <w:lang w:val="en-ID" w:bidi="th-TH"/>
        </w:rPr>
        <w:t>seperti</w:t>
      </w:r>
      <w:proofErr w:type="spellEnd"/>
      <w:r w:rsidR="006F1D79" w:rsidRPr="006F1D79">
        <w:rPr>
          <w:sz w:val="22"/>
          <w:szCs w:val="22"/>
          <w:lang w:val="en-ID" w:bidi="th-TH"/>
        </w:rPr>
        <w:t xml:space="preserve"> </w:t>
      </w:r>
      <w:proofErr w:type="spellStart"/>
      <w:r w:rsidR="006F1D79" w:rsidRPr="006F1D79">
        <w:rPr>
          <w:sz w:val="22"/>
          <w:szCs w:val="22"/>
          <w:lang w:val="en-ID" w:bidi="th-TH"/>
        </w:rPr>
        <w:t>aplikasi</w:t>
      </w:r>
      <w:proofErr w:type="spellEnd"/>
      <w:r w:rsidR="006F1D79" w:rsidRPr="006F1D79">
        <w:rPr>
          <w:sz w:val="22"/>
          <w:szCs w:val="22"/>
          <w:lang w:val="en-ID" w:bidi="th-TH"/>
        </w:rPr>
        <w:t xml:space="preserve"> </w:t>
      </w:r>
      <w:proofErr w:type="spellStart"/>
      <w:r w:rsidR="006F1D79" w:rsidRPr="006F1D79">
        <w:rPr>
          <w:sz w:val="22"/>
          <w:szCs w:val="22"/>
          <w:lang w:val="en-ID" w:bidi="th-TH"/>
        </w:rPr>
        <w:t>akuntansi</w:t>
      </w:r>
      <w:proofErr w:type="spellEnd"/>
      <w:r w:rsidR="006F1D79" w:rsidRPr="006F1D79">
        <w:rPr>
          <w:sz w:val="22"/>
          <w:szCs w:val="22"/>
          <w:lang w:val="en-ID" w:bidi="th-TH"/>
        </w:rPr>
        <w:t xml:space="preserve"> </w:t>
      </w:r>
      <w:proofErr w:type="spellStart"/>
      <w:r w:rsidR="006F1D79">
        <w:rPr>
          <w:sz w:val="22"/>
          <w:szCs w:val="22"/>
          <w:lang w:val="en-ID" w:bidi="th-TH"/>
        </w:rPr>
        <w:t>sepran</w:t>
      </w:r>
      <w:proofErr w:type="spellEnd"/>
      <w:r w:rsidR="006F1D79">
        <w:rPr>
          <w:sz w:val="22"/>
          <w:szCs w:val="22"/>
          <w:lang w:val="en-ID" w:bidi="th-TH"/>
        </w:rPr>
        <w:t xml:space="preserve"> </w:t>
      </w:r>
      <w:r w:rsidR="006F1D79" w:rsidRPr="006F1D79">
        <w:rPr>
          <w:sz w:val="22"/>
          <w:szCs w:val="22"/>
          <w:lang w:val="en-ID" w:bidi="th-TH"/>
        </w:rPr>
        <w:t xml:space="preserve">dan e-wallet. </w:t>
      </w:r>
      <w:proofErr w:type="spellStart"/>
      <w:r w:rsidR="006F1D79" w:rsidRPr="006F1D79">
        <w:rPr>
          <w:sz w:val="22"/>
          <w:szCs w:val="22"/>
          <w:lang w:val="en-ID" w:bidi="th-TH"/>
        </w:rPr>
        <w:t>Pelaku</w:t>
      </w:r>
      <w:proofErr w:type="spellEnd"/>
      <w:r w:rsidR="006F1D79" w:rsidRPr="006F1D79">
        <w:rPr>
          <w:sz w:val="22"/>
          <w:szCs w:val="22"/>
          <w:lang w:val="en-ID" w:bidi="th-TH"/>
        </w:rPr>
        <w:t xml:space="preserve"> UMKM juga </w:t>
      </w:r>
      <w:proofErr w:type="spellStart"/>
      <w:r w:rsidR="006F1D79" w:rsidRPr="006F1D79">
        <w:rPr>
          <w:sz w:val="22"/>
          <w:szCs w:val="22"/>
          <w:lang w:val="en-ID" w:bidi="th-TH"/>
        </w:rPr>
        <w:t>mulai</w:t>
      </w:r>
      <w:proofErr w:type="spellEnd"/>
      <w:r w:rsidR="006F1D79" w:rsidRPr="006F1D79">
        <w:rPr>
          <w:sz w:val="22"/>
          <w:szCs w:val="22"/>
          <w:lang w:val="en-ID" w:bidi="th-TH"/>
        </w:rPr>
        <w:t xml:space="preserve"> </w:t>
      </w:r>
      <w:proofErr w:type="spellStart"/>
      <w:r w:rsidR="006F1D79" w:rsidRPr="006F1D79">
        <w:rPr>
          <w:sz w:val="22"/>
          <w:szCs w:val="22"/>
          <w:lang w:val="en-ID" w:bidi="th-TH"/>
        </w:rPr>
        <w:t>mempersiapkan</w:t>
      </w:r>
      <w:proofErr w:type="spellEnd"/>
      <w:r w:rsidR="006F1D79" w:rsidRPr="006F1D79">
        <w:rPr>
          <w:sz w:val="22"/>
          <w:szCs w:val="22"/>
          <w:lang w:val="en-ID" w:bidi="th-TH"/>
        </w:rPr>
        <w:t xml:space="preserve"> </w:t>
      </w:r>
      <w:proofErr w:type="spellStart"/>
      <w:r w:rsidR="006F1D79" w:rsidRPr="006F1D79">
        <w:rPr>
          <w:sz w:val="22"/>
          <w:szCs w:val="22"/>
          <w:lang w:val="en-ID" w:bidi="th-TH"/>
        </w:rPr>
        <w:t>laporan</w:t>
      </w:r>
      <w:proofErr w:type="spellEnd"/>
      <w:r w:rsidR="006F1D79" w:rsidRPr="006F1D79">
        <w:rPr>
          <w:sz w:val="22"/>
          <w:szCs w:val="22"/>
          <w:lang w:val="en-ID" w:bidi="th-TH"/>
        </w:rPr>
        <w:t xml:space="preserve"> </w:t>
      </w:r>
      <w:proofErr w:type="spellStart"/>
      <w:r w:rsidR="006F1D79" w:rsidRPr="006F1D79">
        <w:rPr>
          <w:sz w:val="22"/>
          <w:szCs w:val="22"/>
          <w:lang w:val="en-ID" w:bidi="th-TH"/>
        </w:rPr>
        <w:t>keuangan</w:t>
      </w:r>
      <w:proofErr w:type="spellEnd"/>
      <w:r w:rsidR="006F1D79" w:rsidRPr="006F1D79">
        <w:rPr>
          <w:sz w:val="22"/>
          <w:szCs w:val="22"/>
          <w:lang w:val="en-ID" w:bidi="th-TH"/>
        </w:rPr>
        <w:t xml:space="preserve"> yang </w:t>
      </w:r>
      <w:proofErr w:type="spellStart"/>
      <w:r w:rsidR="006F1D79" w:rsidRPr="006F1D79">
        <w:rPr>
          <w:sz w:val="22"/>
          <w:szCs w:val="22"/>
          <w:lang w:val="en-ID" w:bidi="th-TH"/>
        </w:rPr>
        <w:t>lebih</w:t>
      </w:r>
      <w:proofErr w:type="spellEnd"/>
      <w:r w:rsidR="006F1D79" w:rsidRPr="006F1D79">
        <w:rPr>
          <w:sz w:val="22"/>
          <w:szCs w:val="22"/>
          <w:lang w:val="en-ID" w:bidi="th-TH"/>
        </w:rPr>
        <w:t xml:space="preserve"> </w:t>
      </w:r>
      <w:proofErr w:type="spellStart"/>
      <w:r w:rsidR="006F1D79" w:rsidRPr="006F1D79">
        <w:rPr>
          <w:sz w:val="22"/>
          <w:szCs w:val="22"/>
          <w:lang w:val="en-ID" w:bidi="th-TH"/>
        </w:rPr>
        <w:t>terstruktur</w:t>
      </w:r>
      <w:proofErr w:type="spellEnd"/>
      <w:r w:rsidR="006F1D79" w:rsidRPr="006F1D79">
        <w:rPr>
          <w:sz w:val="22"/>
          <w:szCs w:val="22"/>
          <w:lang w:val="en-ID" w:bidi="th-TH"/>
        </w:rPr>
        <w:t xml:space="preserve"> </w:t>
      </w:r>
      <w:proofErr w:type="spellStart"/>
      <w:r w:rsidR="006F1D79" w:rsidRPr="006F1D79">
        <w:rPr>
          <w:sz w:val="22"/>
          <w:szCs w:val="22"/>
          <w:lang w:val="en-ID" w:bidi="th-TH"/>
        </w:rPr>
        <w:t>untuk</w:t>
      </w:r>
      <w:proofErr w:type="spellEnd"/>
      <w:r w:rsidR="006F1D79" w:rsidRPr="006F1D79">
        <w:rPr>
          <w:sz w:val="22"/>
          <w:szCs w:val="22"/>
          <w:lang w:val="en-ID" w:bidi="th-TH"/>
        </w:rPr>
        <w:t xml:space="preserve"> </w:t>
      </w:r>
      <w:proofErr w:type="spellStart"/>
      <w:r w:rsidR="006F1D79" w:rsidRPr="006F1D79">
        <w:rPr>
          <w:sz w:val="22"/>
          <w:szCs w:val="22"/>
          <w:lang w:val="en-ID" w:bidi="th-TH"/>
        </w:rPr>
        <w:t>mempermudah</w:t>
      </w:r>
      <w:proofErr w:type="spellEnd"/>
      <w:r w:rsidR="006F1D79" w:rsidRPr="006F1D79">
        <w:rPr>
          <w:sz w:val="22"/>
          <w:szCs w:val="22"/>
          <w:lang w:val="en-ID" w:bidi="th-TH"/>
        </w:rPr>
        <w:t xml:space="preserve"> </w:t>
      </w:r>
      <w:proofErr w:type="spellStart"/>
      <w:r w:rsidR="006F1D79" w:rsidRPr="006F1D79">
        <w:rPr>
          <w:sz w:val="22"/>
          <w:szCs w:val="22"/>
          <w:lang w:val="en-ID" w:bidi="th-TH"/>
        </w:rPr>
        <w:t>akses</w:t>
      </w:r>
      <w:proofErr w:type="spellEnd"/>
      <w:r w:rsidR="006F1D79" w:rsidRPr="006F1D79">
        <w:rPr>
          <w:sz w:val="22"/>
          <w:szCs w:val="22"/>
          <w:lang w:val="en-ID" w:bidi="th-TH"/>
        </w:rPr>
        <w:t xml:space="preserve"> modal. Program </w:t>
      </w:r>
      <w:proofErr w:type="spellStart"/>
      <w:r w:rsidR="006F1D79" w:rsidRPr="006F1D79">
        <w:rPr>
          <w:sz w:val="22"/>
          <w:szCs w:val="22"/>
          <w:lang w:val="en-ID" w:bidi="th-TH"/>
        </w:rPr>
        <w:t>ini</w:t>
      </w:r>
      <w:proofErr w:type="spellEnd"/>
      <w:r w:rsidR="006F1D79" w:rsidRPr="006F1D79">
        <w:rPr>
          <w:sz w:val="22"/>
          <w:szCs w:val="22"/>
          <w:lang w:val="en-ID" w:bidi="th-TH"/>
        </w:rPr>
        <w:t xml:space="preserve"> </w:t>
      </w:r>
      <w:proofErr w:type="spellStart"/>
      <w:r w:rsidR="006F1D79" w:rsidRPr="006F1D79">
        <w:rPr>
          <w:sz w:val="22"/>
          <w:szCs w:val="22"/>
          <w:lang w:val="en-ID" w:bidi="th-TH"/>
        </w:rPr>
        <w:t>berhasil</w:t>
      </w:r>
      <w:proofErr w:type="spellEnd"/>
      <w:r w:rsidR="006F1D79" w:rsidRPr="006F1D79">
        <w:rPr>
          <w:sz w:val="22"/>
          <w:szCs w:val="22"/>
          <w:lang w:val="en-ID" w:bidi="th-TH"/>
        </w:rPr>
        <w:t xml:space="preserve"> </w:t>
      </w:r>
      <w:proofErr w:type="spellStart"/>
      <w:r w:rsidR="006F1D79" w:rsidRPr="006F1D79">
        <w:rPr>
          <w:sz w:val="22"/>
          <w:szCs w:val="22"/>
          <w:lang w:val="en-ID" w:bidi="th-TH"/>
        </w:rPr>
        <w:t>meningkatkan</w:t>
      </w:r>
      <w:proofErr w:type="spellEnd"/>
      <w:r w:rsidR="006F1D79" w:rsidRPr="006F1D79">
        <w:rPr>
          <w:sz w:val="22"/>
          <w:szCs w:val="22"/>
          <w:lang w:val="en-ID" w:bidi="th-TH"/>
        </w:rPr>
        <w:t xml:space="preserve"> </w:t>
      </w:r>
      <w:proofErr w:type="spellStart"/>
      <w:r w:rsidR="006F1D79" w:rsidRPr="006F1D79">
        <w:rPr>
          <w:sz w:val="22"/>
          <w:szCs w:val="22"/>
          <w:lang w:val="en-ID" w:bidi="th-TH"/>
        </w:rPr>
        <w:t>daya</w:t>
      </w:r>
      <w:proofErr w:type="spellEnd"/>
      <w:r w:rsidR="006F1D79" w:rsidRPr="006F1D79">
        <w:rPr>
          <w:sz w:val="22"/>
          <w:szCs w:val="22"/>
          <w:lang w:val="en-ID" w:bidi="th-TH"/>
        </w:rPr>
        <w:t xml:space="preserve"> </w:t>
      </w:r>
      <w:proofErr w:type="spellStart"/>
      <w:r w:rsidR="006F1D79" w:rsidRPr="006F1D79">
        <w:rPr>
          <w:sz w:val="22"/>
          <w:szCs w:val="22"/>
          <w:lang w:val="en-ID" w:bidi="th-TH"/>
        </w:rPr>
        <w:t>saing</w:t>
      </w:r>
      <w:proofErr w:type="spellEnd"/>
      <w:r w:rsidR="006F1D79" w:rsidRPr="006F1D79">
        <w:rPr>
          <w:sz w:val="22"/>
          <w:szCs w:val="22"/>
          <w:lang w:val="en-ID" w:bidi="th-TH"/>
        </w:rPr>
        <w:t xml:space="preserve"> dan </w:t>
      </w:r>
      <w:proofErr w:type="spellStart"/>
      <w:r w:rsidR="006F1D79" w:rsidRPr="006F1D79">
        <w:rPr>
          <w:sz w:val="22"/>
          <w:szCs w:val="22"/>
          <w:lang w:val="en-ID" w:bidi="th-TH"/>
        </w:rPr>
        <w:t>keberlanjutan</w:t>
      </w:r>
      <w:proofErr w:type="spellEnd"/>
      <w:r w:rsidR="006F1D79" w:rsidRPr="006F1D79">
        <w:rPr>
          <w:sz w:val="22"/>
          <w:szCs w:val="22"/>
          <w:lang w:val="en-ID" w:bidi="th-TH"/>
        </w:rPr>
        <w:t xml:space="preserve"> </w:t>
      </w:r>
      <w:proofErr w:type="spellStart"/>
      <w:r w:rsidR="006F1D79" w:rsidRPr="006F1D79">
        <w:rPr>
          <w:sz w:val="22"/>
          <w:szCs w:val="22"/>
          <w:lang w:val="en-ID" w:bidi="th-TH"/>
        </w:rPr>
        <w:t>bisnis</w:t>
      </w:r>
      <w:proofErr w:type="spellEnd"/>
      <w:r w:rsidR="006F1D79" w:rsidRPr="006F1D79">
        <w:rPr>
          <w:sz w:val="22"/>
          <w:szCs w:val="22"/>
          <w:lang w:val="en-ID" w:bidi="th-TH"/>
        </w:rPr>
        <w:t xml:space="preserve"> UMKM di </w:t>
      </w:r>
      <w:proofErr w:type="spellStart"/>
      <w:r w:rsidR="006F1D79" w:rsidRPr="006F1D79">
        <w:rPr>
          <w:sz w:val="22"/>
          <w:szCs w:val="22"/>
          <w:lang w:val="en-ID" w:bidi="th-TH"/>
        </w:rPr>
        <w:t>Desa</w:t>
      </w:r>
      <w:proofErr w:type="spellEnd"/>
      <w:r w:rsidR="006F1D79" w:rsidRPr="006F1D79">
        <w:rPr>
          <w:sz w:val="22"/>
          <w:szCs w:val="22"/>
          <w:lang w:val="en-ID" w:bidi="th-TH"/>
        </w:rPr>
        <w:t xml:space="preserve"> </w:t>
      </w:r>
      <w:proofErr w:type="spellStart"/>
      <w:r w:rsidR="006F1D79" w:rsidRPr="006F1D79">
        <w:rPr>
          <w:sz w:val="22"/>
          <w:szCs w:val="22"/>
          <w:lang w:val="en-ID" w:bidi="th-TH"/>
        </w:rPr>
        <w:t>Burai</w:t>
      </w:r>
      <w:proofErr w:type="spellEnd"/>
      <w:r w:rsidR="006F1D79" w:rsidRPr="006F1D79">
        <w:rPr>
          <w:sz w:val="22"/>
          <w:szCs w:val="22"/>
          <w:lang w:val="en-ID" w:bidi="th-TH"/>
        </w:rPr>
        <w:t>.</w:t>
      </w:r>
    </w:p>
    <w:p w14:paraId="1D8592DC" w14:textId="77777777" w:rsidR="006F1D79" w:rsidRDefault="006F1D79" w:rsidP="006F1D79">
      <w:pPr>
        <w:jc w:val="both"/>
        <w:rPr>
          <w:b/>
          <w:bCs/>
          <w:sz w:val="22"/>
          <w:szCs w:val="22"/>
          <w:lang w:val="en-ID" w:bidi="th-TH"/>
        </w:rPr>
      </w:pPr>
    </w:p>
    <w:p w14:paraId="285FD086" w14:textId="77777777" w:rsidR="006F1D79" w:rsidRPr="006F1D79" w:rsidRDefault="006F1D79" w:rsidP="006F1D79">
      <w:pPr>
        <w:jc w:val="both"/>
        <w:rPr>
          <w:sz w:val="22"/>
          <w:szCs w:val="22"/>
          <w:lang w:val="en-ID" w:bidi="th-TH"/>
        </w:rPr>
      </w:pPr>
      <w:r w:rsidRPr="006F1D79">
        <w:rPr>
          <w:b/>
          <w:bCs/>
          <w:sz w:val="22"/>
          <w:szCs w:val="22"/>
          <w:lang w:val="en-ID" w:bidi="th-TH"/>
        </w:rPr>
        <w:t xml:space="preserve">Kata </w:t>
      </w:r>
      <w:proofErr w:type="spellStart"/>
      <w:r w:rsidRPr="006F1D79">
        <w:rPr>
          <w:b/>
          <w:bCs/>
          <w:sz w:val="22"/>
          <w:szCs w:val="22"/>
          <w:lang w:val="en-ID" w:bidi="th-TH"/>
        </w:rPr>
        <w:t>kunci</w:t>
      </w:r>
      <w:proofErr w:type="spellEnd"/>
      <w:r w:rsidRPr="006F1D79">
        <w:rPr>
          <w:sz w:val="22"/>
          <w:szCs w:val="22"/>
          <w:lang w:val="en-ID" w:bidi="th-TH"/>
        </w:rPr>
        <w:t xml:space="preserve">: </w:t>
      </w:r>
      <w:proofErr w:type="spellStart"/>
      <w:r w:rsidRPr="006F1D79">
        <w:rPr>
          <w:i/>
          <w:iCs/>
          <w:sz w:val="22"/>
          <w:szCs w:val="22"/>
          <w:lang w:val="en-ID" w:bidi="th-TH"/>
        </w:rPr>
        <w:t>manajemen</w:t>
      </w:r>
      <w:proofErr w:type="spellEnd"/>
      <w:r w:rsidRPr="006F1D79">
        <w:rPr>
          <w:i/>
          <w:iCs/>
          <w:sz w:val="22"/>
          <w:szCs w:val="22"/>
          <w:lang w:val="en-ID" w:bidi="th-TH"/>
        </w:rPr>
        <w:t xml:space="preserve"> </w:t>
      </w:r>
      <w:proofErr w:type="spellStart"/>
      <w:r w:rsidRPr="006F1D79">
        <w:rPr>
          <w:i/>
          <w:iCs/>
          <w:sz w:val="22"/>
          <w:szCs w:val="22"/>
          <w:lang w:val="en-ID" w:bidi="th-TH"/>
        </w:rPr>
        <w:t>keuangan</w:t>
      </w:r>
      <w:proofErr w:type="spellEnd"/>
      <w:r w:rsidRPr="006F1D79">
        <w:rPr>
          <w:i/>
          <w:iCs/>
          <w:sz w:val="22"/>
          <w:szCs w:val="22"/>
          <w:lang w:val="en-ID" w:bidi="th-TH"/>
        </w:rPr>
        <w:t xml:space="preserve">; UMKM; </w:t>
      </w:r>
      <w:proofErr w:type="spellStart"/>
      <w:r w:rsidRPr="006F1D79">
        <w:rPr>
          <w:i/>
          <w:iCs/>
          <w:sz w:val="22"/>
          <w:szCs w:val="22"/>
          <w:lang w:val="en-ID" w:bidi="th-TH"/>
        </w:rPr>
        <w:t>teknologi</w:t>
      </w:r>
      <w:proofErr w:type="spellEnd"/>
      <w:r w:rsidRPr="006F1D79">
        <w:rPr>
          <w:i/>
          <w:iCs/>
          <w:sz w:val="22"/>
          <w:szCs w:val="22"/>
          <w:lang w:val="en-ID" w:bidi="th-TH"/>
        </w:rPr>
        <w:t xml:space="preserve"> digital</w:t>
      </w:r>
    </w:p>
    <w:p w14:paraId="7ECF6CE8" w14:textId="77777777" w:rsidR="00A11E5D" w:rsidRPr="00627B70" w:rsidRDefault="00A11E5D" w:rsidP="00DF2065">
      <w:pPr>
        <w:jc w:val="both"/>
        <w:rPr>
          <w:sz w:val="22"/>
          <w:szCs w:val="22"/>
          <w:lang w:val="id-ID"/>
        </w:rPr>
      </w:pPr>
    </w:p>
    <w:p w14:paraId="76920460" w14:textId="77777777" w:rsidR="00A11E5D" w:rsidRDefault="00A11E5D" w:rsidP="00DF2065">
      <w:pPr>
        <w:jc w:val="both"/>
        <w:rPr>
          <w:sz w:val="22"/>
          <w:szCs w:val="22"/>
        </w:rPr>
      </w:pPr>
    </w:p>
    <w:p w14:paraId="5ABEE011" w14:textId="77777777" w:rsidR="00431BCC" w:rsidRDefault="00431BCC" w:rsidP="00DF2065">
      <w:pPr>
        <w:jc w:val="both"/>
        <w:rPr>
          <w:sz w:val="22"/>
          <w:szCs w:val="22"/>
        </w:rPr>
      </w:pPr>
    </w:p>
    <w:p w14:paraId="67A6DC7E" w14:textId="77777777" w:rsidR="006F1D79" w:rsidRDefault="006F1D79" w:rsidP="00DF2065">
      <w:pPr>
        <w:jc w:val="both"/>
        <w:rPr>
          <w:sz w:val="22"/>
          <w:szCs w:val="22"/>
        </w:rPr>
      </w:pPr>
    </w:p>
    <w:p w14:paraId="0765B255" w14:textId="77777777" w:rsidR="006F1D79" w:rsidRDefault="006F1D79" w:rsidP="00DF2065">
      <w:pPr>
        <w:jc w:val="both"/>
        <w:rPr>
          <w:sz w:val="22"/>
          <w:szCs w:val="22"/>
        </w:rPr>
      </w:pPr>
    </w:p>
    <w:p w14:paraId="63771136" w14:textId="77777777" w:rsidR="006F1D79" w:rsidRPr="00431BCC" w:rsidRDefault="006F1D79" w:rsidP="00DF2065">
      <w:pPr>
        <w:jc w:val="both"/>
        <w:rPr>
          <w:sz w:val="22"/>
          <w:szCs w:val="22"/>
        </w:rPr>
        <w:sectPr w:rsidR="006F1D79" w:rsidRPr="00431BCC" w:rsidSect="00D56051">
          <w:type w:val="continuous"/>
          <w:pgSz w:w="11907" w:h="16839" w:code="9"/>
          <w:pgMar w:top="1701" w:right="1701" w:bottom="2268" w:left="2268" w:header="720" w:footer="720" w:gutter="0"/>
          <w:pgNumType w:start="401"/>
          <w:cols w:space="454"/>
          <w:docGrid w:linePitch="360"/>
        </w:sectPr>
      </w:pPr>
    </w:p>
    <w:p w14:paraId="69DC3682"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4023F6AA" w14:textId="77777777" w:rsidR="001A467C" w:rsidRPr="002E36A8" w:rsidRDefault="001A467C" w:rsidP="001A467C">
      <w:pPr>
        <w:autoSpaceDE w:val="0"/>
        <w:autoSpaceDN w:val="0"/>
        <w:adjustRightInd w:val="0"/>
        <w:jc w:val="both"/>
        <w:rPr>
          <w:b/>
          <w:lang w:val="id-ID"/>
        </w:rPr>
      </w:pPr>
    </w:p>
    <w:p w14:paraId="3EBA9EA4" w14:textId="77777777" w:rsidR="00FC54EB" w:rsidRPr="00FC54EB" w:rsidRDefault="00FC54EB" w:rsidP="00FC54EB">
      <w:pPr>
        <w:ind w:firstLine="709"/>
        <w:jc w:val="both"/>
        <w:rPr>
          <w:lang w:val="en-ID"/>
        </w:rPr>
      </w:pPr>
      <w:proofErr w:type="spellStart"/>
      <w:r w:rsidRPr="00FC54EB">
        <w:rPr>
          <w:lang w:val="en-ID"/>
        </w:rPr>
        <w:t>Desa</w:t>
      </w:r>
      <w:proofErr w:type="spellEnd"/>
      <w:r w:rsidRPr="00FC54EB">
        <w:rPr>
          <w:lang w:val="en-ID"/>
        </w:rPr>
        <w:t xml:space="preserve"> </w:t>
      </w:r>
      <w:proofErr w:type="spellStart"/>
      <w:r w:rsidRPr="00FC54EB">
        <w:rPr>
          <w:lang w:val="en-ID"/>
        </w:rPr>
        <w:t>Burai</w:t>
      </w:r>
      <w:proofErr w:type="spellEnd"/>
      <w:r w:rsidRPr="00FC54EB">
        <w:rPr>
          <w:lang w:val="en-ID"/>
        </w:rPr>
        <w:t xml:space="preserve">, yang </w:t>
      </w:r>
      <w:proofErr w:type="spellStart"/>
      <w:r w:rsidRPr="00FC54EB">
        <w:rPr>
          <w:lang w:val="en-ID"/>
        </w:rPr>
        <w:t>terletak</w:t>
      </w:r>
      <w:proofErr w:type="spellEnd"/>
      <w:r w:rsidRPr="00FC54EB">
        <w:rPr>
          <w:lang w:val="en-ID"/>
        </w:rPr>
        <w:t xml:space="preserve"> di </w:t>
      </w:r>
      <w:proofErr w:type="spellStart"/>
      <w:r w:rsidRPr="00FC54EB">
        <w:rPr>
          <w:lang w:val="en-ID"/>
        </w:rPr>
        <w:t>Kecamatan</w:t>
      </w:r>
      <w:proofErr w:type="spellEnd"/>
      <w:r w:rsidRPr="00FC54EB">
        <w:rPr>
          <w:lang w:val="en-ID"/>
        </w:rPr>
        <w:t xml:space="preserve"> </w:t>
      </w:r>
      <w:proofErr w:type="spellStart"/>
      <w:r w:rsidRPr="00FC54EB">
        <w:rPr>
          <w:lang w:val="en-ID"/>
        </w:rPr>
        <w:t>Tanjung</w:t>
      </w:r>
      <w:proofErr w:type="spellEnd"/>
      <w:r w:rsidRPr="00FC54EB">
        <w:rPr>
          <w:lang w:val="en-ID"/>
        </w:rPr>
        <w:t xml:space="preserve"> </w:t>
      </w:r>
      <w:proofErr w:type="spellStart"/>
      <w:r w:rsidRPr="00FC54EB">
        <w:rPr>
          <w:lang w:val="en-ID"/>
        </w:rPr>
        <w:t>Baru</w:t>
      </w:r>
      <w:proofErr w:type="spellEnd"/>
      <w:r w:rsidRPr="00FC54EB">
        <w:rPr>
          <w:lang w:val="en-ID"/>
        </w:rPr>
        <w:t xml:space="preserve">, </w:t>
      </w:r>
      <w:proofErr w:type="spellStart"/>
      <w:r w:rsidRPr="00FC54EB">
        <w:rPr>
          <w:lang w:val="en-ID"/>
        </w:rPr>
        <w:t>Kabupaten</w:t>
      </w:r>
      <w:proofErr w:type="spellEnd"/>
      <w:r w:rsidRPr="00FC54EB">
        <w:rPr>
          <w:lang w:val="en-ID"/>
        </w:rPr>
        <w:t xml:space="preserve"> </w:t>
      </w:r>
      <w:proofErr w:type="spellStart"/>
      <w:r w:rsidRPr="00FC54EB">
        <w:rPr>
          <w:lang w:val="en-ID"/>
        </w:rPr>
        <w:t>Ogan</w:t>
      </w:r>
      <w:proofErr w:type="spellEnd"/>
      <w:r w:rsidRPr="00FC54EB">
        <w:rPr>
          <w:lang w:val="en-ID"/>
        </w:rPr>
        <w:t xml:space="preserve"> </w:t>
      </w:r>
      <w:proofErr w:type="spellStart"/>
      <w:r w:rsidRPr="00FC54EB">
        <w:rPr>
          <w:lang w:val="en-ID"/>
        </w:rPr>
        <w:t>Ilir</w:t>
      </w:r>
      <w:proofErr w:type="spellEnd"/>
      <w:r w:rsidRPr="00FC54EB">
        <w:rPr>
          <w:lang w:val="en-ID"/>
        </w:rPr>
        <w:t xml:space="preserve">, Sumatera Selatan, </w:t>
      </w:r>
      <w:proofErr w:type="spellStart"/>
      <w:r w:rsidRPr="00FC54EB">
        <w:rPr>
          <w:lang w:val="en-ID"/>
        </w:rPr>
        <w:t>memiliki</w:t>
      </w:r>
      <w:proofErr w:type="spellEnd"/>
      <w:r w:rsidRPr="00FC54EB">
        <w:rPr>
          <w:lang w:val="en-ID"/>
        </w:rPr>
        <w:t xml:space="preserve"> </w:t>
      </w:r>
      <w:proofErr w:type="spellStart"/>
      <w:r w:rsidRPr="00FC54EB">
        <w:rPr>
          <w:lang w:val="en-ID"/>
        </w:rPr>
        <w:t>potensi</w:t>
      </w:r>
      <w:proofErr w:type="spellEnd"/>
      <w:r w:rsidRPr="00FC54EB">
        <w:rPr>
          <w:lang w:val="en-ID"/>
        </w:rPr>
        <w:t xml:space="preserve"> </w:t>
      </w:r>
      <w:proofErr w:type="spellStart"/>
      <w:r w:rsidRPr="00FC54EB">
        <w:rPr>
          <w:lang w:val="en-ID"/>
        </w:rPr>
        <w:t>ekonomi</w:t>
      </w:r>
      <w:proofErr w:type="spellEnd"/>
      <w:r w:rsidRPr="00FC54EB">
        <w:rPr>
          <w:lang w:val="en-ID"/>
        </w:rPr>
        <w:t xml:space="preserve"> yang </w:t>
      </w:r>
      <w:proofErr w:type="spellStart"/>
      <w:r w:rsidRPr="00FC54EB">
        <w:rPr>
          <w:lang w:val="en-ID"/>
        </w:rPr>
        <w:t>besar</w:t>
      </w:r>
      <w:proofErr w:type="spellEnd"/>
      <w:r w:rsidRPr="00FC54EB">
        <w:rPr>
          <w:lang w:val="en-ID"/>
        </w:rPr>
        <w:t xml:space="preserve"> </w:t>
      </w:r>
      <w:proofErr w:type="spellStart"/>
      <w:r w:rsidRPr="00FC54EB">
        <w:rPr>
          <w:lang w:val="en-ID"/>
        </w:rPr>
        <w:t>melalui</w:t>
      </w:r>
      <w:proofErr w:type="spellEnd"/>
      <w:r w:rsidRPr="00FC54EB">
        <w:rPr>
          <w:lang w:val="en-ID"/>
        </w:rPr>
        <w:t xml:space="preserve"> Usaha </w:t>
      </w:r>
      <w:proofErr w:type="spellStart"/>
      <w:r w:rsidRPr="00FC54EB">
        <w:rPr>
          <w:lang w:val="en-ID"/>
        </w:rPr>
        <w:t>Mikro</w:t>
      </w:r>
      <w:proofErr w:type="spellEnd"/>
      <w:r w:rsidRPr="00FC54EB">
        <w:rPr>
          <w:lang w:val="en-ID"/>
        </w:rPr>
        <w:t xml:space="preserve">, Kecil, dan </w:t>
      </w:r>
      <w:proofErr w:type="spellStart"/>
      <w:r w:rsidRPr="00FC54EB">
        <w:rPr>
          <w:lang w:val="en-ID"/>
        </w:rPr>
        <w:t>Menengah</w:t>
      </w:r>
      <w:proofErr w:type="spellEnd"/>
      <w:r w:rsidRPr="00FC54EB">
        <w:rPr>
          <w:lang w:val="en-ID"/>
        </w:rPr>
        <w:t xml:space="preserve"> (UMKM), </w:t>
      </w:r>
      <w:proofErr w:type="spellStart"/>
      <w:r w:rsidRPr="00FC54EB">
        <w:rPr>
          <w:lang w:val="en-ID"/>
        </w:rPr>
        <w:t>terutama</w:t>
      </w:r>
      <w:proofErr w:type="spellEnd"/>
      <w:r w:rsidRPr="00FC54EB">
        <w:rPr>
          <w:lang w:val="en-ID"/>
        </w:rPr>
        <w:t xml:space="preserve"> di </w:t>
      </w:r>
      <w:proofErr w:type="spellStart"/>
      <w:r w:rsidRPr="00FC54EB">
        <w:rPr>
          <w:lang w:val="en-ID"/>
        </w:rPr>
        <w:t>sektor</w:t>
      </w:r>
      <w:proofErr w:type="spellEnd"/>
      <w:r w:rsidRPr="00FC54EB">
        <w:rPr>
          <w:lang w:val="en-ID"/>
        </w:rPr>
        <w:t xml:space="preserve"> </w:t>
      </w:r>
      <w:proofErr w:type="spellStart"/>
      <w:r w:rsidRPr="00FC54EB">
        <w:rPr>
          <w:lang w:val="en-ID"/>
        </w:rPr>
        <w:t>industri</w:t>
      </w:r>
      <w:proofErr w:type="spellEnd"/>
      <w:r w:rsidRPr="00FC54EB">
        <w:rPr>
          <w:lang w:val="en-ID"/>
        </w:rPr>
        <w:t xml:space="preserve"> </w:t>
      </w:r>
      <w:proofErr w:type="spellStart"/>
      <w:r w:rsidRPr="00FC54EB">
        <w:rPr>
          <w:lang w:val="en-ID"/>
        </w:rPr>
        <w:t>kreatif</w:t>
      </w:r>
      <w:proofErr w:type="spellEnd"/>
      <w:r w:rsidRPr="00FC54EB">
        <w:rPr>
          <w:lang w:val="en-ID"/>
        </w:rPr>
        <w:t xml:space="preserve">, </w:t>
      </w:r>
      <w:proofErr w:type="spellStart"/>
      <w:r w:rsidRPr="00FC54EB">
        <w:rPr>
          <w:lang w:val="en-ID"/>
        </w:rPr>
        <w:t>kuliner</w:t>
      </w:r>
      <w:proofErr w:type="spellEnd"/>
      <w:r w:rsidRPr="00FC54EB">
        <w:rPr>
          <w:lang w:val="en-ID"/>
        </w:rPr>
        <w:t xml:space="preserve">, dan </w:t>
      </w:r>
      <w:proofErr w:type="spellStart"/>
      <w:r w:rsidRPr="00FC54EB">
        <w:rPr>
          <w:lang w:val="en-ID"/>
        </w:rPr>
        <w:t>kerajinan</w:t>
      </w:r>
      <w:proofErr w:type="spellEnd"/>
      <w:r w:rsidRPr="00FC54EB">
        <w:rPr>
          <w:lang w:val="en-ID"/>
        </w:rPr>
        <w:t xml:space="preserve"> </w:t>
      </w:r>
      <w:proofErr w:type="spellStart"/>
      <w:r w:rsidRPr="00FC54EB">
        <w:rPr>
          <w:lang w:val="en-ID"/>
        </w:rPr>
        <w:t>tangan</w:t>
      </w:r>
      <w:proofErr w:type="spellEnd"/>
      <w:r w:rsidRPr="00FC54EB">
        <w:rPr>
          <w:lang w:val="en-ID"/>
        </w:rPr>
        <w:t xml:space="preserve">. </w:t>
      </w:r>
      <w:proofErr w:type="spellStart"/>
      <w:r w:rsidRPr="00FC54EB">
        <w:rPr>
          <w:lang w:val="en-ID"/>
        </w:rPr>
        <w:t>Desa</w:t>
      </w:r>
      <w:proofErr w:type="spellEnd"/>
      <w:r w:rsidRPr="00FC54EB">
        <w:rPr>
          <w:lang w:val="en-ID"/>
        </w:rPr>
        <w:t xml:space="preserve"> </w:t>
      </w:r>
      <w:proofErr w:type="spellStart"/>
      <w:r w:rsidRPr="00FC54EB">
        <w:rPr>
          <w:lang w:val="en-ID"/>
        </w:rPr>
        <w:t>ini</w:t>
      </w:r>
      <w:proofErr w:type="spellEnd"/>
      <w:r w:rsidRPr="00FC54EB">
        <w:rPr>
          <w:lang w:val="en-ID"/>
        </w:rPr>
        <w:t xml:space="preserve"> </w:t>
      </w:r>
      <w:proofErr w:type="spellStart"/>
      <w:r w:rsidRPr="00FC54EB">
        <w:rPr>
          <w:lang w:val="en-ID"/>
        </w:rPr>
        <w:t>dikenal</w:t>
      </w:r>
      <w:proofErr w:type="spellEnd"/>
      <w:r w:rsidRPr="00FC54EB">
        <w:rPr>
          <w:lang w:val="en-ID"/>
        </w:rPr>
        <w:t xml:space="preserve"> </w:t>
      </w:r>
      <w:proofErr w:type="spellStart"/>
      <w:r w:rsidRPr="00FC54EB">
        <w:rPr>
          <w:lang w:val="en-ID"/>
        </w:rPr>
        <w:t>dengan</w:t>
      </w:r>
      <w:proofErr w:type="spellEnd"/>
      <w:r w:rsidRPr="00FC54EB">
        <w:rPr>
          <w:lang w:val="en-ID"/>
        </w:rPr>
        <w:t xml:space="preserve"> </w:t>
      </w:r>
      <w:proofErr w:type="spellStart"/>
      <w:r w:rsidRPr="00FC54EB">
        <w:rPr>
          <w:lang w:val="en-ID"/>
        </w:rPr>
        <w:t>produk</w:t>
      </w:r>
      <w:proofErr w:type="spellEnd"/>
      <w:r w:rsidRPr="00FC54EB">
        <w:rPr>
          <w:lang w:val="en-ID"/>
        </w:rPr>
        <w:t xml:space="preserve"> </w:t>
      </w:r>
      <w:proofErr w:type="spellStart"/>
      <w:r w:rsidRPr="00FC54EB">
        <w:rPr>
          <w:lang w:val="en-ID"/>
        </w:rPr>
        <w:t>unggulan</w:t>
      </w:r>
      <w:proofErr w:type="spellEnd"/>
      <w:r w:rsidRPr="00FC54EB">
        <w:rPr>
          <w:lang w:val="en-ID"/>
        </w:rPr>
        <w:t xml:space="preserve"> </w:t>
      </w:r>
      <w:proofErr w:type="spellStart"/>
      <w:r w:rsidRPr="00FC54EB">
        <w:rPr>
          <w:lang w:val="en-ID"/>
        </w:rPr>
        <w:t>seperti</w:t>
      </w:r>
      <w:proofErr w:type="spellEnd"/>
      <w:r w:rsidRPr="00FC54EB">
        <w:rPr>
          <w:lang w:val="en-ID"/>
        </w:rPr>
        <w:t xml:space="preserve"> </w:t>
      </w:r>
      <w:proofErr w:type="spellStart"/>
      <w:r w:rsidRPr="00FC54EB">
        <w:rPr>
          <w:lang w:val="en-ID"/>
        </w:rPr>
        <w:t>kerajinan</w:t>
      </w:r>
      <w:proofErr w:type="spellEnd"/>
      <w:r w:rsidRPr="00FC54EB">
        <w:rPr>
          <w:lang w:val="en-ID"/>
        </w:rPr>
        <w:t xml:space="preserve"> </w:t>
      </w:r>
      <w:proofErr w:type="spellStart"/>
      <w:r w:rsidRPr="00FC54EB">
        <w:rPr>
          <w:lang w:val="en-ID"/>
        </w:rPr>
        <w:t>tenun</w:t>
      </w:r>
      <w:proofErr w:type="spellEnd"/>
      <w:r w:rsidRPr="00FC54EB">
        <w:rPr>
          <w:lang w:val="en-ID"/>
        </w:rPr>
        <w:t xml:space="preserve"> </w:t>
      </w:r>
      <w:proofErr w:type="spellStart"/>
      <w:r w:rsidRPr="00FC54EB">
        <w:rPr>
          <w:lang w:val="en-ID"/>
        </w:rPr>
        <w:t>songket</w:t>
      </w:r>
      <w:proofErr w:type="spellEnd"/>
      <w:r w:rsidRPr="00FC54EB">
        <w:rPr>
          <w:lang w:val="en-ID"/>
        </w:rPr>
        <w:t xml:space="preserve">, </w:t>
      </w:r>
      <w:proofErr w:type="spellStart"/>
      <w:r w:rsidRPr="00FC54EB">
        <w:rPr>
          <w:lang w:val="en-ID"/>
        </w:rPr>
        <w:t>kerajinan</w:t>
      </w:r>
      <w:proofErr w:type="spellEnd"/>
      <w:r w:rsidRPr="00FC54EB">
        <w:rPr>
          <w:lang w:val="en-ID"/>
        </w:rPr>
        <w:t xml:space="preserve"> </w:t>
      </w:r>
      <w:proofErr w:type="spellStart"/>
      <w:r w:rsidRPr="00FC54EB">
        <w:rPr>
          <w:lang w:val="en-ID"/>
        </w:rPr>
        <w:t>besi</w:t>
      </w:r>
      <w:proofErr w:type="spellEnd"/>
      <w:r w:rsidRPr="00FC54EB">
        <w:rPr>
          <w:lang w:val="en-ID"/>
        </w:rPr>
        <w:t xml:space="preserve">, </w:t>
      </w:r>
      <w:proofErr w:type="spellStart"/>
      <w:r w:rsidRPr="00FC54EB">
        <w:rPr>
          <w:lang w:val="en-ID"/>
        </w:rPr>
        <w:t>perak</w:t>
      </w:r>
      <w:proofErr w:type="spellEnd"/>
      <w:r w:rsidRPr="00FC54EB">
        <w:rPr>
          <w:lang w:val="en-ID"/>
        </w:rPr>
        <w:t xml:space="preserve">, dan </w:t>
      </w:r>
      <w:proofErr w:type="spellStart"/>
      <w:r w:rsidRPr="00FC54EB">
        <w:rPr>
          <w:lang w:val="en-ID"/>
        </w:rPr>
        <w:t>kuliner</w:t>
      </w:r>
      <w:proofErr w:type="spellEnd"/>
      <w:r w:rsidRPr="00FC54EB">
        <w:rPr>
          <w:lang w:val="en-ID"/>
        </w:rPr>
        <w:t xml:space="preserve"> </w:t>
      </w:r>
      <w:proofErr w:type="spellStart"/>
      <w:r w:rsidRPr="00FC54EB">
        <w:rPr>
          <w:lang w:val="en-ID"/>
        </w:rPr>
        <w:t>khas</w:t>
      </w:r>
      <w:proofErr w:type="spellEnd"/>
      <w:r w:rsidRPr="00FC54EB">
        <w:rPr>
          <w:lang w:val="en-ID"/>
        </w:rPr>
        <w:t xml:space="preserve">, yang </w:t>
      </w:r>
      <w:proofErr w:type="spellStart"/>
      <w:r w:rsidRPr="00FC54EB">
        <w:rPr>
          <w:lang w:val="en-ID"/>
        </w:rPr>
        <w:t>turut</w:t>
      </w:r>
      <w:proofErr w:type="spellEnd"/>
      <w:r w:rsidRPr="00FC54EB">
        <w:rPr>
          <w:lang w:val="en-ID"/>
        </w:rPr>
        <w:t xml:space="preserve"> </w:t>
      </w:r>
      <w:proofErr w:type="spellStart"/>
      <w:r w:rsidRPr="00FC54EB">
        <w:rPr>
          <w:lang w:val="en-ID"/>
        </w:rPr>
        <w:t>mendorong</w:t>
      </w:r>
      <w:proofErr w:type="spellEnd"/>
      <w:r w:rsidRPr="00FC54EB">
        <w:rPr>
          <w:lang w:val="en-ID"/>
        </w:rPr>
        <w:t xml:space="preserve"> </w:t>
      </w:r>
      <w:proofErr w:type="spellStart"/>
      <w:r w:rsidRPr="00FC54EB">
        <w:rPr>
          <w:lang w:val="en-ID"/>
        </w:rPr>
        <w:t>perekonomian</w:t>
      </w:r>
      <w:proofErr w:type="spellEnd"/>
      <w:r w:rsidRPr="00FC54EB">
        <w:rPr>
          <w:lang w:val="en-ID"/>
        </w:rPr>
        <w:t xml:space="preserve"> </w:t>
      </w:r>
      <w:proofErr w:type="spellStart"/>
      <w:r w:rsidRPr="00FC54EB">
        <w:rPr>
          <w:lang w:val="en-ID"/>
        </w:rPr>
        <w:t>lokal</w:t>
      </w:r>
      <w:proofErr w:type="spellEnd"/>
      <w:r w:rsidRPr="00FC54EB">
        <w:rPr>
          <w:lang w:val="en-ID"/>
        </w:rPr>
        <w:t xml:space="preserve"> dan </w:t>
      </w:r>
      <w:proofErr w:type="spellStart"/>
      <w:r w:rsidRPr="00FC54EB">
        <w:rPr>
          <w:lang w:val="en-ID"/>
        </w:rPr>
        <w:t>menciptakan</w:t>
      </w:r>
      <w:proofErr w:type="spellEnd"/>
      <w:r w:rsidRPr="00FC54EB">
        <w:rPr>
          <w:lang w:val="en-ID"/>
        </w:rPr>
        <w:t xml:space="preserve"> </w:t>
      </w:r>
      <w:proofErr w:type="spellStart"/>
      <w:r w:rsidRPr="00FC54EB">
        <w:rPr>
          <w:lang w:val="en-ID"/>
        </w:rPr>
        <w:t>lapangan</w:t>
      </w:r>
      <w:proofErr w:type="spellEnd"/>
      <w:r w:rsidRPr="00FC54EB">
        <w:rPr>
          <w:lang w:val="en-ID"/>
        </w:rPr>
        <w:t xml:space="preserve"> </w:t>
      </w:r>
      <w:proofErr w:type="spellStart"/>
      <w:r w:rsidRPr="00FC54EB">
        <w:rPr>
          <w:lang w:val="en-ID"/>
        </w:rPr>
        <w:t>kerja</w:t>
      </w:r>
      <w:proofErr w:type="spellEnd"/>
      <w:r w:rsidRPr="00FC54EB">
        <w:rPr>
          <w:lang w:val="en-ID"/>
        </w:rPr>
        <w:t xml:space="preserve"> </w:t>
      </w:r>
      <w:sdt>
        <w:sdtPr>
          <w:rPr>
            <w:color w:val="000000"/>
            <w:lang w:val="en-ID"/>
          </w:rPr>
          <w:tag w:val="MENDELEY_CITATION_v3_eyJjaXRhdGlvbklEIjoiTUVOREVMRVlfQ0lUQVRJT05fMjI5Nzc4N2UtNTUwZi00MDFhLWIwM2UtYWY0OTYwYTk1NTJkIiwicHJvcGVydGllcyI6eyJub3RlSW5kZXgiOjB9LCJpc0VkaXRlZCI6ZmFsc2UsIm1hbnVhbE92ZXJyaWRlIjp7ImlzTWFudWFsbHlPdmVycmlkZGVuIjpmYWxzZSwiY2l0ZXByb2NUZXh0IjoiKEZhcmxhIGV0IGFsLiwgMjAyNCkiLCJtYW51YWxPdmVycmlkZVRleHQiOiIifSwiY2l0YXRpb25JdGVtcyI6W3siaWQiOiIwZjk2YWQwOS01M2NhLTMxZGUtYjg2MC1hOGQ3MmI2M2VmYzAiLCJpdGVtRGF0YSI6eyJ0eXBlIjoicmVwb3J0IiwiaWQiOiIwZjk2YWQwOS01M2NhLTMxZGUtYjg2MC1hOGQ3MmI2M2VmYzAiLCJ0aXRsZSI6IlBlbmluZ2thdGFuIEtldGVyYW1waWxhbiBNYW5hamVtZW4gVXNhaGEgVW50dWsgT3B0aW1hbGlzYXNpIEtpbmVyamEgVU1LTSBkaSBEZXNhIEJ1cmFpIEthYnVwYXRlbiBPZ2FuIElsaXIiLCJhdXRob3IiOlt7ImZhbWlseSI6IkZhcmxhIiwiZ2l2ZW4iOiJXaXRhIFdLIiwicGFyc2UtbmFtZXMiOmZhbHNlLCJkcm9wcGluZy1wYXJ0aWNsZSI6IiIsIm5vbi1kcm9wcGluZy1wYXJ0aWNsZSI6IiJ9LHsiZmFtaWx5IjoiTmFpbGlzIiwiZ2l2ZW4iOiJXZWxseSIsInBhcnNlLW5hbWVzIjpmYWxzZSwiZHJvcHBpbmctcGFydGljbGUiOiIiLCJub24tZHJvcHBpbmctcGFydGljbGUiOiIifSx7ImZhbWlseSI6IkFmcmluYSIsImdpdmVuIjoiTWlyYSIsInBhcnNlLW5hbWVzIjpmYWxzZSwiZHJvcHBpbmctcGFydGljbGUiOiIiLCJub24tZHJvcHBpbmctcGFydGljbGUiOiIifSx7ImZhbWlseSI6Ik1laXRpc2FyaSIsImdpdmVuIjoiTmlhIiwicGFyc2UtbmFtZXMiOmZhbHNlLCJkcm9wcGluZy1wYXJ0aWNsZSI6IiIsIm5vbi1kcm9wcGluZy1wYXJ0aWNsZSI6IiJ9LHsiZmFtaWx5IjoiRWtvbm9taSIsImdpdmVuIjoiRmFrdWx0YXMiLCJwYXJzZS1uYW1lcyI6ZmFsc2UsImRyb3BwaW5nLXBhcnRpY2xlIjoiIiwibm9uLWRyb3BwaW5nLXBhcnRpY2xlIjoiIn0seyJmYW1pbHkiOiJTcml3aWpheWEiLCJnaXZlbiI6IlVuaXZlcnNpdGFzIiwicGFyc2UtbmFtZXMiOmZhbHNlLCJkcm9wcGluZy1wYXJ0aWNsZSI6IiIsIm5vbi1kcm9wcGluZy1wYXJ0aWNsZSI6IiJ9XSwiaXNzdWVkIjp7ImRhdGUtcGFydHMiOltbMjAyNF1dfSwiYWJzdHJhY3QiOiJNaWNybywgU21hbGwgYW5kIE1lZGl1bSBFbnRlcnByaXNlcyAoTVNNRXMpIGFyZSBvbmUgb2YgdGhlIGFjdGl2aXRpZXMgdGhhdCBjYW4gY29udHJpYnV0ZSB0byB0aGUgZWNvbm9teSBvZiB0aGUgY29tbXVuaXR5LCBvbmUgb2Ygd2hpY2ggaXMgdGhlIHZpbGxhZ2UgY29tbXVuaXR5LiBUaGVyZSBhcmUgc2V2ZXJhbCBwcm9ibGVtcyBjdXJyZW50bHkgZmFjaW5nIE1TTUVzLCBpbmNsdWRpbmcgYnVzaW5lc3MgbWFuYWdlbWVudCBjYXBhYmlsaXRpZXMuIExhY2sgb2Yga25vd2xlZGdlIGFuZCBza2lsbHMgb2YgYnVzaW5lc3MgYWN0b3JzIHJlZ2FyZGluZyBidXNpbmVzcyBtYW5hZ2VtZW50IGNhbiBjYXVzZSBidXNpbmVzcyBmYWlsdXJlLiBCdXNpbmVzcyBtYW5hZ2VtZW50IHJlcXVpcmVzIGNlcnRhaW4gc2tpbGxzIHRoYXQgbXVzdCBiZSBwb3NzZXNzZWQgYnkgYnVzaW5lc3MgYWN0b3JzLiBUaGUgbGFjayBvZiBtYW5hZ2VtZW50IHNraWxscyBwb3NzZXNzZWQgYnkgYnVzaW5lc3MgYWN0b3JzIHdpbGwgaGF2ZSBhbiBpbXBhY3Qgb24gdGhlIHBlcmZvcm1hbmNlIG9mIE1TTUVzLiBUaGlzIGNvbW11bml0eSBzZXJ2aWNlIGFjdGl2aXR5IGFpbXMgdG8gcHJvdmlkZSB1bmRlcnN0YW5kaW5nIGFuZCBpbXByb3ZlIHNraWxscyBmb3IgTVNNRSBhY3RvcnMgaW4gQnVyYWkgVmlsbGFnZSwgT2dhbiBJbGlyIFJlZ2VuY3kgcmVnYXJkaW5nIG1hbmFnZW1lbnQgc2tpbGxzIGluIHJ1bm5pbmcgYSBidXNpbmVzcy4gVGhpcyBjb21tdW5pdHkgc2VydmljZSBhY3Rpdml0eSBpcyBjYXJyaWVkIG91dCB1c2luZyBza2lsbHMgZGV2ZWxvcG1lbnQgbWV0aG9kcyBpbiB0aGUgZm9ybSBvZiB0cmFpbmluZy4gVGhlIHRhcmdldCBhdWRpZW5jZSBmb3IgdGhpcyBhY3Rpdml0eSBpcyBNU01FcyBpbiBCdXJhaSBWaWxsYWdlLCBPZ2FuIElsaXIgUmVnZW5jeS4gVGhlIGltcGxlbWVudGF0aW9uIG9mIHRoaXMgYWN0aXZpdHkgY29uc2lzdHMgb2YgYSBwcmUtYWN0aXZpdHkgc3VydmV5LCBhY3Rpdml0eSBpbXBsZW1lbnRhdGlvbiwgYW5kIGFjdGl2aXR5IGV2YWx1YXRpb24uIFRoZSBjb25jbHVzaW9uIGZyb20gdGhpcyBjb21tdW5pdHkgc2VydmljZSBhY3Rpdml0eSBpcyB0aGF0IGd1aWRhbmNlIGFuZCB0cmFpbmluZyBpcyBzdGlsbCBuZWVkZWQgZm9yIE1TTUVzIGluIEJ1cmFpIFZpbGxhZ2UsIE9nYW4gSWxpciBSZWdlbmN5IHJlZ2FyZGluZyBidXNpbmVzcyBtYW5hZ2VtZW50IGluIG9yZGVyIHRvIG9wdGltaXplIHRoZWlyIGJ1c2luZXNzIHBlcmZvcm1hbmNlLiJ9LCJpc1RlbXBvcmFyeSI6ZmFsc2V9XX0="/>
          <w:id w:val="-1342621207"/>
          <w:placeholder>
            <w:docPart w:val="DefaultPlaceholder_-1854013440"/>
          </w:placeholder>
        </w:sdtPr>
        <w:sdtContent>
          <w:r w:rsidR="00001B34" w:rsidRPr="00001B34">
            <w:rPr>
              <w:color w:val="000000"/>
              <w:lang w:val="en-ID"/>
            </w:rPr>
            <w:t>(</w:t>
          </w:r>
          <w:proofErr w:type="spellStart"/>
          <w:r w:rsidR="00001B34" w:rsidRPr="00001B34">
            <w:rPr>
              <w:color w:val="000000"/>
              <w:lang w:val="en-ID"/>
            </w:rPr>
            <w:t>Farla</w:t>
          </w:r>
          <w:proofErr w:type="spellEnd"/>
          <w:r w:rsidR="00001B34" w:rsidRPr="00001B34">
            <w:rPr>
              <w:color w:val="000000"/>
              <w:lang w:val="en-ID"/>
            </w:rPr>
            <w:t xml:space="preserve"> et al., 2024)</w:t>
          </w:r>
        </w:sdtContent>
      </w:sdt>
      <w:r w:rsidRPr="00FC54EB">
        <w:rPr>
          <w:lang w:val="en-ID"/>
        </w:rPr>
        <w:t xml:space="preserve">. </w:t>
      </w:r>
      <w:proofErr w:type="spellStart"/>
      <w:r w:rsidRPr="00FC54EB">
        <w:rPr>
          <w:lang w:val="en-ID"/>
        </w:rPr>
        <w:t>Meskipun</w:t>
      </w:r>
      <w:proofErr w:type="spellEnd"/>
      <w:r w:rsidRPr="00FC54EB">
        <w:rPr>
          <w:lang w:val="en-ID"/>
        </w:rPr>
        <w:t xml:space="preserve"> </w:t>
      </w:r>
      <w:proofErr w:type="spellStart"/>
      <w:r w:rsidRPr="00FC54EB">
        <w:rPr>
          <w:lang w:val="en-ID"/>
        </w:rPr>
        <w:t>perkembangan</w:t>
      </w:r>
      <w:proofErr w:type="spellEnd"/>
      <w:r w:rsidRPr="00FC54EB">
        <w:rPr>
          <w:lang w:val="en-ID"/>
        </w:rPr>
        <w:t xml:space="preserve"> UMKM di </w:t>
      </w:r>
      <w:proofErr w:type="spellStart"/>
      <w:r w:rsidRPr="00FC54EB">
        <w:rPr>
          <w:lang w:val="en-ID"/>
        </w:rPr>
        <w:t>Desa</w:t>
      </w:r>
      <w:proofErr w:type="spellEnd"/>
      <w:r w:rsidRPr="00FC54EB">
        <w:rPr>
          <w:lang w:val="en-ID"/>
        </w:rPr>
        <w:t xml:space="preserve"> </w:t>
      </w:r>
      <w:proofErr w:type="spellStart"/>
      <w:r w:rsidRPr="00FC54EB">
        <w:rPr>
          <w:lang w:val="en-ID"/>
        </w:rPr>
        <w:t>Burai</w:t>
      </w:r>
      <w:proofErr w:type="spellEnd"/>
      <w:r w:rsidRPr="00FC54EB">
        <w:rPr>
          <w:lang w:val="en-ID"/>
        </w:rPr>
        <w:t xml:space="preserve"> </w:t>
      </w:r>
      <w:proofErr w:type="spellStart"/>
      <w:r w:rsidRPr="00FC54EB">
        <w:rPr>
          <w:lang w:val="en-ID"/>
        </w:rPr>
        <w:t>cukup</w:t>
      </w:r>
      <w:proofErr w:type="spellEnd"/>
      <w:r w:rsidRPr="00FC54EB">
        <w:rPr>
          <w:lang w:val="en-ID"/>
        </w:rPr>
        <w:t xml:space="preserve"> </w:t>
      </w:r>
      <w:proofErr w:type="spellStart"/>
      <w:r w:rsidRPr="00FC54EB">
        <w:rPr>
          <w:lang w:val="en-ID"/>
        </w:rPr>
        <w:t>pesat</w:t>
      </w:r>
      <w:proofErr w:type="spellEnd"/>
      <w:r w:rsidRPr="00FC54EB">
        <w:rPr>
          <w:lang w:val="en-ID"/>
        </w:rPr>
        <w:t xml:space="preserve">, </w:t>
      </w:r>
      <w:proofErr w:type="spellStart"/>
      <w:r w:rsidRPr="00FC54EB">
        <w:rPr>
          <w:lang w:val="en-ID"/>
        </w:rPr>
        <w:t>banyak</w:t>
      </w:r>
      <w:proofErr w:type="spellEnd"/>
      <w:r w:rsidRPr="00FC54EB">
        <w:rPr>
          <w:lang w:val="en-ID"/>
        </w:rPr>
        <w:t xml:space="preserve"> </w:t>
      </w:r>
      <w:proofErr w:type="spellStart"/>
      <w:r w:rsidRPr="00FC54EB">
        <w:rPr>
          <w:lang w:val="en-ID"/>
        </w:rPr>
        <w:t>pelaku</w:t>
      </w:r>
      <w:proofErr w:type="spellEnd"/>
      <w:r w:rsidRPr="00FC54EB">
        <w:rPr>
          <w:lang w:val="en-ID"/>
        </w:rPr>
        <w:t xml:space="preserve"> </w:t>
      </w:r>
      <w:proofErr w:type="spellStart"/>
      <w:r w:rsidRPr="00FC54EB">
        <w:rPr>
          <w:lang w:val="en-ID"/>
        </w:rPr>
        <w:t>usaha</w:t>
      </w:r>
      <w:proofErr w:type="spellEnd"/>
      <w:r w:rsidRPr="00FC54EB">
        <w:rPr>
          <w:lang w:val="en-ID"/>
        </w:rPr>
        <w:t xml:space="preserve"> yang </w:t>
      </w:r>
      <w:proofErr w:type="spellStart"/>
      <w:r w:rsidRPr="00FC54EB">
        <w:rPr>
          <w:lang w:val="en-ID"/>
        </w:rPr>
        <w:t>menghadapi</w:t>
      </w:r>
      <w:proofErr w:type="spellEnd"/>
      <w:r w:rsidRPr="00FC54EB">
        <w:rPr>
          <w:lang w:val="en-ID"/>
        </w:rPr>
        <w:t xml:space="preserve"> </w:t>
      </w:r>
      <w:proofErr w:type="spellStart"/>
      <w:r w:rsidRPr="00FC54EB">
        <w:rPr>
          <w:lang w:val="en-ID"/>
        </w:rPr>
        <w:t>tantangan</w:t>
      </w:r>
      <w:proofErr w:type="spellEnd"/>
      <w:r w:rsidRPr="00FC54EB">
        <w:rPr>
          <w:lang w:val="en-ID"/>
        </w:rPr>
        <w:t xml:space="preserve"> </w:t>
      </w:r>
      <w:proofErr w:type="spellStart"/>
      <w:r w:rsidRPr="00FC54EB">
        <w:rPr>
          <w:lang w:val="en-ID"/>
        </w:rPr>
        <w:t>dalam</w:t>
      </w:r>
      <w:proofErr w:type="spellEnd"/>
      <w:r w:rsidRPr="00FC54EB">
        <w:rPr>
          <w:lang w:val="en-ID"/>
        </w:rPr>
        <w:t xml:space="preserve"> </w:t>
      </w:r>
      <w:proofErr w:type="spellStart"/>
      <w:r w:rsidRPr="00FC54EB">
        <w:rPr>
          <w:lang w:val="en-ID"/>
        </w:rPr>
        <w:t>manajemen</w:t>
      </w:r>
      <w:proofErr w:type="spellEnd"/>
      <w:r w:rsidRPr="00FC54EB">
        <w:rPr>
          <w:lang w:val="en-ID"/>
        </w:rPr>
        <w:t xml:space="preserve"> </w:t>
      </w:r>
      <w:proofErr w:type="spellStart"/>
      <w:r w:rsidRPr="00FC54EB">
        <w:rPr>
          <w:lang w:val="en-ID"/>
        </w:rPr>
        <w:t>keuangan</w:t>
      </w:r>
      <w:proofErr w:type="spellEnd"/>
      <w:r w:rsidRPr="00FC54EB">
        <w:rPr>
          <w:lang w:val="en-ID"/>
        </w:rPr>
        <w:t xml:space="preserve">. </w:t>
      </w:r>
      <w:proofErr w:type="spellStart"/>
      <w:r w:rsidRPr="00FC54EB">
        <w:rPr>
          <w:lang w:val="en-ID"/>
        </w:rPr>
        <w:t>Pencatatan</w:t>
      </w:r>
      <w:proofErr w:type="spellEnd"/>
      <w:r w:rsidRPr="00FC54EB">
        <w:rPr>
          <w:lang w:val="en-ID"/>
        </w:rPr>
        <w:t xml:space="preserve"> </w:t>
      </w:r>
      <w:proofErr w:type="spellStart"/>
      <w:r w:rsidRPr="00FC54EB">
        <w:rPr>
          <w:lang w:val="en-ID"/>
        </w:rPr>
        <w:t>keuangan</w:t>
      </w:r>
      <w:proofErr w:type="spellEnd"/>
      <w:r w:rsidRPr="00FC54EB">
        <w:rPr>
          <w:lang w:val="en-ID"/>
        </w:rPr>
        <w:t xml:space="preserve"> yang </w:t>
      </w:r>
      <w:proofErr w:type="spellStart"/>
      <w:r w:rsidRPr="00FC54EB">
        <w:rPr>
          <w:lang w:val="en-ID"/>
        </w:rPr>
        <w:t>tidak</w:t>
      </w:r>
      <w:proofErr w:type="spellEnd"/>
      <w:r w:rsidRPr="00FC54EB">
        <w:rPr>
          <w:lang w:val="en-ID"/>
        </w:rPr>
        <w:t xml:space="preserve"> </w:t>
      </w:r>
      <w:proofErr w:type="spellStart"/>
      <w:r w:rsidRPr="00FC54EB">
        <w:rPr>
          <w:lang w:val="en-ID"/>
        </w:rPr>
        <w:t>terstruktur</w:t>
      </w:r>
      <w:proofErr w:type="spellEnd"/>
      <w:r w:rsidRPr="00FC54EB">
        <w:rPr>
          <w:lang w:val="en-ID"/>
        </w:rPr>
        <w:t xml:space="preserve">, </w:t>
      </w:r>
      <w:proofErr w:type="spellStart"/>
      <w:r w:rsidRPr="00FC54EB">
        <w:rPr>
          <w:lang w:val="en-ID"/>
        </w:rPr>
        <w:t>rendahnya</w:t>
      </w:r>
      <w:proofErr w:type="spellEnd"/>
      <w:r w:rsidRPr="00FC54EB">
        <w:rPr>
          <w:lang w:val="en-ID"/>
        </w:rPr>
        <w:t xml:space="preserve"> </w:t>
      </w:r>
      <w:proofErr w:type="spellStart"/>
      <w:r w:rsidRPr="00FC54EB">
        <w:rPr>
          <w:lang w:val="en-ID"/>
        </w:rPr>
        <w:t>literasi</w:t>
      </w:r>
      <w:proofErr w:type="spellEnd"/>
      <w:r w:rsidRPr="00FC54EB">
        <w:rPr>
          <w:lang w:val="en-ID"/>
        </w:rPr>
        <w:t xml:space="preserve"> </w:t>
      </w:r>
      <w:proofErr w:type="spellStart"/>
      <w:r w:rsidRPr="00FC54EB">
        <w:rPr>
          <w:lang w:val="en-ID"/>
        </w:rPr>
        <w:t>keuangan</w:t>
      </w:r>
      <w:proofErr w:type="spellEnd"/>
      <w:r w:rsidRPr="00FC54EB">
        <w:rPr>
          <w:lang w:val="en-ID"/>
        </w:rPr>
        <w:t xml:space="preserve">, </w:t>
      </w:r>
      <w:proofErr w:type="spellStart"/>
      <w:r w:rsidRPr="00FC54EB">
        <w:rPr>
          <w:lang w:val="en-ID"/>
        </w:rPr>
        <w:t>serta</w:t>
      </w:r>
      <w:proofErr w:type="spellEnd"/>
      <w:r w:rsidRPr="00FC54EB">
        <w:rPr>
          <w:lang w:val="en-ID"/>
        </w:rPr>
        <w:t xml:space="preserve"> </w:t>
      </w:r>
      <w:proofErr w:type="spellStart"/>
      <w:r w:rsidRPr="00FC54EB">
        <w:rPr>
          <w:lang w:val="en-ID"/>
        </w:rPr>
        <w:t>pencampuran</w:t>
      </w:r>
      <w:proofErr w:type="spellEnd"/>
      <w:r w:rsidRPr="00FC54EB">
        <w:rPr>
          <w:lang w:val="en-ID"/>
        </w:rPr>
        <w:t xml:space="preserve"> </w:t>
      </w:r>
      <w:proofErr w:type="spellStart"/>
      <w:r w:rsidRPr="00FC54EB">
        <w:rPr>
          <w:lang w:val="en-ID"/>
        </w:rPr>
        <w:t>antara</w:t>
      </w:r>
      <w:proofErr w:type="spellEnd"/>
      <w:r w:rsidRPr="00FC54EB">
        <w:rPr>
          <w:lang w:val="en-ID"/>
        </w:rPr>
        <w:t xml:space="preserve"> </w:t>
      </w:r>
      <w:proofErr w:type="spellStart"/>
      <w:r w:rsidRPr="00FC54EB">
        <w:rPr>
          <w:lang w:val="en-ID"/>
        </w:rPr>
        <w:t>keuangan</w:t>
      </w:r>
      <w:proofErr w:type="spellEnd"/>
      <w:r w:rsidRPr="00FC54EB">
        <w:rPr>
          <w:lang w:val="en-ID"/>
        </w:rPr>
        <w:t xml:space="preserve"> </w:t>
      </w:r>
      <w:proofErr w:type="spellStart"/>
      <w:r w:rsidRPr="00FC54EB">
        <w:rPr>
          <w:lang w:val="en-ID"/>
        </w:rPr>
        <w:t>pribadi</w:t>
      </w:r>
      <w:proofErr w:type="spellEnd"/>
      <w:r w:rsidRPr="00FC54EB">
        <w:rPr>
          <w:lang w:val="en-ID"/>
        </w:rPr>
        <w:t xml:space="preserve"> dan </w:t>
      </w:r>
      <w:proofErr w:type="spellStart"/>
      <w:r w:rsidRPr="00FC54EB">
        <w:rPr>
          <w:lang w:val="en-ID"/>
        </w:rPr>
        <w:t>usaha</w:t>
      </w:r>
      <w:proofErr w:type="spellEnd"/>
      <w:r w:rsidRPr="00FC54EB">
        <w:rPr>
          <w:lang w:val="en-ID"/>
        </w:rPr>
        <w:t xml:space="preserve"> </w:t>
      </w:r>
      <w:proofErr w:type="spellStart"/>
      <w:r w:rsidRPr="00FC54EB">
        <w:rPr>
          <w:lang w:val="en-ID"/>
        </w:rPr>
        <w:t>menjadi</w:t>
      </w:r>
      <w:proofErr w:type="spellEnd"/>
      <w:r w:rsidRPr="00FC54EB">
        <w:rPr>
          <w:lang w:val="en-ID"/>
        </w:rPr>
        <w:t xml:space="preserve"> </w:t>
      </w:r>
      <w:proofErr w:type="spellStart"/>
      <w:r w:rsidRPr="00FC54EB">
        <w:rPr>
          <w:lang w:val="en-ID"/>
        </w:rPr>
        <w:t>faktor</w:t>
      </w:r>
      <w:proofErr w:type="spellEnd"/>
      <w:r w:rsidRPr="00FC54EB">
        <w:rPr>
          <w:lang w:val="en-ID"/>
        </w:rPr>
        <w:t xml:space="preserve"> </w:t>
      </w:r>
      <w:proofErr w:type="spellStart"/>
      <w:r w:rsidRPr="00FC54EB">
        <w:rPr>
          <w:lang w:val="en-ID"/>
        </w:rPr>
        <w:t>utama</w:t>
      </w:r>
      <w:proofErr w:type="spellEnd"/>
      <w:r w:rsidRPr="00FC54EB">
        <w:rPr>
          <w:lang w:val="en-ID"/>
        </w:rPr>
        <w:t xml:space="preserve"> yang </w:t>
      </w:r>
      <w:proofErr w:type="spellStart"/>
      <w:r w:rsidRPr="00FC54EB">
        <w:rPr>
          <w:lang w:val="en-ID"/>
        </w:rPr>
        <w:t>menghambat</w:t>
      </w:r>
      <w:proofErr w:type="spellEnd"/>
      <w:r w:rsidRPr="00FC54EB">
        <w:rPr>
          <w:lang w:val="en-ID"/>
        </w:rPr>
        <w:t xml:space="preserve"> </w:t>
      </w:r>
      <w:proofErr w:type="spellStart"/>
      <w:r w:rsidRPr="00FC54EB">
        <w:rPr>
          <w:lang w:val="en-ID"/>
        </w:rPr>
        <w:t>pengelolaan</w:t>
      </w:r>
      <w:proofErr w:type="spellEnd"/>
      <w:r w:rsidRPr="00FC54EB">
        <w:rPr>
          <w:lang w:val="en-ID"/>
        </w:rPr>
        <w:t xml:space="preserve"> </w:t>
      </w:r>
      <w:proofErr w:type="spellStart"/>
      <w:r w:rsidRPr="00FC54EB">
        <w:rPr>
          <w:lang w:val="en-ID"/>
        </w:rPr>
        <w:t>keuangan</w:t>
      </w:r>
      <w:proofErr w:type="spellEnd"/>
      <w:r w:rsidRPr="00FC54EB">
        <w:rPr>
          <w:lang w:val="en-ID"/>
        </w:rPr>
        <w:t xml:space="preserve"> yang </w:t>
      </w:r>
      <w:proofErr w:type="spellStart"/>
      <w:r w:rsidRPr="00FC54EB">
        <w:rPr>
          <w:lang w:val="en-ID"/>
        </w:rPr>
        <w:t>efisien</w:t>
      </w:r>
      <w:proofErr w:type="spellEnd"/>
      <w:r w:rsidRPr="00FC54EB">
        <w:rPr>
          <w:lang w:val="en-ID"/>
        </w:rPr>
        <w:t xml:space="preserve"> </w:t>
      </w:r>
      <w:sdt>
        <w:sdtPr>
          <w:rPr>
            <w:color w:val="000000"/>
            <w:lang w:val="en-ID"/>
          </w:rPr>
          <w:tag w:val="MENDELEY_CITATION_v3_eyJjaXRhdGlvbklEIjoiTUVOREVMRVlfQ0lUQVRJT05fZGU0Y2MwMGMtZmE5ZC00ZDMwLWFmOTQtYmQyNWFmNTI4ODhjIiwicHJvcGVydGllcyI6eyJub3RlSW5kZXgiOjB9LCJpc0VkaXRlZCI6ZmFsc2UsIm1hbnVhbE92ZXJyaWRlIjp7ImlzTWFudWFsbHlPdmVycmlkZGVuIjpmYWxzZSwiY2l0ZXByb2NUZXh0IjoiKEplZGVvdCBldCBhbC4sIDIwMjUpIiwibWFudWFsT3ZlcnJpZGVUZXh0IjoiIn0sImNpdGF0aW9uSXRlbXMiOlt7ImlkIjoiYjk3MDVlMWEtZGMyZi0zODY0LThhODktMWFlNWQ4MDU3OTljIiwiaXRlbURhdGEiOnsidHlwZSI6InJlcG9ydCIsImlkIjoiYjk3MDVlMWEtZGMyZi0zODY0LThhODktMWFlNWQ4MDU3OTljIiwidGl0bGUiOiJJbnRlZ3Jhc2kgQWt1bnRhbnNpIHNlYmFnYWkgUG9uZGFzaSBLZXVhbmdhbiBkYWxhbSBNYW5hamVtZW4gS2FzIFVzYWhhIE1pa3JvIiwiYXV0aG9yIjpbeyJmYW1pbHkiOiJKZWRlb3QiLCJnaXZlbiI6IkFuc2thcmluYSIsInBhcnNlLW5hbWVzIjpmYWxzZSwiZHJvcHBpbmctcGFydGljbGUiOiIiLCJub24tZHJvcHBpbmctcGFydGljbGUiOiIifSx7ImZhbWlseSI6IlNhbnRpIiwiZ2l2ZW4iOiJGaXRyaWFuYSIsInBhcnNlLW5hbWVzIjpmYWxzZSwiZHJvcHBpbmctcGFydGljbGUiOiIiLCJub24tZHJvcHBpbmctcGFydGljbGUiOiIifSx7ImZhbWlseSI6IkdldGFoIFRyaXNuYSBKdW5lIiwiZ2l2ZW4iOiJDaW5keSIsInBhcnNlLW5hbWVzIjpmYWxzZSwiZHJvcHBpbmctcGFydGljbGUiOiIiLCJub24tZHJvcHBpbmctcGFydGljbGUiOiIifSx7ImZhbWlseSI6Ill1bml0YSBBbmdncmFlbmkiLCJnaXZlbiI6IkFyeSIsInBhcnNlLW5hbWVzIjpmYWxzZSwiZHJvcHBpbmctcGFydGljbGUiOiIiLCJub24tZHJvcHBpbmctcGFydGljbGUiOiIifV0sIlVSTCI6Ind3dy5qdXJuYWwudW5tZXIuYWMuaWQiLCJpc3N1ZWQiOnsiZGF0ZS1wYXJ0cyI6W1syMDI1XV19fSwiaXNUZW1wb3JhcnkiOmZhbHNlfV19"/>
          <w:id w:val="324325245"/>
          <w:placeholder>
            <w:docPart w:val="DefaultPlaceholder_-1854013440"/>
          </w:placeholder>
        </w:sdtPr>
        <w:sdtContent>
          <w:r w:rsidR="00001B34" w:rsidRPr="00001B34">
            <w:rPr>
              <w:color w:val="000000"/>
              <w:lang w:val="en-ID"/>
            </w:rPr>
            <w:t>(</w:t>
          </w:r>
          <w:proofErr w:type="spellStart"/>
          <w:r w:rsidR="00001B34" w:rsidRPr="00001B34">
            <w:rPr>
              <w:color w:val="000000"/>
              <w:lang w:val="en-ID"/>
            </w:rPr>
            <w:t>Jedeot</w:t>
          </w:r>
          <w:proofErr w:type="spellEnd"/>
          <w:r w:rsidR="00001B34" w:rsidRPr="00001B34">
            <w:rPr>
              <w:color w:val="000000"/>
              <w:lang w:val="en-ID"/>
            </w:rPr>
            <w:t xml:space="preserve"> et al., 2025)</w:t>
          </w:r>
        </w:sdtContent>
      </w:sdt>
      <w:r w:rsidR="00B10D4D">
        <w:rPr>
          <w:color w:val="000000"/>
          <w:lang w:val="en-ID"/>
        </w:rPr>
        <w:t>.</w:t>
      </w:r>
      <w:r w:rsidRPr="00FC54EB">
        <w:rPr>
          <w:lang w:val="en-ID"/>
        </w:rPr>
        <w:t xml:space="preserve"> </w:t>
      </w:r>
      <w:proofErr w:type="spellStart"/>
      <w:r w:rsidRPr="00FC54EB">
        <w:rPr>
          <w:lang w:val="en-ID"/>
        </w:rPr>
        <w:t>Selain</w:t>
      </w:r>
      <w:proofErr w:type="spellEnd"/>
      <w:r w:rsidRPr="00FC54EB">
        <w:rPr>
          <w:lang w:val="en-ID"/>
        </w:rPr>
        <w:t xml:space="preserve"> </w:t>
      </w:r>
      <w:proofErr w:type="spellStart"/>
      <w:r w:rsidRPr="00FC54EB">
        <w:rPr>
          <w:lang w:val="en-ID"/>
        </w:rPr>
        <w:t>itu</w:t>
      </w:r>
      <w:proofErr w:type="spellEnd"/>
      <w:r w:rsidRPr="00FC54EB">
        <w:rPr>
          <w:lang w:val="en-ID"/>
        </w:rPr>
        <w:t xml:space="preserve">, </w:t>
      </w:r>
      <w:proofErr w:type="spellStart"/>
      <w:r w:rsidRPr="00FC54EB">
        <w:rPr>
          <w:lang w:val="en-ID"/>
        </w:rPr>
        <w:t>kesulitan</w:t>
      </w:r>
      <w:proofErr w:type="spellEnd"/>
      <w:r w:rsidRPr="00FC54EB">
        <w:rPr>
          <w:lang w:val="en-ID"/>
        </w:rPr>
        <w:t xml:space="preserve"> </w:t>
      </w:r>
      <w:proofErr w:type="spellStart"/>
      <w:r w:rsidRPr="00FC54EB">
        <w:rPr>
          <w:lang w:val="en-ID"/>
        </w:rPr>
        <w:t>dalam</w:t>
      </w:r>
      <w:proofErr w:type="spellEnd"/>
      <w:r w:rsidRPr="00FC54EB">
        <w:rPr>
          <w:lang w:val="en-ID"/>
        </w:rPr>
        <w:t xml:space="preserve"> </w:t>
      </w:r>
      <w:proofErr w:type="spellStart"/>
      <w:r w:rsidRPr="00FC54EB">
        <w:rPr>
          <w:lang w:val="en-ID"/>
        </w:rPr>
        <w:t>mengakses</w:t>
      </w:r>
      <w:proofErr w:type="spellEnd"/>
      <w:r w:rsidRPr="00FC54EB">
        <w:rPr>
          <w:lang w:val="en-ID"/>
        </w:rPr>
        <w:t xml:space="preserve"> </w:t>
      </w:r>
      <w:proofErr w:type="spellStart"/>
      <w:r w:rsidRPr="00FC54EB">
        <w:rPr>
          <w:lang w:val="en-ID"/>
        </w:rPr>
        <w:t>permodalan</w:t>
      </w:r>
      <w:proofErr w:type="spellEnd"/>
      <w:r w:rsidRPr="00FC54EB">
        <w:rPr>
          <w:lang w:val="en-ID"/>
        </w:rPr>
        <w:t xml:space="preserve"> formal, yang </w:t>
      </w:r>
      <w:proofErr w:type="spellStart"/>
      <w:r w:rsidRPr="00FC54EB">
        <w:rPr>
          <w:lang w:val="en-ID"/>
        </w:rPr>
        <w:t>sering</w:t>
      </w:r>
      <w:proofErr w:type="spellEnd"/>
      <w:r w:rsidRPr="00FC54EB">
        <w:rPr>
          <w:lang w:val="en-ID"/>
        </w:rPr>
        <w:t xml:space="preserve"> kali </w:t>
      </w:r>
      <w:proofErr w:type="spellStart"/>
      <w:r w:rsidRPr="00FC54EB">
        <w:rPr>
          <w:lang w:val="en-ID"/>
        </w:rPr>
        <w:t>mengarah</w:t>
      </w:r>
      <w:proofErr w:type="spellEnd"/>
      <w:r w:rsidRPr="00FC54EB">
        <w:rPr>
          <w:lang w:val="en-ID"/>
        </w:rPr>
        <w:t xml:space="preserve"> pada </w:t>
      </w:r>
      <w:proofErr w:type="spellStart"/>
      <w:r w:rsidRPr="00FC54EB">
        <w:rPr>
          <w:lang w:val="en-ID"/>
        </w:rPr>
        <w:t>ketergantungan</w:t>
      </w:r>
      <w:proofErr w:type="spellEnd"/>
      <w:r w:rsidRPr="00FC54EB">
        <w:rPr>
          <w:lang w:val="en-ID"/>
        </w:rPr>
        <w:t xml:space="preserve"> pada </w:t>
      </w:r>
      <w:proofErr w:type="spellStart"/>
      <w:r w:rsidRPr="00FC54EB">
        <w:rPr>
          <w:lang w:val="en-ID"/>
        </w:rPr>
        <w:t>pinjaman</w:t>
      </w:r>
      <w:proofErr w:type="spellEnd"/>
      <w:r w:rsidRPr="00FC54EB">
        <w:rPr>
          <w:lang w:val="en-ID"/>
        </w:rPr>
        <w:t xml:space="preserve"> informal </w:t>
      </w:r>
      <w:proofErr w:type="spellStart"/>
      <w:r w:rsidRPr="00FC54EB">
        <w:rPr>
          <w:lang w:val="en-ID"/>
        </w:rPr>
        <w:t>dengan</w:t>
      </w:r>
      <w:proofErr w:type="spellEnd"/>
      <w:r w:rsidRPr="00FC54EB">
        <w:rPr>
          <w:lang w:val="en-ID"/>
        </w:rPr>
        <w:t xml:space="preserve"> </w:t>
      </w:r>
      <w:proofErr w:type="spellStart"/>
      <w:r w:rsidRPr="00FC54EB">
        <w:rPr>
          <w:lang w:val="en-ID"/>
        </w:rPr>
        <w:t>bunga</w:t>
      </w:r>
      <w:proofErr w:type="spellEnd"/>
      <w:r w:rsidRPr="00FC54EB">
        <w:rPr>
          <w:lang w:val="en-ID"/>
        </w:rPr>
        <w:t xml:space="preserve"> </w:t>
      </w:r>
      <w:proofErr w:type="spellStart"/>
      <w:r w:rsidRPr="00FC54EB">
        <w:rPr>
          <w:lang w:val="en-ID"/>
        </w:rPr>
        <w:t>tinggi</w:t>
      </w:r>
      <w:proofErr w:type="spellEnd"/>
      <w:r w:rsidRPr="00FC54EB">
        <w:rPr>
          <w:lang w:val="en-ID"/>
        </w:rPr>
        <w:t xml:space="preserve">, </w:t>
      </w:r>
      <w:proofErr w:type="spellStart"/>
      <w:r w:rsidRPr="00FC54EB">
        <w:rPr>
          <w:lang w:val="en-ID"/>
        </w:rPr>
        <w:t>memperburuk</w:t>
      </w:r>
      <w:proofErr w:type="spellEnd"/>
      <w:r w:rsidRPr="00FC54EB">
        <w:rPr>
          <w:lang w:val="en-ID"/>
        </w:rPr>
        <w:t xml:space="preserve"> </w:t>
      </w:r>
      <w:proofErr w:type="spellStart"/>
      <w:r w:rsidRPr="00FC54EB">
        <w:rPr>
          <w:lang w:val="en-ID"/>
        </w:rPr>
        <w:t>kondisi</w:t>
      </w:r>
      <w:proofErr w:type="spellEnd"/>
      <w:r w:rsidRPr="00FC54EB">
        <w:rPr>
          <w:lang w:val="en-ID"/>
        </w:rPr>
        <w:t xml:space="preserve"> </w:t>
      </w:r>
      <w:proofErr w:type="spellStart"/>
      <w:r w:rsidRPr="00FC54EB">
        <w:rPr>
          <w:lang w:val="en-ID"/>
        </w:rPr>
        <w:t>usaha</w:t>
      </w:r>
      <w:proofErr w:type="spellEnd"/>
      <w:r w:rsidRPr="00FC54EB">
        <w:rPr>
          <w:lang w:val="en-ID"/>
        </w:rPr>
        <w:t xml:space="preserve"> </w:t>
      </w:r>
      <w:sdt>
        <w:sdtPr>
          <w:rPr>
            <w:color w:val="000000"/>
            <w:lang w:val="en-ID"/>
          </w:rPr>
          <w:tag w:val="MENDELEY_CITATION_v3_eyJjaXRhdGlvbklEIjoiTUVOREVMRVlfQ0lUQVRJT05fNjRkOTQyZWQtOGEwYi00OTA1LTg0ZjUtYTMwMWZhMTE5OTkzIiwicHJvcGVydGllcyI6eyJub3RlSW5kZXgiOjB9LCJpc0VkaXRlZCI6ZmFsc2UsIm1hbnVhbE92ZXJyaWRlIjp7ImlzTWFudWFsbHlPdmVycmlkZGVuIjp0cnVlLCJjaXRlcHJvY1RleHQiOiIoUHVybmFtYXNhcmksIFNFLCBNTSBldCBhbC4sIDIwMjQpIiwibWFudWFsT3ZlcnJpZGVUZXh0IjoiKFB1cm5hbWFzYXJpLCBldCBhbC4sIDIwMjQpIn0sImNpdGF0aW9uSXRlbXMiOlt7ImlkIjoiZDdhOWU1NGMtNDZiZS0zZDc2LTllZjYtZDJjNDY4MmY4YTg0IiwiaXRlbURhdGEiOnsidHlwZSI6ImFydGljbGUtam91cm5hbCIsImlkIjoiZDdhOWU1NGMtNDZiZS0zZDc2LTllZjYtZDJjNDY4MmY4YTg0IiwidGl0bGUiOiJFRFVLQVNJIERBTiBQRUxBVElIQU4gS0VVQU5HQU4gRElHSVRBTCBTRUJBR0FJIFVQQVlBIFBFTkdFTUJBTkFHTiBQRVJUQU5JQU4gREFOIFVNS00iLCJhdXRob3IiOlt7ImZhbWlseSI6IlB1cm5hbWFzYXJpLCBTRSwgTU0iLCJnaXZlbiI6IkVuZGFoIERld2kiLCJwYXJzZS1uYW1lcyI6ZmFsc2UsImRyb3BwaW5nLXBhcnRpY2xlIjoiIiwibm9uLWRyb3BwaW5nLXBhcnRpY2xlIjoiIn0seyJmYW1pbHkiOiJMZXJpemEgRGVzaXRhbWEgQW5nZ3JhaW5pIiwiZ2l2ZW4iOiIiLCJwYXJzZS1uYW1lcyI6ZmFsc2UsImRyb3BwaW5nLXBhcnRpY2xlIjoiIiwibm9uLWRyb3BwaW5nLXBhcnRpY2xlIjoiIn0seyJmYW1pbHkiOiJBc21hd2F0aSBBc2hhcmllIiwiZ2l2ZW4iOiIiLCJwYXJzZS1uYW1lcyI6ZmFsc2UsImRyb3BwaW5nLXBhcnRpY2xlIjoiIiwibm9uLWRyb3BwaW5nLXBhcnRpY2xlIjoiIn1dLCJjb250YWluZXItdGl0bGUiOiJKdXJuYWwgQWJkaW1hcyBNYW5kaXJpIiwiRE9JIjoiMTAuMzY5ODIvamFtLnY4aTMuNDY4MSIsIklTU04iOiIyNTk4LTQyNVgiLCJVUkwiOiJodHRwczovL2Vqb3VybmFsLnVpZ20uYWMuaWQvaW5kZXgucGhwL1BHTS9hcnRpY2xlL3ZpZXcvNDY4MSIsImlzc3VlZCI6eyJkYXRlLXBhcnRzIjpbWzIwMjQsMTEsMTRdXX0sInBhZ2UiOiIyMjgtMjM0IiwiYWJzdHJhY3QiOiI8cD5QS00gaW5pIGJlcnR1anVhbiB1bnR1ayBtZW5pbmdrYXRrYW4gbGl0ZXJhc2kga2V1YW5nYW4gZGlnaXRhbCBiYWdpIHBlbGFrdSB1c2FoYSBkaSBzZWt0b3IgcGVydGFuaWFuIGRhbiBVTUtNIGRpIERlc2EgS2VtYW5nLiBSZW5kYWhueWEgcGVtYWhhbWFuIHRlbnRhbmcgdGVrbm9sb2dpIGtldWFuZ2FuIGRpZ2l0YWwgZGFuIG1hc2loIGRpZ3VuYWthbm55YSBtZXRvZGUgbWFudWFsIGRhbGFtIHBlbmdlbG9sYWFuIGtldWFuZ2FuIG1lbmphZGkgbWFzYWxhaCB1dGFtYSB5YW5nIGRpaGFkYXBpIHBlbGFrdSB1c2FoYSBkaSBkZXNhIGluaS4gUHJvZ3JhbSBpbmkgZGlyYW5jYW5nIHVudHVrIG1lbWJlcmlrYW4gZWR1a2FzaSB0ZXJrYWl0IHBlbmdndW5hYW4gYXBsaWthc2kga2V1YW5nYW4gZGlnaXRhbCwgc2VwZXJ0aSBhcGxpa2FzaSBtYW5hamVtZW4ga2V1YW5nYW4gZGFuIGRvbXBldCBkaWdpdGFsLCB5YW5nIGRpaGFyYXBrYW4gbWFtcHUgbWVuaW5na2F0a2FuIGVmaXNpZW5zaSBwZW5jYXRhdGFuIHRyYW5zYWtzaSwgYWtzZXMgcGVybW9kYWxhbiwgZGFuIHBlcmVuY2FuYWFuIGtldWFuZ2FuIHVzYWhhLiBNZXRvZGUgcGVsYWtzYW5hYW4gcHJvZ3JhbSBtZWxpcHV0aSBzb3NpYWxpc2FzaSwgcGVsYXRpaGFuIGludGVuc2lmLCBwZW5kYW1waW5nYW4gdGVrbmlzLCBzZXJ0YSBldmFsdWFzaSBtZWxhbHVpIHByZXRlc3QgZGFuIHBvc3R0ZXN0LiBTZWJhbnlhayAxNSBwZWxha3UgdXNhaGEgVU1LTSBkYW4gcGV0YW5pIG1lbmdpa3V0aSBwcm9ncmFtIGluaS4gUHJvZ3JhbSBpbmkgYmVyaGFzaWwgbWVuY2FwYWkgdGFyZ2V0IHV0YW1hLCB5YWl0dSBtZW5pbmdrYXRrYW4gbGl0ZXJhc2kga2V1YW5nYW4gZGlnaXRhbCBkYW4gZWZpc2llbnNpIHBlbmdlbG9sYWFuIGtldWFuZ2FuIGJhZ2kgVU1LTSBkYW4gcGV0YW5pIGRpIERlc2EgS2VtYW5nLiBMdWFyYW4gZGFyaSBwcm9ncmFtIGluaSBtZWxpcHV0aSBwZW5pbmdrYXRhbiBwZW1haGFtYW4gZGFuIGFkb3BzaSB0ZWtub2xvZ2kga2V1YW5nYW4gZGlnaXRhbC4gRGVuZ2FuIGhhc2lsIHlhbmcgc2lnbmlmaWthbiwgcHJvZ3JhbSBpbmkgZGloYXJhcGthbiBkYXBhdCBtZW5qYWRpIG1vZGVsIHVudHVrIGRpdGVyYXBrYW4gZGkgZGVzYS1kZXNhIGxhaW4gZ3VuYSBtZW5kb3JvbmcgdHJhbnNmb3JtYXNpIGRpZ2l0YWwgZGkgc2VrdG9yIFVNS00gZGFuIHBlcnRhbmlhbi48L3A+IiwiaXNzdWUiOiIzIiwidm9sdW1lIjoiOCIsImNvbnRhaW5lci10aXRsZS1zaG9ydCI6IiJ9LCJpc1RlbXBvcmFyeSI6ZmFsc2V9XX0="/>
          <w:id w:val="-259458977"/>
          <w:placeholder>
            <w:docPart w:val="DefaultPlaceholder_-1854013440"/>
          </w:placeholder>
        </w:sdtPr>
        <w:sdtContent>
          <w:r w:rsidR="00001B34" w:rsidRPr="00001B34">
            <w:rPr>
              <w:color w:val="000000"/>
              <w:lang w:val="en-ID"/>
            </w:rPr>
            <w:t>(</w:t>
          </w:r>
          <w:proofErr w:type="spellStart"/>
          <w:r w:rsidR="00001B34" w:rsidRPr="00001B34">
            <w:rPr>
              <w:color w:val="000000"/>
              <w:lang w:val="en-ID"/>
            </w:rPr>
            <w:t>Purnamasari</w:t>
          </w:r>
          <w:proofErr w:type="spellEnd"/>
          <w:r w:rsidR="00001B34" w:rsidRPr="00001B34">
            <w:rPr>
              <w:color w:val="000000"/>
              <w:lang w:val="en-ID"/>
            </w:rPr>
            <w:t>, et al., 2024)</w:t>
          </w:r>
        </w:sdtContent>
      </w:sdt>
      <w:r w:rsidR="00B10D4D">
        <w:rPr>
          <w:lang w:val="en-ID"/>
        </w:rPr>
        <w:t xml:space="preserve">. </w:t>
      </w:r>
      <w:proofErr w:type="spellStart"/>
      <w:r w:rsidRPr="00FC54EB">
        <w:rPr>
          <w:lang w:val="en-ID"/>
        </w:rPr>
        <w:t>Meskipun</w:t>
      </w:r>
      <w:proofErr w:type="spellEnd"/>
      <w:r w:rsidRPr="00FC54EB">
        <w:rPr>
          <w:lang w:val="en-ID"/>
        </w:rPr>
        <w:t xml:space="preserve"> di era digital </w:t>
      </w:r>
      <w:proofErr w:type="spellStart"/>
      <w:r w:rsidRPr="00FC54EB">
        <w:rPr>
          <w:lang w:val="en-ID"/>
        </w:rPr>
        <w:t>ini</w:t>
      </w:r>
      <w:proofErr w:type="spellEnd"/>
      <w:r w:rsidRPr="00FC54EB">
        <w:rPr>
          <w:lang w:val="en-ID"/>
        </w:rPr>
        <w:t xml:space="preserve"> </w:t>
      </w:r>
      <w:proofErr w:type="spellStart"/>
      <w:r w:rsidRPr="00FC54EB">
        <w:rPr>
          <w:lang w:val="en-ID"/>
        </w:rPr>
        <w:t>teknologi</w:t>
      </w:r>
      <w:proofErr w:type="spellEnd"/>
      <w:r w:rsidRPr="00FC54EB">
        <w:rPr>
          <w:lang w:val="en-ID"/>
        </w:rPr>
        <w:t xml:space="preserve"> </w:t>
      </w:r>
      <w:proofErr w:type="spellStart"/>
      <w:r w:rsidRPr="00FC54EB">
        <w:rPr>
          <w:lang w:val="en-ID"/>
        </w:rPr>
        <w:t>keuangan</w:t>
      </w:r>
      <w:proofErr w:type="spellEnd"/>
      <w:r w:rsidRPr="00FC54EB">
        <w:rPr>
          <w:lang w:val="en-ID"/>
        </w:rPr>
        <w:t xml:space="preserve"> </w:t>
      </w:r>
      <w:proofErr w:type="spellStart"/>
      <w:r w:rsidRPr="00FC54EB">
        <w:rPr>
          <w:lang w:val="en-ID"/>
        </w:rPr>
        <w:t>seperti</w:t>
      </w:r>
      <w:proofErr w:type="spellEnd"/>
      <w:r w:rsidRPr="00FC54EB">
        <w:rPr>
          <w:lang w:val="en-ID"/>
        </w:rPr>
        <w:t xml:space="preserve"> </w:t>
      </w:r>
      <w:proofErr w:type="spellStart"/>
      <w:r w:rsidRPr="00FC54EB">
        <w:rPr>
          <w:lang w:val="en-ID"/>
        </w:rPr>
        <w:t>aplikasi</w:t>
      </w:r>
      <w:proofErr w:type="spellEnd"/>
      <w:r w:rsidRPr="00FC54EB">
        <w:rPr>
          <w:lang w:val="en-ID"/>
        </w:rPr>
        <w:t xml:space="preserve"> </w:t>
      </w:r>
      <w:proofErr w:type="spellStart"/>
      <w:r w:rsidRPr="00FC54EB">
        <w:rPr>
          <w:lang w:val="en-ID"/>
        </w:rPr>
        <w:t>akuntansi</w:t>
      </w:r>
      <w:proofErr w:type="spellEnd"/>
      <w:r w:rsidRPr="00FC54EB">
        <w:rPr>
          <w:lang w:val="en-ID"/>
        </w:rPr>
        <w:t xml:space="preserve"> dan e-wallet sangat </w:t>
      </w:r>
      <w:proofErr w:type="spellStart"/>
      <w:r w:rsidRPr="00FC54EB">
        <w:rPr>
          <w:lang w:val="en-ID"/>
        </w:rPr>
        <w:t>penting</w:t>
      </w:r>
      <w:proofErr w:type="spellEnd"/>
      <w:r w:rsidRPr="00FC54EB">
        <w:rPr>
          <w:lang w:val="en-ID"/>
        </w:rPr>
        <w:t xml:space="preserve"> </w:t>
      </w:r>
      <w:proofErr w:type="spellStart"/>
      <w:r w:rsidRPr="00FC54EB">
        <w:rPr>
          <w:lang w:val="en-ID"/>
        </w:rPr>
        <w:t>untuk</w:t>
      </w:r>
      <w:proofErr w:type="spellEnd"/>
      <w:r w:rsidRPr="00FC54EB">
        <w:rPr>
          <w:lang w:val="en-ID"/>
        </w:rPr>
        <w:t xml:space="preserve"> </w:t>
      </w:r>
      <w:proofErr w:type="spellStart"/>
      <w:r w:rsidRPr="00FC54EB">
        <w:rPr>
          <w:lang w:val="en-ID"/>
        </w:rPr>
        <w:t>meningkatkan</w:t>
      </w:r>
      <w:proofErr w:type="spellEnd"/>
      <w:r w:rsidRPr="00FC54EB">
        <w:rPr>
          <w:lang w:val="en-ID"/>
        </w:rPr>
        <w:t xml:space="preserve"> </w:t>
      </w:r>
      <w:proofErr w:type="spellStart"/>
      <w:r w:rsidRPr="00FC54EB">
        <w:rPr>
          <w:lang w:val="en-ID"/>
        </w:rPr>
        <w:t>efisiensi</w:t>
      </w:r>
      <w:proofErr w:type="spellEnd"/>
      <w:r w:rsidRPr="00FC54EB">
        <w:rPr>
          <w:lang w:val="en-ID"/>
        </w:rPr>
        <w:t xml:space="preserve">, </w:t>
      </w:r>
      <w:proofErr w:type="spellStart"/>
      <w:r w:rsidRPr="00FC54EB">
        <w:rPr>
          <w:lang w:val="en-ID"/>
        </w:rPr>
        <w:t>banyak</w:t>
      </w:r>
      <w:proofErr w:type="spellEnd"/>
      <w:r w:rsidRPr="00FC54EB">
        <w:rPr>
          <w:lang w:val="en-ID"/>
        </w:rPr>
        <w:t xml:space="preserve"> </w:t>
      </w:r>
      <w:proofErr w:type="spellStart"/>
      <w:r w:rsidRPr="00FC54EB">
        <w:rPr>
          <w:lang w:val="en-ID"/>
        </w:rPr>
        <w:t>pelaku</w:t>
      </w:r>
      <w:proofErr w:type="spellEnd"/>
      <w:r w:rsidRPr="00FC54EB">
        <w:rPr>
          <w:lang w:val="en-ID"/>
        </w:rPr>
        <w:t xml:space="preserve"> UMKM di </w:t>
      </w:r>
      <w:proofErr w:type="spellStart"/>
      <w:r w:rsidRPr="00FC54EB">
        <w:rPr>
          <w:lang w:val="en-ID"/>
        </w:rPr>
        <w:t>Desa</w:t>
      </w:r>
      <w:proofErr w:type="spellEnd"/>
      <w:r w:rsidRPr="00FC54EB">
        <w:rPr>
          <w:lang w:val="en-ID"/>
        </w:rPr>
        <w:t xml:space="preserve"> </w:t>
      </w:r>
      <w:proofErr w:type="spellStart"/>
      <w:r w:rsidRPr="00FC54EB">
        <w:rPr>
          <w:lang w:val="en-ID"/>
        </w:rPr>
        <w:t>Burai</w:t>
      </w:r>
      <w:proofErr w:type="spellEnd"/>
      <w:r w:rsidRPr="00FC54EB">
        <w:rPr>
          <w:lang w:val="en-ID"/>
        </w:rPr>
        <w:t xml:space="preserve"> yang </w:t>
      </w:r>
      <w:proofErr w:type="spellStart"/>
      <w:r w:rsidRPr="00FC54EB">
        <w:rPr>
          <w:lang w:val="en-ID"/>
        </w:rPr>
        <w:t>belum</w:t>
      </w:r>
      <w:proofErr w:type="spellEnd"/>
      <w:r w:rsidRPr="00FC54EB">
        <w:rPr>
          <w:lang w:val="en-ID"/>
        </w:rPr>
        <w:t xml:space="preserve"> </w:t>
      </w:r>
      <w:proofErr w:type="spellStart"/>
      <w:r w:rsidRPr="00FC54EB">
        <w:rPr>
          <w:lang w:val="en-ID"/>
        </w:rPr>
        <w:t>memanfaatkannya</w:t>
      </w:r>
      <w:proofErr w:type="spellEnd"/>
      <w:r w:rsidRPr="00FC54EB">
        <w:rPr>
          <w:lang w:val="en-ID"/>
        </w:rPr>
        <w:t xml:space="preserve">, dan </w:t>
      </w:r>
      <w:proofErr w:type="spellStart"/>
      <w:r w:rsidRPr="00FC54EB">
        <w:rPr>
          <w:lang w:val="en-ID"/>
        </w:rPr>
        <w:t>sebagian</w:t>
      </w:r>
      <w:proofErr w:type="spellEnd"/>
      <w:r w:rsidRPr="00FC54EB">
        <w:rPr>
          <w:lang w:val="en-ID"/>
        </w:rPr>
        <w:t xml:space="preserve"> </w:t>
      </w:r>
      <w:proofErr w:type="spellStart"/>
      <w:r w:rsidRPr="00FC54EB">
        <w:rPr>
          <w:lang w:val="en-ID"/>
        </w:rPr>
        <w:t>besar</w:t>
      </w:r>
      <w:proofErr w:type="spellEnd"/>
      <w:r w:rsidRPr="00FC54EB">
        <w:rPr>
          <w:lang w:val="en-ID"/>
        </w:rPr>
        <w:t xml:space="preserve"> </w:t>
      </w:r>
      <w:proofErr w:type="spellStart"/>
      <w:r w:rsidRPr="00FC54EB">
        <w:rPr>
          <w:lang w:val="en-ID"/>
        </w:rPr>
        <w:t>masih</w:t>
      </w:r>
      <w:proofErr w:type="spellEnd"/>
      <w:r w:rsidRPr="00FC54EB">
        <w:rPr>
          <w:lang w:val="en-ID"/>
        </w:rPr>
        <w:t xml:space="preserve"> </w:t>
      </w:r>
      <w:proofErr w:type="spellStart"/>
      <w:r w:rsidRPr="00FC54EB">
        <w:rPr>
          <w:lang w:val="en-ID"/>
        </w:rPr>
        <w:t>mengandalkan</w:t>
      </w:r>
      <w:proofErr w:type="spellEnd"/>
      <w:r w:rsidRPr="00FC54EB">
        <w:rPr>
          <w:lang w:val="en-ID"/>
        </w:rPr>
        <w:t xml:space="preserve"> </w:t>
      </w:r>
      <w:proofErr w:type="spellStart"/>
      <w:r w:rsidRPr="00FC54EB">
        <w:rPr>
          <w:lang w:val="en-ID"/>
        </w:rPr>
        <w:t>pencatatan</w:t>
      </w:r>
      <w:proofErr w:type="spellEnd"/>
      <w:r w:rsidRPr="00FC54EB">
        <w:rPr>
          <w:lang w:val="en-ID"/>
        </w:rPr>
        <w:t xml:space="preserve"> manual yang </w:t>
      </w:r>
      <w:proofErr w:type="spellStart"/>
      <w:r w:rsidRPr="00FC54EB">
        <w:rPr>
          <w:lang w:val="en-ID"/>
        </w:rPr>
        <w:t>rawan</w:t>
      </w:r>
      <w:proofErr w:type="spellEnd"/>
      <w:r w:rsidRPr="00FC54EB">
        <w:rPr>
          <w:lang w:val="en-ID"/>
        </w:rPr>
        <w:t xml:space="preserve"> </w:t>
      </w:r>
      <w:proofErr w:type="spellStart"/>
      <w:r w:rsidRPr="00FC54EB">
        <w:rPr>
          <w:lang w:val="en-ID"/>
        </w:rPr>
        <w:t>kesalahan</w:t>
      </w:r>
      <w:proofErr w:type="spellEnd"/>
      <w:r w:rsidRPr="00FC54EB">
        <w:rPr>
          <w:lang w:val="en-ID"/>
        </w:rPr>
        <w:t xml:space="preserve"> </w:t>
      </w:r>
      <w:sdt>
        <w:sdtPr>
          <w:rPr>
            <w:color w:val="000000"/>
            <w:lang w:val="en-ID"/>
          </w:rPr>
          <w:tag w:val="MENDELEY_CITATION_v3_eyJjaXRhdGlvbklEIjoiTUVOREVMRVlfQ0lUQVRJT05fMTc4YWVlZGYtZjlmYi00MGFlLWExOTgtOGRhYjc0YTgyMWZhIiwicHJvcGVydGllcyI6eyJub3RlSW5kZXgiOjB9LCJpc0VkaXRlZCI6ZmFsc2UsIm1hbnVhbE92ZXJyaWRlIjp7ImlzTWFudWFsbHlPdmVycmlkZGVuIjpmYWxzZSwiY2l0ZXByb2NUZXh0IjoiKFNhcmkgZXQgYWwuLCAyMDIzKSIsIm1hbnVhbE92ZXJyaWRlVGV4dCI6IiJ9LCJjaXRhdGlvbkl0ZW1zIjpbeyJpZCI6ImZkMjIyYjRhLWEwNWEtMzg2MS04OWQ0LTlkMThjOWY5ZmQzYSIsIml0ZW1EYXRhIjp7InR5cGUiOiJhcnRpY2xlLWpvdXJuYWwiLCJpZCI6ImZkMjIyYjRhLWEwNWEtMzg2MS04OWQ0LTlkMThjOWY5ZmQzYSIsInRpdGxlIjoiUGVsYXRpaGFuIEtldWFuZ2FuIEd1bmEgTWVuaW5na2F0a2FuIExpdGVyYXNpIEtldWFuZ2FuIFBlbGFrdSBVTUtNIERlc2EgV2lzYXRhIEJ1cmFpIiwiYXV0aG9yIjpbeyJmYW1pbHkiOiJTYXJpIiwiZ2l2ZW4iOiJNYXJ0ZGlhbiIsInBhcnNlLW5hbWVzIjpmYWxzZSwiZHJvcHBpbmctcGFydGljbGUiOiIiLCJub24tZHJvcHBpbmctcGFydGljbGUiOiIifSx7ImZhbWlseSI6Ik1hdWxhbmEiLCJnaXZlbiI6Ik5vdmVyaSIsInBhcnNlLW5hbWVzIjpmYWxzZSwiZHJvcHBpbmctcGFydGljbGUiOiIiLCJub24tZHJvcHBpbmctcGFydGljbGUiOiIifSx7ImZhbWlseSI6IlNldHlvd2F0aSIsImdpdmVuIjoiTGluZGEiLCJwYXJzZS1uYW1lcyI6ZmFsc2UsImRyb3BwaW5nLXBhcnRpY2xlIjoiIiwibm9uLWRyb3BwaW5nLXBhcnRpY2xlIjoiIn1dLCJjb250YWluZXItdGl0bGUiOiJJLUNvbTogSW5kb25lc2lhbiBDb21tdW5pdHkgSm91cm5hbCIsIkRPSSI6IjEwLjMzMzc5L2ljb20udjNpMy4yNzM3IiwiaXNzdWVkIjp7ImRhdGUtcGFydHMiOltbMjAyMyw5LDNdXX0sInBhZ2UiOiI5MzMtOTQzIiwidm9sdW1lIjoiMyIsImNvbnRhaW5lci10aXRsZS1zaG9ydCI6IiJ9LCJpc1RlbXBvcmFyeSI6ZmFsc2V9XX0="/>
          <w:id w:val="1593199460"/>
          <w:placeholder>
            <w:docPart w:val="DefaultPlaceholder_-1854013440"/>
          </w:placeholder>
        </w:sdtPr>
        <w:sdtContent>
          <w:r w:rsidR="00001B34" w:rsidRPr="00001B34">
            <w:rPr>
              <w:color w:val="000000"/>
              <w:lang w:val="en-ID"/>
            </w:rPr>
            <w:t>(Sari et al., 2023)</w:t>
          </w:r>
        </w:sdtContent>
      </w:sdt>
      <w:r w:rsidR="00BD1811">
        <w:rPr>
          <w:lang w:val="en-ID"/>
        </w:rPr>
        <w:t>.</w:t>
      </w:r>
      <w:r w:rsidRPr="00FC54EB">
        <w:rPr>
          <w:lang w:val="en-ID"/>
        </w:rPr>
        <w:t xml:space="preserve">Hal </w:t>
      </w:r>
      <w:proofErr w:type="spellStart"/>
      <w:r w:rsidRPr="00FC54EB">
        <w:rPr>
          <w:lang w:val="en-ID"/>
        </w:rPr>
        <w:t>ini</w:t>
      </w:r>
      <w:proofErr w:type="spellEnd"/>
      <w:r w:rsidRPr="00FC54EB">
        <w:rPr>
          <w:lang w:val="en-ID"/>
        </w:rPr>
        <w:t xml:space="preserve"> </w:t>
      </w:r>
      <w:proofErr w:type="spellStart"/>
      <w:r w:rsidRPr="00FC54EB">
        <w:rPr>
          <w:lang w:val="en-ID"/>
        </w:rPr>
        <w:t>berpotensi</w:t>
      </w:r>
      <w:proofErr w:type="spellEnd"/>
      <w:r w:rsidRPr="00FC54EB">
        <w:rPr>
          <w:lang w:val="en-ID"/>
        </w:rPr>
        <w:t xml:space="preserve"> </w:t>
      </w:r>
      <w:proofErr w:type="spellStart"/>
      <w:r w:rsidRPr="00FC54EB">
        <w:rPr>
          <w:lang w:val="en-ID"/>
        </w:rPr>
        <w:t>menghambat</w:t>
      </w:r>
      <w:proofErr w:type="spellEnd"/>
      <w:r w:rsidRPr="00FC54EB">
        <w:rPr>
          <w:lang w:val="en-ID"/>
        </w:rPr>
        <w:t xml:space="preserve"> </w:t>
      </w:r>
      <w:proofErr w:type="spellStart"/>
      <w:r w:rsidRPr="00FC54EB">
        <w:rPr>
          <w:lang w:val="en-ID"/>
        </w:rPr>
        <w:t>kemampuan</w:t>
      </w:r>
      <w:proofErr w:type="spellEnd"/>
      <w:r w:rsidRPr="00FC54EB">
        <w:rPr>
          <w:lang w:val="en-ID"/>
        </w:rPr>
        <w:t xml:space="preserve"> UMKM </w:t>
      </w:r>
      <w:proofErr w:type="spellStart"/>
      <w:r w:rsidRPr="00FC54EB">
        <w:rPr>
          <w:lang w:val="en-ID"/>
        </w:rPr>
        <w:t>Desa</w:t>
      </w:r>
      <w:proofErr w:type="spellEnd"/>
      <w:r w:rsidRPr="00FC54EB">
        <w:rPr>
          <w:lang w:val="en-ID"/>
        </w:rPr>
        <w:t xml:space="preserve"> </w:t>
      </w:r>
      <w:proofErr w:type="spellStart"/>
      <w:r w:rsidRPr="00FC54EB">
        <w:rPr>
          <w:lang w:val="en-ID"/>
        </w:rPr>
        <w:t>Burai</w:t>
      </w:r>
      <w:proofErr w:type="spellEnd"/>
      <w:r w:rsidRPr="00FC54EB">
        <w:rPr>
          <w:lang w:val="en-ID"/>
        </w:rPr>
        <w:t xml:space="preserve"> </w:t>
      </w:r>
      <w:proofErr w:type="spellStart"/>
      <w:r w:rsidRPr="00FC54EB">
        <w:rPr>
          <w:lang w:val="en-ID"/>
        </w:rPr>
        <w:t>untuk</w:t>
      </w:r>
      <w:proofErr w:type="spellEnd"/>
      <w:r w:rsidRPr="00FC54EB">
        <w:rPr>
          <w:lang w:val="en-ID"/>
        </w:rPr>
        <w:t xml:space="preserve"> </w:t>
      </w:r>
      <w:proofErr w:type="spellStart"/>
      <w:r w:rsidRPr="00FC54EB">
        <w:rPr>
          <w:lang w:val="en-ID"/>
        </w:rPr>
        <w:t>berkembang</w:t>
      </w:r>
      <w:proofErr w:type="spellEnd"/>
      <w:r w:rsidRPr="00FC54EB">
        <w:rPr>
          <w:lang w:val="en-ID"/>
        </w:rPr>
        <w:t xml:space="preserve"> dan </w:t>
      </w:r>
      <w:proofErr w:type="spellStart"/>
      <w:r w:rsidRPr="00FC54EB">
        <w:rPr>
          <w:lang w:val="en-ID"/>
        </w:rPr>
        <w:t>bersaing</w:t>
      </w:r>
      <w:proofErr w:type="spellEnd"/>
      <w:r w:rsidRPr="00FC54EB">
        <w:rPr>
          <w:lang w:val="en-ID"/>
        </w:rPr>
        <w:t xml:space="preserve"> di pasar yang </w:t>
      </w:r>
      <w:proofErr w:type="spellStart"/>
      <w:r w:rsidRPr="00FC54EB">
        <w:rPr>
          <w:lang w:val="en-ID"/>
        </w:rPr>
        <w:t>semakin</w:t>
      </w:r>
      <w:proofErr w:type="spellEnd"/>
      <w:r w:rsidRPr="00FC54EB">
        <w:rPr>
          <w:lang w:val="en-ID"/>
        </w:rPr>
        <w:t xml:space="preserve"> </w:t>
      </w:r>
      <w:proofErr w:type="spellStart"/>
      <w:r w:rsidRPr="00FC54EB">
        <w:rPr>
          <w:lang w:val="en-ID"/>
        </w:rPr>
        <w:t>ketat</w:t>
      </w:r>
      <w:proofErr w:type="spellEnd"/>
      <w:r w:rsidRPr="00FC54EB">
        <w:rPr>
          <w:lang w:val="en-ID"/>
        </w:rPr>
        <w:t>.</w:t>
      </w:r>
    </w:p>
    <w:p w14:paraId="1864CCFA" w14:textId="77777777" w:rsidR="00FC54EB" w:rsidRPr="00FC54EB" w:rsidRDefault="00FC54EB" w:rsidP="00FC54EB">
      <w:pPr>
        <w:ind w:firstLine="709"/>
        <w:jc w:val="both"/>
        <w:rPr>
          <w:lang w:val="en-ID"/>
        </w:rPr>
      </w:pPr>
      <w:r w:rsidRPr="00FC54EB">
        <w:rPr>
          <w:lang w:val="en-ID"/>
        </w:rPr>
        <w:t xml:space="preserve">UMKM di </w:t>
      </w:r>
      <w:proofErr w:type="spellStart"/>
      <w:r w:rsidRPr="00FC54EB">
        <w:rPr>
          <w:lang w:val="en-ID"/>
        </w:rPr>
        <w:t>Desa</w:t>
      </w:r>
      <w:proofErr w:type="spellEnd"/>
      <w:r w:rsidRPr="00FC54EB">
        <w:rPr>
          <w:lang w:val="en-ID"/>
        </w:rPr>
        <w:t xml:space="preserve"> </w:t>
      </w:r>
      <w:proofErr w:type="spellStart"/>
      <w:r w:rsidRPr="00FC54EB">
        <w:rPr>
          <w:lang w:val="en-ID"/>
        </w:rPr>
        <w:t>Burai</w:t>
      </w:r>
      <w:proofErr w:type="spellEnd"/>
      <w:r w:rsidRPr="00FC54EB">
        <w:rPr>
          <w:lang w:val="en-ID"/>
        </w:rPr>
        <w:t xml:space="preserve"> </w:t>
      </w:r>
      <w:proofErr w:type="spellStart"/>
      <w:r w:rsidRPr="00FC54EB">
        <w:rPr>
          <w:lang w:val="en-ID"/>
        </w:rPr>
        <w:t>menghadapi</w:t>
      </w:r>
      <w:proofErr w:type="spellEnd"/>
      <w:r w:rsidRPr="00FC54EB">
        <w:rPr>
          <w:lang w:val="en-ID"/>
        </w:rPr>
        <w:t xml:space="preserve"> </w:t>
      </w:r>
      <w:proofErr w:type="spellStart"/>
      <w:r w:rsidRPr="00FC54EB">
        <w:rPr>
          <w:lang w:val="en-ID"/>
        </w:rPr>
        <w:t>berbagai</w:t>
      </w:r>
      <w:proofErr w:type="spellEnd"/>
      <w:r w:rsidRPr="00FC54EB">
        <w:rPr>
          <w:lang w:val="en-ID"/>
        </w:rPr>
        <w:t xml:space="preserve"> </w:t>
      </w:r>
      <w:proofErr w:type="spellStart"/>
      <w:r w:rsidRPr="00FC54EB">
        <w:rPr>
          <w:lang w:val="en-ID"/>
        </w:rPr>
        <w:t>permasalahan</w:t>
      </w:r>
      <w:proofErr w:type="spellEnd"/>
      <w:r w:rsidRPr="00FC54EB">
        <w:rPr>
          <w:lang w:val="en-ID"/>
        </w:rPr>
        <w:t xml:space="preserve"> yang </w:t>
      </w:r>
      <w:proofErr w:type="spellStart"/>
      <w:r w:rsidRPr="00FC54EB">
        <w:rPr>
          <w:lang w:val="en-ID"/>
        </w:rPr>
        <w:t>menghambat</w:t>
      </w:r>
      <w:proofErr w:type="spellEnd"/>
      <w:r w:rsidRPr="00FC54EB">
        <w:rPr>
          <w:lang w:val="en-ID"/>
        </w:rPr>
        <w:t xml:space="preserve"> </w:t>
      </w:r>
      <w:proofErr w:type="spellStart"/>
      <w:r w:rsidRPr="00FC54EB">
        <w:rPr>
          <w:lang w:val="en-ID"/>
        </w:rPr>
        <w:t>keberlanjutan</w:t>
      </w:r>
      <w:proofErr w:type="spellEnd"/>
      <w:r w:rsidRPr="00FC54EB">
        <w:rPr>
          <w:lang w:val="en-ID"/>
        </w:rPr>
        <w:t xml:space="preserve"> </w:t>
      </w:r>
      <w:proofErr w:type="spellStart"/>
      <w:r w:rsidRPr="00FC54EB">
        <w:rPr>
          <w:lang w:val="en-ID"/>
        </w:rPr>
        <w:t>usaha</w:t>
      </w:r>
      <w:proofErr w:type="spellEnd"/>
      <w:r w:rsidRPr="00FC54EB">
        <w:rPr>
          <w:lang w:val="en-ID"/>
        </w:rPr>
        <w:t xml:space="preserve"> </w:t>
      </w:r>
      <w:proofErr w:type="spellStart"/>
      <w:r w:rsidRPr="00FC54EB">
        <w:rPr>
          <w:lang w:val="en-ID"/>
        </w:rPr>
        <w:t>mereka</w:t>
      </w:r>
      <w:proofErr w:type="spellEnd"/>
      <w:r w:rsidRPr="00FC54EB">
        <w:rPr>
          <w:lang w:val="en-ID"/>
        </w:rPr>
        <w:t xml:space="preserve">. Salah </w:t>
      </w:r>
      <w:proofErr w:type="spellStart"/>
      <w:r w:rsidRPr="00FC54EB">
        <w:rPr>
          <w:lang w:val="en-ID"/>
        </w:rPr>
        <w:t>satu</w:t>
      </w:r>
      <w:proofErr w:type="spellEnd"/>
      <w:r w:rsidRPr="00FC54EB">
        <w:rPr>
          <w:lang w:val="en-ID"/>
        </w:rPr>
        <w:t xml:space="preserve"> </w:t>
      </w:r>
      <w:proofErr w:type="spellStart"/>
      <w:r w:rsidRPr="00FC54EB">
        <w:rPr>
          <w:lang w:val="en-ID"/>
        </w:rPr>
        <w:t>masalah</w:t>
      </w:r>
      <w:proofErr w:type="spellEnd"/>
      <w:r w:rsidRPr="00FC54EB">
        <w:rPr>
          <w:lang w:val="en-ID"/>
        </w:rPr>
        <w:t xml:space="preserve"> </w:t>
      </w:r>
      <w:proofErr w:type="spellStart"/>
      <w:r w:rsidRPr="00FC54EB">
        <w:rPr>
          <w:lang w:val="en-ID"/>
        </w:rPr>
        <w:t>utama</w:t>
      </w:r>
      <w:proofErr w:type="spellEnd"/>
      <w:r w:rsidRPr="00FC54EB">
        <w:rPr>
          <w:lang w:val="en-ID"/>
        </w:rPr>
        <w:t xml:space="preserve"> </w:t>
      </w:r>
      <w:proofErr w:type="spellStart"/>
      <w:r w:rsidRPr="00FC54EB">
        <w:rPr>
          <w:lang w:val="en-ID"/>
        </w:rPr>
        <w:t>adalah</w:t>
      </w:r>
      <w:proofErr w:type="spellEnd"/>
      <w:r w:rsidRPr="00FC54EB">
        <w:rPr>
          <w:lang w:val="en-ID"/>
        </w:rPr>
        <w:t xml:space="preserve"> </w:t>
      </w:r>
      <w:proofErr w:type="spellStart"/>
      <w:r w:rsidRPr="00FC54EB">
        <w:rPr>
          <w:lang w:val="en-ID"/>
        </w:rPr>
        <w:t>lemahnya</w:t>
      </w:r>
      <w:proofErr w:type="spellEnd"/>
      <w:r w:rsidRPr="00FC54EB">
        <w:rPr>
          <w:lang w:val="en-ID"/>
        </w:rPr>
        <w:t xml:space="preserve"> </w:t>
      </w:r>
      <w:proofErr w:type="spellStart"/>
      <w:r w:rsidRPr="00FC54EB">
        <w:rPr>
          <w:lang w:val="en-ID"/>
        </w:rPr>
        <w:t>pencatatan</w:t>
      </w:r>
      <w:proofErr w:type="spellEnd"/>
      <w:r w:rsidRPr="00FC54EB">
        <w:rPr>
          <w:lang w:val="en-ID"/>
        </w:rPr>
        <w:t xml:space="preserve"> dan </w:t>
      </w:r>
      <w:proofErr w:type="spellStart"/>
      <w:r w:rsidRPr="00FC54EB">
        <w:rPr>
          <w:lang w:val="en-ID"/>
        </w:rPr>
        <w:t>pelaporan</w:t>
      </w:r>
      <w:proofErr w:type="spellEnd"/>
      <w:r w:rsidRPr="00FC54EB">
        <w:rPr>
          <w:lang w:val="en-ID"/>
        </w:rPr>
        <w:t xml:space="preserve"> </w:t>
      </w:r>
      <w:proofErr w:type="spellStart"/>
      <w:r w:rsidRPr="00FC54EB">
        <w:rPr>
          <w:lang w:val="en-ID"/>
        </w:rPr>
        <w:t>keuangan</w:t>
      </w:r>
      <w:proofErr w:type="spellEnd"/>
      <w:r w:rsidRPr="00FC54EB">
        <w:rPr>
          <w:lang w:val="en-ID"/>
        </w:rPr>
        <w:t xml:space="preserve">, di mana </w:t>
      </w:r>
      <w:proofErr w:type="spellStart"/>
      <w:r w:rsidRPr="00FC54EB">
        <w:rPr>
          <w:lang w:val="en-ID"/>
        </w:rPr>
        <w:t>sekitar</w:t>
      </w:r>
      <w:proofErr w:type="spellEnd"/>
      <w:r w:rsidRPr="00FC54EB">
        <w:rPr>
          <w:lang w:val="en-ID"/>
        </w:rPr>
        <w:t xml:space="preserve"> 70% UMKM di wilayah </w:t>
      </w:r>
      <w:proofErr w:type="spellStart"/>
      <w:r w:rsidRPr="00FC54EB">
        <w:rPr>
          <w:lang w:val="en-ID"/>
        </w:rPr>
        <w:t>pedesaan</w:t>
      </w:r>
      <w:proofErr w:type="spellEnd"/>
      <w:r w:rsidRPr="00FC54EB">
        <w:rPr>
          <w:lang w:val="en-ID"/>
        </w:rPr>
        <w:t xml:space="preserve"> </w:t>
      </w:r>
      <w:proofErr w:type="spellStart"/>
      <w:r w:rsidRPr="00FC54EB">
        <w:rPr>
          <w:lang w:val="en-ID"/>
        </w:rPr>
        <w:t>masih</w:t>
      </w:r>
      <w:proofErr w:type="spellEnd"/>
      <w:r w:rsidRPr="00FC54EB">
        <w:rPr>
          <w:lang w:val="en-ID"/>
        </w:rPr>
        <w:t xml:space="preserve"> </w:t>
      </w:r>
      <w:proofErr w:type="spellStart"/>
      <w:r w:rsidRPr="00FC54EB">
        <w:rPr>
          <w:lang w:val="en-ID"/>
        </w:rPr>
        <w:t>menggunakan</w:t>
      </w:r>
      <w:proofErr w:type="spellEnd"/>
      <w:r w:rsidRPr="00FC54EB">
        <w:rPr>
          <w:lang w:val="en-ID"/>
        </w:rPr>
        <w:t xml:space="preserve"> </w:t>
      </w:r>
      <w:proofErr w:type="spellStart"/>
      <w:r w:rsidRPr="00FC54EB">
        <w:rPr>
          <w:lang w:val="en-ID"/>
        </w:rPr>
        <w:t>sistem</w:t>
      </w:r>
      <w:proofErr w:type="spellEnd"/>
      <w:r w:rsidRPr="00FC54EB">
        <w:rPr>
          <w:lang w:val="en-ID"/>
        </w:rPr>
        <w:t xml:space="preserve"> </w:t>
      </w:r>
      <w:proofErr w:type="spellStart"/>
      <w:r w:rsidRPr="00FC54EB">
        <w:rPr>
          <w:lang w:val="en-ID"/>
        </w:rPr>
        <w:t>pencatatan</w:t>
      </w:r>
      <w:proofErr w:type="spellEnd"/>
      <w:r w:rsidRPr="00FC54EB">
        <w:rPr>
          <w:lang w:val="en-ID"/>
        </w:rPr>
        <w:t xml:space="preserve"> manual </w:t>
      </w:r>
      <w:proofErr w:type="spellStart"/>
      <w:r w:rsidRPr="00FC54EB">
        <w:rPr>
          <w:lang w:val="en-ID"/>
        </w:rPr>
        <w:t>atau</w:t>
      </w:r>
      <w:proofErr w:type="spellEnd"/>
      <w:r w:rsidRPr="00FC54EB">
        <w:rPr>
          <w:lang w:val="en-ID"/>
        </w:rPr>
        <w:t xml:space="preserve"> </w:t>
      </w:r>
      <w:proofErr w:type="spellStart"/>
      <w:r w:rsidRPr="00FC54EB">
        <w:rPr>
          <w:lang w:val="en-ID"/>
        </w:rPr>
        <w:t>bahkan</w:t>
      </w:r>
      <w:proofErr w:type="spellEnd"/>
      <w:r w:rsidRPr="00FC54EB">
        <w:rPr>
          <w:lang w:val="en-ID"/>
        </w:rPr>
        <w:t xml:space="preserve"> </w:t>
      </w:r>
      <w:proofErr w:type="spellStart"/>
      <w:r w:rsidRPr="00FC54EB">
        <w:rPr>
          <w:lang w:val="en-ID"/>
        </w:rPr>
        <w:t>tidak</w:t>
      </w:r>
      <w:proofErr w:type="spellEnd"/>
      <w:r w:rsidRPr="00FC54EB">
        <w:rPr>
          <w:lang w:val="en-ID"/>
        </w:rPr>
        <w:t xml:space="preserve"> </w:t>
      </w:r>
      <w:proofErr w:type="spellStart"/>
      <w:r w:rsidRPr="00FC54EB">
        <w:rPr>
          <w:lang w:val="en-ID"/>
        </w:rPr>
        <w:t>melakukan</w:t>
      </w:r>
      <w:proofErr w:type="spellEnd"/>
      <w:r w:rsidRPr="00FC54EB">
        <w:rPr>
          <w:lang w:val="en-ID"/>
        </w:rPr>
        <w:t xml:space="preserve"> </w:t>
      </w:r>
      <w:proofErr w:type="spellStart"/>
      <w:r w:rsidRPr="00FC54EB">
        <w:rPr>
          <w:lang w:val="en-ID"/>
        </w:rPr>
        <w:t>pencatatan</w:t>
      </w:r>
      <w:proofErr w:type="spellEnd"/>
      <w:r w:rsidRPr="00FC54EB">
        <w:rPr>
          <w:lang w:val="en-ID"/>
        </w:rPr>
        <w:t xml:space="preserve"> </w:t>
      </w:r>
      <w:proofErr w:type="spellStart"/>
      <w:r w:rsidRPr="00FC54EB">
        <w:rPr>
          <w:lang w:val="en-ID"/>
        </w:rPr>
        <w:t>sama</w:t>
      </w:r>
      <w:proofErr w:type="spellEnd"/>
      <w:r w:rsidRPr="00FC54EB">
        <w:rPr>
          <w:lang w:val="en-ID"/>
        </w:rPr>
        <w:t xml:space="preserve"> </w:t>
      </w:r>
      <w:proofErr w:type="spellStart"/>
      <w:r w:rsidRPr="00FC54EB">
        <w:rPr>
          <w:lang w:val="en-ID"/>
        </w:rPr>
        <w:t>sekali</w:t>
      </w:r>
      <w:proofErr w:type="spellEnd"/>
      <w:r w:rsidRPr="00FC54EB">
        <w:rPr>
          <w:lang w:val="en-ID"/>
        </w:rPr>
        <w:t xml:space="preserve">, </w:t>
      </w:r>
      <w:proofErr w:type="spellStart"/>
      <w:r w:rsidRPr="00FC54EB">
        <w:rPr>
          <w:lang w:val="en-ID"/>
        </w:rPr>
        <w:t>sehingga</w:t>
      </w:r>
      <w:proofErr w:type="spellEnd"/>
      <w:r w:rsidRPr="00FC54EB">
        <w:rPr>
          <w:lang w:val="en-ID"/>
        </w:rPr>
        <w:t xml:space="preserve"> </w:t>
      </w:r>
      <w:proofErr w:type="spellStart"/>
      <w:r w:rsidRPr="00FC54EB">
        <w:rPr>
          <w:lang w:val="en-ID"/>
        </w:rPr>
        <w:t>menyulitkan</w:t>
      </w:r>
      <w:proofErr w:type="spellEnd"/>
      <w:r w:rsidRPr="00FC54EB">
        <w:rPr>
          <w:lang w:val="en-ID"/>
        </w:rPr>
        <w:t xml:space="preserve"> </w:t>
      </w:r>
      <w:proofErr w:type="spellStart"/>
      <w:r w:rsidRPr="00FC54EB">
        <w:rPr>
          <w:lang w:val="en-ID"/>
        </w:rPr>
        <w:t>mereka</w:t>
      </w:r>
      <w:proofErr w:type="spellEnd"/>
      <w:r w:rsidRPr="00FC54EB">
        <w:rPr>
          <w:lang w:val="en-ID"/>
        </w:rPr>
        <w:t xml:space="preserve"> </w:t>
      </w:r>
      <w:proofErr w:type="spellStart"/>
      <w:r w:rsidRPr="00FC54EB">
        <w:rPr>
          <w:lang w:val="en-ID"/>
        </w:rPr>
        <w:t>dalam</w:t>
      </w:r>
      <w:proofErr w:type="spellEnd"/>
      <w:r w:rsidRPr="00FC54EB">
        <w:rPr>
          <w:lang w:val="en-ID"/>
        </w:rPr>
        <w:t xml:space="preserve"> </w:t>
      </w:r>
      <w:proofErr w:type="spellStart"/>
      <w:r w:rsidRPr="00FC54EB">
        <w:rPr>
          <w:lang w:val="en-ID"/>
        </w:rPr>
        <w:t>mengetahui</w:t>
      </w:r>
      <w:proofErr w:type="spellEnd"/>
      <w:r w:rsidRPr="00FC54EB">
        <w:rPr>
          <w:lang w:val="en-ID"/>
        </w:rPr>
        <w:t xml:space="preserve"> </w:t>
      </w:r>
      <w:proofErr w:type="spellStart"/>
      <w:r w:rsidRPr="00FC54EB">
        <w:rPr>
          <w:lang w:val="en-ID"/>
        </w:rPr>
        <w:t>kondisi</w:t>
      </w:r>
      <w:proofErr w:type="spellEnd"/>
      <w:r w:rsidRPr="00FC54EB">
        <w:rPr>
          <w:lang w:val="en-ID"/>
        </w:rPr>
        <w:t xml:space="preserve"> </w:t>
      </w:r>
      <w:proofErr w:type="spellStart"/>
      <w:r w:rsidRPr="00FC54EB">
        <w:rPr>
          <w:lang w:val="en-ID"/>
        </w:rPr>
        <w:t>keuangan</w:t>
      </w:r>
      <w:proofErr w:type="spellEnd"/>
      <w:r w:rsidRPr="00FC54EB">
        <w:rPr>
          <w:lang w:val="en-ID"/>
        </w:rPr>
        <w:t xml:space="preserve"> </w:t>
      </w:r>
      <w:proofErr w:type="spellStart"/>
      <w:r w:rsidRPr="00FC54EB">
        <w:rPr>
          <w:lang w:val="en-ID"/>
        </w:rPr>
        <w:t>usaha</w:t>
      </w:r>
      <w:proofErr w:type="spellEnd"/>
      <w:r w:rsidRPr="00FC54EB">
        <w:rPr>
          <w:lang w:val="en-ID"/>
        </w:rPr>
        <w:t xml:space="preserve"> </w:t>
      </w:r>
      <w:sdt>
        <w:sdtPr>
          <w:rPr>
            <w:color w:val="000000"/>
            <w:lang w:val="en-ID"/>
          </w:rPr>
          <w:tag w:val="MENDELEY_CITATION_v3_eyJjaXRhdGlvbklEIjoiTUVOREVMRVlfQ0lUQVRJT05fMTgzYTJkOTUtZmY4My00MjA3LWE2NGMtYzVjYjIyNjdhNzZhIiwicHJvcGVydGllcyI6eyJub3RlSW5kZXgiOjB9LCJpc0VkaXRlZCI6ZmFsc2UsIm1hbnVhbE92ZXJyaWRlIjp7ImlzTWFudWFsbHlPdmVycmlkZGVuIjpmYWxzZSwiY2l0ZXByb2NUZXh0IjoiKE1hbnVsbGFuZyBQcm9ncmFtIFN0dWRpIE1hbmFqZW1lbiBQZW5kaWRpa2FuIEtyaXN0ZW4gZXQgYWwuLCAyMDI0KSIsIm1hbnVhbE92ZXJyaWRlVGV4dCI6IiJ9LCJjaXRhdGlvbkl0ZW1zIjpbeyJpZCI6ImY0YjJmMjlmLTUyZmMtMzZjYS05NWVhLWIzYzgwODZiYWNhYSIsIml0ZW1EYXRhIjp7InR5cGUiOiJhcnRpY2xlLWpvdXJuYWwiLCJpZCI6ImY0YjJmMjlmLTUyZmMtMzZjYS05NWVhLWIzYzgwODZiYWNhYSIsInRpdGxlIjoiUHJha3RpayBBa3VudGFuc2kgUGFkYSBVc2FoYSBNaWtybywgS2VjaWwsIERhbiBNZW5lbmdhaCAoVW1rbSkgRGkgRGVzYSBTaXR1bWVhbmcgSGFiaW5zYXJhbiwgVGFwYW51bGkgVXRhcmEiLCJhdXRob3IiOlt7ImZhbWlseSI6Ik1hbnVsbGFuZyBQcm9ncmFtIFN0dWRpIE1hbmFqZW1lbiBQZW5kaWRpa2FuIEtyaXN0ZW4iLCJnaXZlbiI6IlRldHRpIiwicGFyc2UtbmFtZXMiOmZhbHNlLCJkcm9wcGluZy1wYXJ0aWNsZSI6IiIsIm5vbi1kcm9wcGluZy1wYXJ0aWNsZSI6IiJ9LHsiZmFtaWx5IjoiVGFydXR1bmciLCJnaXZlbiI6Iklha24iLCJwYXJzZS1uYW1lcyI6ZmFsc2UsImRyb3BwaW5nLXBhcnRpY2xlIjoiIiwibm9uLWRyb3BwaW5nLXBhcnRpY2xlIjoiIn0seyJmYW1pbHkiOiJSYXlhIFRhcnV0dW5nLVNpYm9yb25nYm9yb25nIiwiZ2l2ZW4iOiJKbCBLTSIsInBhcnNlLW5hbWVzIjpmYWxzZSwiZHJvcHBpbmctcGFydGljbGUiOiIiLCJub24tZHJvcHBpbmctcGFydGljbGUiOiIifV0sImNvbnRhaW5lci10aXRsZSI6IkpvdXJuYWwgb24gRWR1Y2F0aW9uIiwiSVNTTiI6IjI2NTUtMTM2NSIsImlzc3VlZCI6eyJkYXRlLXBhcnRzIjpbWzIwMjRdXX0sInBhZ2UiOiI0ODg5LTQ5MDEiLCJhYnN0cmFjdCI6IlRoaXMgc3R1ZHkgYWltcyB0byBhbmFseXplIHRoZSBhY2NvdW50aW5nIHByYWN0aWNlcyBvZiBNaWNybywgU21hbGwsIGFuZCBNZWRpdW0gRW50ZXJwcmlzZXMgKE1TTUVzKSBpbiBTaXR1bWVhbmcgSGFiaW5zYXJhbiBWaWxsYWdlIGFuZCB0byBpZGVudGlmeSB0aGUgY2hhbGxlbmdlcyB0aGF0IGhpbmRlciB0aGUgaW1wbGVtZW50YXRpb24gb2YgYWNjb3VudGluZyBwcmFjdGljZXMsIHBhcnRpY3VsYXJseSBpbiB0aGUgcHJlcGFyYXRpb24gb2YgZmluYW5jaWFsIHN0YXRlbWVudHMuIFRoaXMgcmVzZWFyY2ggdXNlcyBhIHF1YWxpdGF0aXZlIGFwcHJvYWNoIHdpdGggYSBjYXNlIHN0dWR5IG1ldGhvZC4gRGF0YSBmb3IgdGhpcyBzdHVkeSB3YXMgY29sbGVjdGVkIHRocm91Z2ggdGhyZWUgcHJpbWFyeSB0ZWNobmlxdWVzOiBpbi1kZXB0aCBpbnRlcnZpZXdzLCBvYnNlcnZhdGlvbiwgYW5kIGRvY3VtZW50YXRpb24uIFRoZSBkYXRhIG9idGFpbmVkIHdhcyBhbmFseXplZCB1c2luZyB0aGVtYXRpYyBhbmFseXNpcy4gVGhlIGZpbmRpbmdzIGluZGljYXRlIHRoYXQgbW9zdCBNU01FcyBpbiB0aGlzIHZpbGxhZ2Ugb25seSBwZXJmb3JtIGJhc2ljIGZpbmFuY2lhbCByZWNvcmQta2VlcGluZyBtYW51YWxseSwgd2l0aG91dCBhZGhlcmluZyB0byBzdGFuZGFyZCBhY2NvdW50aW5nIHByYWN0aWNlcy4gVGhlc2UgcmVjb3JkcyBhcmUgbGltaXRlZCB0byBkYWlseSB0cmFuc2FjdGlvbnMgYW5kIGRvIG5vdCBhY2N1cmF0ZWx5IHJlZmxlY3QgdGhlIGZpbmFuY2lhbCBwb3NpdGlvbiBvZiB0aGUgYnVzaW5lc3MsIGxlYWRpbmcgdG8gZGlmZmljdWx0aWVzIGluIG1ha2luZyBzb3VuZCBmaW5hbmNpYWwgZGVjaXNpb25zLiBBZGRpdGlvbmFsbHksIHRoZSBsYWNrIG9mIGFjY291bnRpbmcga25vd2xlZGdlIGFtb25nIE1TTUUgb3BlcmF0b3JzLCBkdWUgdG8gaW5zdWZmaWNpZW50IGVkdWNhdGlvbiBvciBhY2NvdW50aW5nIHRyYWluaW5nLCBoaW5kZXJzIHRoZW0gZnJvbSBwcmVwYXJpbmcgZm9ybWFsIGZpbmFuY2lhbCBzdGF0ZW1lbnRzIHN1Y2ggYXMgYmFsYW5jZSBzaGVldHMsIGluY29tZSBzdGF0ZW1lbnRzLCBhbmQgY2FzaCBmbG93IHN0YXRlbWVudHMuIEluY29uc2lzdGVudCB0cmFuc2FjdGlvbiBkb2N1bWVudGF0aW9uIGFsc28gcG9zZXMgYSBzZXJpb3VzIHByb2JsZW0sIG5lZ2F0aXZlbHkgaW1wYWN0aW5nIHRoZSBhY2N1cmFjeSBvZiBmaW5hbmNpYWwgc3RhdGVtZW50cyBhbmQgTVNNRXMnIGFjY2VzcyB0byBleHRlcm5hbCBmaW5hbmNpbmcuIFRoZSBzdHVkeSBlbXBoYXNpemVzIHRoZSBuZWVkIGZvciBpbnRlbnNpdmUgYWNjb3VudGluZyB0cmFpbmluZyBhbmQgdGhlIGFkb3B0aW9uIG9mIGFjY291bnRpbmcgdGVjaG5vbG9neSB0byBlbmhhbmNlIE1TTUVzJyBjYXBhY2l0eSB0byBwcmVwYXJlIG1vcmUgc3RydWN0dXJlZCBhbmQgc3RhbmRhcmQtY29tcGxpYW50IGZpbmFuY2lhbCBzdGF0ZW1lbnRzLCB3aGljaCBpbiB0dXJuIHdpbGwgc3RyZW5ndGhlbiB0aGVpciBjb21wZXRpdGl2ZW5lc3MgYW5kIGVjb25vbWljIHJlc2lsaWVuY2UgaW4gYW4gaW5jcmVhc2luZ2x5IGNvbXBldGl0aXZlIG1hcmtldC4gU3VwcG9ydCBmcm9tIHRoZSBnb3Zlcm5tZW50IGFuZCByZWxhdGVkIGluc3RpdHV0aW9ucyBpcyBhbHNvIG5lZWRlZCB0byBlbmNvdXJhZ2UgYmV0dGVyIGFjY291bnRpbmcgcHJhY3RpY2VzIGFuZCB0aGUgdXNlIG9mIGFjY291bnRpbmcgdGVjaG5vbG9neSBhbW9uZyBNU01Fcy4uIiwiaXNzdWUiOiIwMSIsInZvbHVtZSI6IjA3In0sImlzVGVtcG9yYXJ5IjpmYWxzZX1dfQ=="/>
          <w:id w:val="591674464"/>
          <w:placeholder>
            <w:docPart w:val="DefaultPlaceholder_-1854013440"/>
          </w:placeholder>
        </w:sdtPr>
        <w:sdtContent>
          <w:r w:rsidR="00001B34" w:rsidRPr="00001B34">
            <w:rPr>
              <w:color w:val="000000"/>
              <w:lang w:val="en-ID"/>
            </w:rPr>
            <w:t>(</w:t>
          </w:r>
          <w:proofErr w:type="spellStart"/>
          <w:r w:rsidR="00001B34" w:rsidRPr="00001B34">
            <w:rPr>
              <w:color w:val="000000"/>
              <w:lang w:val="en-ID"/>
            </w:rPr>
            <w:t>Manullang</w:t>
          </w:r>
          <w:proofErr w:type="spellEnd"/>
          <w:r w:rsidR="00001B34" w:rsidRPr="00001B34">
            <w:rPr>
              <w:color w:val="000000"/>
              <w:lang w:val="en-ID"/>
            </w:rPr>
            <w:t xml:space="preserve"> Program </w:t>
          </w:r>
          <w:proofErr w:type="spellStart"/>
          <w:r w:rsidR="00001B34" w:rsidRPr="00001B34">
            <w:rPr>
              <w:color w:val="000000"/>
              <w:lang w:val="en-ID"/>
            </w:rPr>
            <w:t>Studi</w:t>
          </w:r>
          <w:proofErr w:type="spellEnd"/>
          <w:r w:rsidR="00001B34" w:rsidRPr="00001B34">
            <w:rPr>
              <w:color w:val="000000"/>
              <w:lang w:val="en-ID"/>
            </w:rPr>
            <w:t xml:space="preserve"> </w:t>
          </w:r>
          <w:proofErr w:type="spellStart"/>
          <w:r w:rsidR="00001B34" w:rsidRPr="00001B34">
            <w:rPr>
              <w:color w:val="000000"/>
              <w:lang w:val="en-ID"/>
            </w:rPr>
            <w:t>Manajemen</w:t>
          </w:r>
          <w:proofErr w:type="spellEnd"/>
          <w:r w:rsidR="00001B34" w:rsidRPr="00001B34">
            <w:rPr>
              <w:color w:val="000000"/>
              <w:lang w:val="en-ID"/>
            </w:rPr>
            <w:t xml:space="preserve"> Pendidikan Kristen et al., 2024)</w:t>
          </w:r>
        </w:sdtContent>
      </w:sdt>
      <w:r w:rsidR="00BD1811">
        <w:rPr>
          <w:color w:val="000000"/>
          <w:lang w:val="en-ID"/>
        </w:rPr>
        <w:t>.</w:t>
      </w:r>
      <w:r w:rsidRPr="00FC54EB">
        <w:rPr>
          <w:lang w:val="en-ID"/>
        </w:rPr>
        <w:t xml:space="preserve"> </w:t>
      </w:r>
      <w:proofErr w:type="spellStart"/>
      <w:r w:rsidRPr="00FC54EB">
        <w:rPr>
          <w:lang w:val="en-ID"/>
        </w:rPr>
        <w:t>Selain</w:t>
      </w:r>
      <w:proofErr w:type="spellEnd"/>
      <w:r w:rsidRPr="00FC54EB">
        <w:rPr>
          <w:lang w:val="en-ID"/>
        </w:rPr>
        <w:t xml:space="preserve"> </w:t>
      </w:r>
      <w:proofErr w:type="spellStart"/>
      <w:r w:rsidRPr="00FC54EB">
        <w:rPr>
          <w:lang w:val="en-ID"/>
        </w:rPr>
        <w:t>itu</w:t>
      </w:r>
      <w:proofErr w:type="spellEnd"/>
      <w:r w:rsidRPr="00FC54EB">
        <w:rPr>
          <w:lang w:val="en-ID"/>
        </w:rPr>
        <w:t xml:space="preserve">, </w:t>
      </w:r>
      <w:proofErr w:type="spellStart"/>
      <w:r w:rsidRPr="00FC54EB">
        <w:rPr>
          <w:lang w:val="en-ID"/>
        </w:rPr>
        <w:t>kesulitan</w:t>
      </w:r>
      <w:proofErr w:type="spellEnd"/>
      <w:r w:rsidRPr="00FC54EB">
        <w:rPr>
          <w:lang w:val="en-ID"/>
        </w:rPr>
        <w:t xml:space="preserve"> </w:t>
      </w:r>
      <w:proofErr w:type="spellStart"/>
      <w:r w:rsidRPr="00FC54EB">
        <w:rPr>
          <w:lang w:val="en-ID"/>
        </w:rPr>
        <w:t>dalam</w:t>
      </w:r>
      <w:proofErr w:type="spellEnd"/>
      <w:r w:rsidRPr="00FC54EB">
        <w:rPr>
          <w:lang w:val="en-ID"/>
        </w:rPr>
        <w:t xml:space="preserve"> </w:t>
      </w:r>
      <w:proofErr w:type="spellStart"/>
      <w:r w:rsidRPr="00FC54EB">
        <w:rPr>
          <w:lang w:val="en-ID"/>
        </w:rPr>
        <w:t>akses</w:t>
      </w:r>
      <w:proofErr w:type="spellEnd"/>
      <w:r w:rsidRPr="00FC54EB">
        <w:rPr>
          <w:lang w:val="en-ID"/>
        </w:rPr>
        <w:t xml:space="preserve"> </w:t>
      </w:r>
      <w:proofErr w:type="spellStart"/>
      <w:r w:rsidRPr="00FC54EB">
        <w:rPr>
          <w:lang w:val="en-ID"/>
        </w:rPr>
        <w:t>permodalan</w:t>
      </w:r>
      <w:proofErr w:type="spellEnd"/>
      <w:r w:rsidRPr="00FC54EB">
        <w:rPr>
          <w:lang w:val="en-ID"/>
        </w:rPr>
        <w:t xml:space="preserve"> </w:t>
      </w:r>
      <w:proofErr w:type="spellStart"/>
      <w:r w:rsidRPr="00FC54EB">
        <w:rPr>
          <w:lang w:val="en-ID"/>
        </w:rPr>
        <w:t>menjadi</w:t>
      </w:r>
      <w:proofErr w:type="spellEnd"/>
      <w:r w:rsidRPr="00FC54EB">
        <w:rPr>
          <w:lang w:val="en-ID"/>
        </w:rPr>
        <w:t xml:space="preserve"> </w:t>
      </w:r>
      <w:proofErr w:type="spellStart"/>
      <w:r w:rsidRPr="00FC54EB">
        <w:rPr>
          <w:lang w:val="en-ID"/>
        </w:rPr>
        <w:t>kendala</w:t>
      </w:r>
      <w:proofErr w:type="spellEnd"/>
      <w:r w:rsidRPr="00FC54EB">
        <w:rPr>
          <w:lang w:val="en-ID"/>
        </w:rPr>
        <w:t xml:space="preserve"> </w:t>
      </w:r>
      <w:proofErr w:type="spellStart"/>
      <w:r w:rsidRPr="00FC54EB">
        <w:rPr>
          <w:lang w:val="en-ID"/>
        </w:rPr>
        <w:t>besar</w:t>
      </w:r>
      <w:proofErr w:type="spellEnd"/>
      <w:r w:rsidRPr="00FC54EB">
        <w:rPr>
          <w:lang w:val="en-ID"/>
        </w:rPr>
        <w:t xml:space="preserve">, </w:t>
      </w:r>
      <w:proofErr w:type="spellStart"/>
      <w:r w:rsidRPr="00FC54EB">
        <w:rPr>
          <w:lang w:val="en-ID"/>
        </w:rPr>
        <w:t>karena</w:t>
      </w:r>
      <w:proofErr w:type="spellEnd"/>
      <w:r w:rsidRPr="00FC54EB">
        <w:rPr>
          <w:lang w:val="en-ID"/>
        </w:rPr>
        <w:t xml:space="preserve"> </w:t>
      </w:r>
      <w:proofErr w:type="spellStart"/>
      <w:r w:rsidRPr="00FC54EB">
        <w:rPr>
          <w:lang w:val="en-ID"/>
        </w:rPr>
        <w:t>banyak</w:t>
      </w:r>
      <w:proofErr w:type="spellEnd"/>
      <w:r w:rsidRPr="00FC54EB">
        <w:rPr>
          <w:lang w:val="en-ID"/>
        </w:rPr>
        <w:t xml:space="preserve"> </w:t>
      </w:r>
      <w:proofErr w:type="spellStart"/>
      <w:r w:rsidRPr="00FC54EB">
        <w:rPr>
          <w:lang w:val="en-ID"/>
        </w:rPr>
        <w:t>pelaku</w:t>
      </w:r>
      <w:proofErr w:type="spellEnd"/>
      <w:r w:rsidRPr="00FC54EB">
        <w:rPr>
          <w:lang w:val="en-ID"/>
        </w:rPr>
        <w:t xml:space="preserve"> UMKM </w:t>
      </w:r>
      <w:proofErr w:type="spellStart"/>
      <w:r w:rsidRPr="00FC54EB">
        <w:rPr>
          <w:lang w:val="en-ID"/>
        </w:rPr>
        <w:t>tidak</w:t>
      </w:r>
      <w:proofErr w:type="spellEnd"/>
      <w:r w:rsidRPr="00FC54EB">
        <w:rPr>
          <w:lang w:val="en-ID"/>
        </w:rPr>
        <w:t xml:space="preserve"> </w:t>
      </w:r>
      <w:proofErr w:type="spellStart"/>
      <w:r w:rsidRPr="00FC54EB">
        <w:rPr>
          <w:lang w:val="en-ID"/>
        </w:rPr>
        <w:t>memiliki</w:t>
      </w:r>
      <w:proofErr w:type="spellEnd"/>
      <w:r w:rsidRPr="00FC54EB">
        <w:rPr>
          <w:lang w:val="en-ID"/>
        </w:rPr>
        <w:t xml:space="preserve"> </w:t>
      </w:r>
      <w:proofErr w:type="spellStart"/>
      <w:r w:rsidRPr="00FC54EB">
        <w:rPr>
          <w:lang w:val="en-ID"/>
        </w:rPr>
        <w:t>laporan</w:t>
      </w:r>
      <w:proofErr w:type="spellEnd"/>
      <w:r w:rsidRPr="00FC54EB">
        <w:rPr>
          <w:lang w:val="en-ID"/>
        </w:rPr>
        <w:t xml:space="preserve"> </w:t>
      </w:r>
      <w:proofErr w:type="spellStart"/>
      <w:r w:rsidRPr="00FC54EB">
        <w:rPr>
          <w:lang w:val="en-ID"/>
        </w:rPr>
        <w:t>keuangan</w:t>
      </w:r>
      <w:proofErr w:type="spellEnd"/>
      <w:r w:rsidRPr="00FC54EB">
        <w:rPr>
          <w:lang w:val="en-ID"/>
        </w:rPr>
        <w:t xml:space="preserve"> yang </w:t>
      </w:r>
      <w:proofErr w:type="spellStart"/>
      <w:r w:rsidRPr="00FC54EB">
        <w:rPr>
          <w:lang w:val="en-ID"/>
        </w:rPr>
        <w:t>memadai</w:t>
      </w:r>
      <w:proofErr w:type="spellEnd"/>
      <w:r w:rsidRPr="00FC54EB">
        <w:rPr>
          <w:lang w:val="en-ID"/>
        </w:rPr>
        <w:t xml:space="preserve"> </w:t>
      </w:r>
      <w:proofErr w:type="spellStart"/>
      <w:r w:rsidRPr="00FC54EB">
        <w:rPr>
          <w:lang w:val="en-ID"/>
        </w:rPr>
        <w:t>untuk</w:t>
      </w:r>
      <w:proofErr w:type="spellEnd"/>
      <w:r w:rsidRPr="00FC54EB">
        <w:rPr>
          <w:lang w:val="en-ID"/>
        </w:rPr>
        <w:t xml:space="preserve"> </w:t>
      </w:r>
      <w:proofErr w:type="spellStart"/>
      <w:r w:rsidRPr="00FC54EB">
        <w:rPr>
          <w:lang w:val="en-ID"/>
        </w:rPr>
        <w:t>memenuhi</w:t>
      </w:r>
      <w:proofErr w:type="spellEnd"/>
      <w:r w:rsidRPr="00FC54EB">
        <w:rPr>
          <w:lang w:val="en-ID"/>
        </w:rPr>
        <w:t xml:space="preserve"> </w:t>
      </w:r>
      <w:proofErr w:type="spellStart"/>
      <w:r w:rsidRPr="00FC54EB">
        <w:rPr>
          <w:lang w:val="en-ID"/>
        </w:rPr>
        <w:t>persyaratan</w:t>
      </w:r>
      <w:proofErr w:type="spellEnd"/>
      <w:r w:rsidRPr="00FC54EB">
        <w:rPr>
          <w:lang w:val="en-ID"/>
        </w:rPr>
        <w:t xml:space="preserve"> </w:t>
      </w:r>
      <w:proofErr w:type="spellStart"/>
      <w:r w:rsidRPr="00FC54EB">
        <w:rPr>
          <w:lang w:val="en-ID"/>
        </w:rPr>
        <w:t>pengajuan</w:t>
      </w:r>
      <w:proofErr w:type="spellEnd"/>
      <w:r w:rsidRPr="00FC54EB">
        <w:rPr>
          <w:lang w:val="en-ID"/>
        </w:rPr>
        <w:t xml:space="preserve"> </w:t>
      </w:r>
      <w:proofErr w:type="spellStart"/>
      <w:r w:rsidRPr="00FC54EB">
        <w:rPr>
          <w:lang w:val="en-ID"/>
        </w:rPr>
        <w:t>pinjaman</w:t>
      </w:r>
      <w:proofErr w:type="spellEnd"/>
      <w:r w:rsidRPr="00FC54EB">
        <w:rPr>
          <w:lang w:val="en-ID"/>
        </w:rPr>
        <w:t xml:space="preserve"> </w:t>
      </w:r>
      <w:proofErr w:type="spellStart"/>
      <w:r w:rsidRPr="00FC54EB">
        <w:rPr>
          <w:lang w:val="en-ID"/>
        </w:rPr>
        <w:t>dari</w:t>
      </w:r>
      <w:proofErr w:type="spellEnd"/>
      <w:r w:rsidRPr="00FC54EB">
        <w:rPr>
          <w:lang w:val="en-ID"/>
        </w:rPr>
        <w:t xml:space="preserve"> </w:t>
      </w:r>
      <w:proofErr w:type="spellStart"/>
      <w:r w:rsidRPr="00FC54EB">
        <w:rPr>
          <w:lang w:val="en-ID"/>
        </w:rPr>
        <w:t>lembaga</w:t>
      </w:r>
      <w:proofErr w:type="spellEnd"/>
      <w:r w:rsidRPr="00FC54EB">
        <w:rPr>
          <w:lang w:val="en-ID"/>
        </w:rPr>
        <w:t xml:space="preserve"> </w:t>
      </w:r>
      <w:proofErr w:type="spellStart"/>
      <w:r w:rsidRPr="00FC54EB">
        <w:rPr>
          <w:lang w:val="en-ID"/>
        </w:rPr>
        <w:t>keuangan</w:t>
      </w:r>
      <w:proofErr w:type="spellEnd"/>
      <w:r w:rsidRPr="00FC54EB">
        <w:rPr>
          <w:lang w:val="en-ID"/>
        </w:rPr>
        <w:t xml:space="preserve"> formal </w:t>
      </w:r>
      <w:sdt>
        <w:sdtPr>
          <w:rPr>
            <w:color w:val="000000"/>
            <w:lang w:val="en-ID"/>
          </w:rPr>
          <w:tag w:val="MENDELEY_CITATION_v3_eyJjaXRhdGlvbklEIjoiTUVOREVMRVlfQ0lUQVRJT05fYzFmYWI4NTctNmFhZS00YjRkLTkwOWEtYTBlZTc0MmE3ODk2IiwicHJvcGVydGllcyI6eyJub3RlSW5kZXgiOjB9LCJpc0VkaXRlZCI6ZmFsc2UsIm1hbnVhbE92ZXJyaWRlIjp7ImlzTWFudWFsbHlPdmVycmlkZGVuIjpmYWxzZSwiY2l0ZXByb2NUZXh0IjoiKE11YWxpbSBIYXNpYnVhbiAmIzM4OyBNYW5hamVtZW4gVm9sLCBuLmQuKSIsIm1hbnVhbE92ZXJyaWRlVGV4dCI6IiJ9LCJjaXRhdGlvbkl0ZW1zIjpbeyJpZCI6IjdiM2YzOTY5LWYxMDktM2QyOC1hMWU4LWZlMzNmYzc0NTY0YyIsIml0ZW1EYXRhIjp7InR5cGUiOiJyZXBvcnQiLCJpZCI6IjdiM2YzOTY5LWYxMDktM2QyOC1hMWU4LWZlMzNmYzc0NTY0YyIsInRpdGxlIjoiS0VOREFMQSBBS1NFU0lCSUxJVEFTIFBFTUJJQVlBQU4gVVNBSEEgTUlLUk8gS0VDSUwgREFOIE1FTkVOR0FIIChVTUtNKSBEQVJJIExFTUJBR0EgS0VVQU5HQU4gT0JTVEFDTEVTIE9GIEFDQ0VTU0lCSUxJVFkgT0YgRklOQU5DSU5HIEZPUiBNSUNSTyBTTUFMTCBBTkQgTUVESVVNIEVOVEVSUFJJU0VTIChNU01FcykgRlJPTSBGSU5BTkNJQUwgSU5TVElUVVRJT05TIiwiYXV0aG9yIjpbeyJmYW1pbHkiOiJNdWFsaW0gSGFzaWJ1YW4iLCJnaXZlbiI6IkluZHJhIiwicGFyc2UtbmFtZXMiOmZhbHNlLCJkcm9wcGluZy1wYXJ0aWNsZSI6IiIsIm5vbi1kcm9wcGluZy1wYXJ0aWNsZSI6IiJ9LHsiZmFtaWx5IjoiTWFuYWplbWVuIFZvbCIsImdpdmVuIjoiSnVybmFsIiwicGFyc2UtbmFtZXMiOmZhbHNlLCJkcm9wcGluZy1wYXJ0aWNsZSI6IiIsIm5vbi1kcm9wcGluZy1wYXJ0aWNsZSI6IiJ9XSwiYWJzdHJhY3QiOiJNaWNybywgU21hbGwgYW5kIE1lZGl1bSBFbnRlcnByaXNlcyAoTVNNRXMpIGhhdmUgYSB2aXRhbCByb2xlIGluIGVuY291cmFnaW5nIHRoZSBkZXZlbG9wbWVudCBvZiB0aGUgY291bnRyeSdzIGVjb25vbXksIGluY2x1ZGluZyBjb250cmlidXRpbmcgdG8gR0RQIGFuZCBlbXBsb3ltZW50LiBIb3dldmVyLCBldmVuIHRob3VnaCBNU01FcycgY29udHJpYnV0aW9uIHRvIHRoZSBlY29ub215IGlzIHZlcnkgY2VudHJhbCwgTVNNRXMgc3RpbGwgZmFjZSBzZXZlcmFsIG9ic3RhY2xlcyBzdWNoIGFzIGRpZmZpY3VsdCBhY2Nlc3MgdG8gZmluYW5jaW5nIGZyb20gZmluYW5jaWFsIGluc3RpdHV0aW9ucy4gVGhlIGFpbSB0aGF0IHJlc2VhcmNoZXJzIHdhbnQgdG8gYWNoaWV2ZSBpbiB0aGlzIHJlc2VhcmNoIGlzIHRvIGRlc2NyaWJlIHdoYXQgZmFjdG9ycyBoaW5kZXIgdGhlIGFjY2Vzc2liaWxpdHkgb2YgTVNNRXMgdG8gZmluYW5jaWFsIGluc3RpdHV0aW9ucywgZXNwZWNpYWxseSBiYW5rcywgYW5kIHRvIGZpbmQgb3V0IHRoZSBzb2x1dGlvbnMgcHJvdmlkZWQgYnkgdGhlIGdvdmVybm1lbnQgdG8gb3ZlcmNvbWUgb2JzdGFjbGVzIHRvIE1TTUVzJyBhY2Nlc3NpYmlsaXR5IHRvIGZpbmFuY2luZy4gVGhpcyByZXNlYXJjaCBjYXRlZ29yeSBpcyBxdWFsaXRhdGl2ZSByZXNlYXJjaCB3aXRoIGEgbGlicmFyeSBzdHVkeSBhcHByb2FjaCwgd2hlcmUgcmVzZWFyY2ggZGF0YSBzb3VyY2VzIGFyZSBhY2Nlc3NlZCBmcm9tIHZhcmlvdXMgbGl0ZXJhdHVyZSBvciBkb2N1bWVudHMuIEJhc2VkIG9uIHJlc2VhcmNoIGJ5IHJlc2VhcmNoZXJzLCB0aGVyZSBhcmUgc2V2ZXJhbCBmYWN0b3JzIHRoYXQgaGluZGVyIHRoZSBhY2Nlc3NpYmlsaXR5IG9mIE1TTUVzLCBpbmNsdWRpbmc6IE1TTUVzIGluIHRoZSBleWVzIG9mIGJhbmtpbmcgZmluYW5jaWFsIGluc3RpdHV0aW9ucyBhcmUgbm90IHlldCBiYW5rYWJsZSwgdW5kZXJzdGFuZGluZyBvZiBNU01FIGFjdG9ycywgbGFjayBvZiBmaW5hbmNpYWwgbGl0ZXJhY3kgb2YgTVNNRSBhY3RvcnMsIGFuZCBjb21wbGljYXRlZCBmaW5hbmNpbmcgcHJvY2VkdXJlcy4iLCJjb250YWluZXItdGl0bGUtc2hvcnQiOiIifSwiaXNUZW1wb3JhcnkiOmZhbHNlfV19"/>
          <w:id w:val="-1782797807"/>
          <w:placeholder>
            <w:docPart w:val="DefaultPlaceholder_-1854013440"/>
          </w:placeholder>
        </w:sdtPr>
        <w:sdtContent>
          <w:r w:rsidR="00001B34" w:rsidRPr="00001B34">
            <w:rPr>
              <w:color w:val="000000"/>
            </w:rPr>
            <w:t>(</w:t>
          </w:r>
          <w:proofErr w:type="spellStart"/>
          <w:r w:rsidR="00001B34" w:rsidRPr="00001B34">
            <w:rPr>
              <w:color w:val="000000"/>
            </w:rPr>
            <w:t>Mualim</w:t>
          </w:r>
          <w:proofErr w:type="spellEnd"/>
          <w:r w:rsidR="00001B34" w:rsidRPr="00001B34">
            <w:rPr>
              <w:color w:val="000000"/>
            </w:rPr>
            <w:t xml:space="preserve"> </w:t>
          </w:r>
          <w:proofErr w:type="spellStart"/>
          <w:r w:rsidR="00001B34" w:rsidRPr="00001B34">
            <w:rPr>
              <w:color w:val="000000"/>
            </w:rPr>
            <w:t>Hasibuan</w:t>
          </w:r>
          <w:proofErr w:type="spellEnd"/>
          <w:r w:rsidR="00001B34" w:rsidRPr="00001B34">
            <w:rPr>
              <w:color w:val="000000"/>
            </w:rPr>
            <w:t xml:space="preserve"> &amp; </w:t>
          </w:r>
          <w:proofErr w:type="spellStart"/>
          <w:r w:rsidR="00001B34" w:rsidRPr="00001B34">
            <w:rPr>
              <w:color w:val="000000"/>
            </w:rPr>
            <w:t>Manajemen</w:t>
          </w:r>
          <w:proofErr w:type="spellEnd"/>
          <w:r w:rsidR="00001B34" w:rsidRPr="00001B34">
            <w:rPr>
              <w:color w:val="000000"/>
            </w:rPr>
            <w:t xml:space="preserve"> Vol, n.d.)</w:t>
          </w:r>
        </w:sdtContent>
      </w:sdt>
      <w:r w:rsidRPr="00FC54EB">
        <w:rPr>
          <w:lang w:val="en-ID"/>
        </w:rPr>
        <w:t xml:space="preserve">. </w:t>
      </w:r>
      <w:proofErr w:type="spellStart"/>
      <w:r w:rsidRPr="00FC54EB">
        <w:rPr>
          <w:lang w:val="en-ID"/>
        </w:rPr>
        <w:t>Akibatnya</w:t>
      </w:r>
      <w:proofErr w:type="spellEnd"/>
      <w:r w:rsidRPr="00FC54EB">
        <w:rPr>
          <w:lang w:val="en-ID"/>
        </w:rPr>
        <w:t xml:space="preserve">, </w:t>
      </w:r>
      <w:proofErr w:type="spellStart"/>
      <w:r w:rsidRPr="00FC54EB">
        <w:rPr>
          <w:lang w:val="en-ID"/>
        </w:rPr>
        <w:t>mereka</w:t>
      </w:r>
      <w:proofErr w:type="spellEnd"/>
      <w:r w:rsidRPr="00FC54EB">
        <w:rPr>
          <w:lang w:val="en-ID"/>
        </w:rPr>
        <w:t xml:space="preserve"> </w:t>
      </w:r>
      <w:proofErr w:type="spellStart"/>
      <w:r w:rsidRPr="00FC54EB">
        <w:rPr>
          <w:lang w:val="en-ID"/>
        </w:rPr>
        <w:t>terpaksa</w:t>
      </w:r>
      <w:proofErr w:type="spellEnd"/>
      <w:r w:rsidRPr="00FC54EB">
        <w:rPr>
          <w:lang w:val="en-ID"/>
        </w:rPr>
        <w:t xml:space="preserve"> </w:t>
      </w:r>
      <w:proofErr w:type="spellStart"/>
      <w:r w:rsidRPr="00FC54EB">
        <w:rPr>
          <w:lang w:val="en-ID"/>
        </w:rPr>
        <w:t>bergantung</w:t>
      </w:r>
      <w:proofErr w:type="spellEnd"/>
      <w:r w:rsidRPr="00FC54EB">
        <w:rPr>
          <w:lang w:val="en-ID"/>
        </w:rPr>
        <w:t xml:space="preserve"> pada </w:t>
      </w:r>
      <w:proofErr w:type="spellStart"/>
      <w:r w:rsidRPr="00FC54EB">
        <w:rPr>
          <w:lang w:val="en-ID"/>
        </w:rPr>
        <w:t>pinjaman</w:t>
      </w:r>
      <w:proofErr w:type="spellEnd"/>
      <w:r w:rsidRPr="00FC54EB">
        <w:rPr>
          <w:lang w:val="en-ID"/>
        </w:rPr>
        <w:t xml:space="preserve"> informal yang </w:t>
      </w:r>
      <w:proofErr w:type="spellStart"/>
      <w:r w:rsidRPr="00FC54EB">
        <w:rPr>
          <w:lang w:val="en-ID"/>
        </w:rPr>
        <w:t>memiliki</w:t>
      </w:r>
      <w:proofErr w:type="spellEnd"/>
      <w:r w:rsidRPr="00FC54EB">
        <w:rPr>
          <w:lang w:val="en-ID"/>
        </w:rPr>
        <w:t xml:space="preserve"> </w:t>
      </w:r>
      <w:proofErr w:type="spellStart"/>
      <w:r w:rsidRPr="00FC54EB">
        <w:rPr>
          <w:lang w:val="en-ID"/>
        </w:rPr>
        <w:t>bunga</w:t>
      </w:r>
      <w:proofErr w:type="spellEnd"/>
      <w:r w:rsidRPr="00FC54EB">
        <w:rPr>
          <w:lang w:val="en-ID"/>
        </w:rPr>
        <w:t xml:space="preserve"> </w:t>
      </w:r>
      <w:proofErr w:type="spellStart"/>
      <w:r w:rsidRPr="00FC54EB">
        <w:rPr>
          <w:lang w:val="en-ID"/>
        </w:rPr>
        <w:t>tinggi</w:t>
      </w:r>
      <w:proofErr w:type="spellEnd"/>
      <w:r w:rsidRPr="00FC54EB">
        <w:rPr>
          <w:lang w:val="en-ID"/>
        </w:rPr>
        <w:t xml:space="preserve">, yang </w:t>
      </w:r>
      <w:proofErr w:type="spellStart"/>
      <w:r w:rsidRPr="00FC54EB">
        <w:rPr>
          <w:lang w:val="en-ID"/>
        </w:rPr>
        <w:t>dapat</w:t>
      </w:r>
      <w:proofErr w:type="spellEnd"/>
      <w:r w:rsidRPr="00FC54EB">
        <w:rPr>
          <w:lang w:val="en-ID"/>
        </w:rPr>
        <w:t xml:space="preserve"> </w:t>
      </w:r>
      <w:proofErr w:type="spellStart"/>
      <w:r w:rsidRPr="00FC54EB">
        <w:rPr>
          <w:lang w:val="en-ID"/>
        </w:rPr>
        <w:t>menghambat</w:t>
      </w:r>
      <w:proofErr w:type="spellEnd"/>
      <w:r w:rsidRPr="00FC54EB">
        <w:rPr>
          <w:lang w:val="en-ID"/>
        </w:rPr>
        <w:t xml:space="preserve"> </w:t>
      </w:r>
      <w:proofErr w:type="spellStart"/>
      <w:r w:rsidRPr="00FC54EB">
        <w:rPr>
          <w:lang w:val="en-ID"/>
        </w:rPr>
        <w:t>perkembangan</w:t>
      </w:r>
      <w:proofErr w:type="spellEnd"/>
      <w:r w:rsidRPr="00FC54EB">
        <w:rPr>
          <w:lang w:val="en-ID"/>
        </w:rPr>
        <w:t xml:space="preserve"> </w:t>
      </w:r>
      <w:proofErr w:type="spellStart"/>
      <w:r w:rsidRPr="00FC54EB">
        <w:rPr>
          <w:lang w:val="en-ID"/>
        </w:rPr>
        <w:t>usaha</w:t>
      </w:r>
      <w:proofErr w:type="spellEnd"/>
      <w:r w:rsidRPr="00FC54EB">
        <w:rPr>
          <w:lang w:val="en-ID"/>
        </w:rPr>
        <w:t xml:space="preserve">. </w:t>
      </w:r>
      <w:proofErr w:type="spellStart"/>
      <w:r w:rsidRPr="00FC54EB">
        <w:rPr>
          <w:lang w:val="en-ID"/>
        </w:rPr>
        <w:t>Pencampuran</w:t>
      </w:r>
      <w:proofErr w:type="spellEnd"/>
      <w:r w:rsidRPr="00FC54EB">
        <w:rPr>
          <w:lang w:val="en-ID"/>
        </w:rPr>
        <w:t xml:space="preserve"> </w:t>
      </w:r>
      <w:proofErr w:type="spellStart"/>
      <w:r w:rsidRPr="00FC54EB">
        <w:rPr>
          <w:lang w:val="en-ID"/>
        </w:rPr>
        <w:t>keuangan</w:t>
      </w:r>
      <w:proofErr w:type="spellEnd"/>
      <w:r w:rsidRPr="00FC54EB">
        <w:rPr>
          <w:lang w:val="en-ID"/>
        </w:rPr>
        <w:t xml:space="preserve"> </w:t>
      </w:r>
      <w:proofErr w:type="spellStart"/>
      <w:r w:rsidRPr="00FC54EB">
        <w:rPr>
          <w:lang w:val="en-ID"/>
        </w:rPr>
        <w:t>pribadi</w:t>
      </w:r>
      <w:proofErr w:type="spellEnd"/>
      <w:r w:rsidRPr="00FC54EB">
        <w:rPr>
          <w:lang w:val="en-ID"/>
        </w:rPr>
        <w:t xml:space="preserve"> dan </w:t>
      </w:r>
      <w:proofErr w:type="spellStart"/>
      <w:r w:rsidRPr="00FC54EB">
        <w:rPr>
          <w:lang w:val="en-ID"/>
        </w:rPr>
        <w:t>usaha</w:t>
      </w:r>
      <w:proofErr w:type="spellEnd"/>
      <w:r w:rsidRPr="00FC54EB">
        <w:rPr>
          <w:lang w:val="en-ID"/>
        </w:rPr>
        <w:t xml:space="preserve"> juga </w:t>
      </w:r>
      <w:proofErr w:type="spellStart"/>
      <w:r w:rsidRPr="00FC54EB">
        <w:rPr>
          <w:lang w:val="en-ID"/>
        </w:rPr>
        <w:t>menjadi</w:t>
      </w:r>
      <w:proofErr w:type="spellEnd"/>
      <w:r w:rsidRPr="00FC54EB">
        <w:rPr>
          <w:lang w:val="en-ID"/>
        </w:rPr>
        <w:t xml:space="preserve"> </w:t>
      </w:r>
      <w:proofErr w:type="spellStart"/>
      <w:r w:rsidRPr="00FC54EB">
        <w:rPr>
          <w:lang w:val="en-ID"/>
        </w:rPr>
        <w:t>masalah</w:t>
      </w:r>
      <w:proofErr w:type="spellEnd"/>
      <w:r w:rsidRPr="00FC54EB">
        <w:rPr>
          <w:lang w:val="en-ID"/>
        </w:rPr>
        <w:t xml:space="preserve"> </w:t>
      </w:r>
      <w:proofErr w:type="spellStart"/>
      <w:r w:rsidRPr="00FC54EB">
        <w:rPr>
          <w:lang w:val="en-ID"/>
        </w:rPr>
        <w:t>umum</w:t>
      </w:r>
      <w:proofErr w:type="spellEnd"/>
      <w:r w:rsidRPr="00FC54EB">
        <w:rPr>
          <w:lang w:val="en-ID"/>
        </w:rPr>
        <w:t xml:space="preserve">, </w:t>
      </w:r>
      <w:proofErr w:type="spellStart"/>
      <w:r w:rsidRPr="00FC54EB">
        <w:rPr>
          <w:lang w:val="en-ID"/>
        </w:rPr>
        <w:t>menyebabkan</w:t>
      </w:r>
      <w:proofErr w:type="spellEnd"/>
      <w:r w:rsidRPr="00FC54EB">
        <w:rPr>
          <w:lang w:val="en-ID"/>
        </w:rPr>
        <w:t xml:space="preserve"> </w:t>
      </w:r>
      <w:proofErr w:type="spellStart"/>
      <w:r w:rsidRPr="00FC54EB">
        <w:rPr>
          <w:lang w:val="en-ID"/>
        </w:rPr>
        <w:t>kesulitan</w:t>
      </w:r>
      <w:proofErr w:type="spellEnd"/>
      <w:r w:rsidRPr="00FC54EB">
        <w:rPr>
          <w:lang w:val="en-ID"/>
        </w:rPr>
        <w:t xml:space="preserve"> </w:t>
      </w:r>
      <w:proofErr w:type="spellStart"/>
      <w:r w:rsidRPr="00FC54EB">
        <w:rPr>
          <w:lang w:val="en-ID"/>
        </w:rPr>
        <w:t>dalam</w:t>
      </w:r>
      <w:proofErr w:type="spellEnd"/>
      <w:r w:rsidRPr="00FC54EB">
        <w:rPr>
          <w:lang w:val="en-ID"/>
        </w:rPr>
        <w:t xml:space="preserve"> </w:t>
      </w:r>
      <w:proofErr w:type="spellStart"/>
      <w:r w:rsidRPr="00FC54EB">
        <w:rPr>
          <w:lang w:val="en-ID"/>
        </w:rPr>
        <w:t>mengukur</w:t>
      </w:r>
      <w:proofErr w:type="spellEnd"/>
      <w:r w:rsidRPr="00FC54EB">
        <w:rPr>
          <w:lang w:val="en-ID"/>
        </w:rPr>
        <w:t xml:space="preserve"> </w:t>
      </w:r>
      <w:proofErr w:type="spellStart"/>
      <w:r w:rsidRPr="00FC54EB">
        <w:rPr>
          <w:lang w:val="en-ID"/>
        </w:rPr>
        <w:t>kinerja</w:t>
      </w:r>
      <w:proofErr w:type="spellEnd"/>
      <w:r w:rsidRPr="00FC54EB">
        <w:rPr>
          <w:lang w:val="en-ID"/>
        </w:rPr>
        <w:t xml:space="preserve"> </w:t>
      </w:r>
      <w:proofErr w:type="spellStart"/>
      <w:r w:rsidRPr="00FC54EB">
        <w:rPr>
          <w:lang w:val="en-ID"/>
        </w:rPr>
        <w:t>bisnis</w:t>
      </w:r>
      <w:proofErr w:type="spellEnd"/>
      <w:r w:rsidRPr="00FC54EB">
        <w:rPr>
          <w:lang w:val="en-ID"/>
        </w:rPr>
        <w:t xml:space="preserve"> dan </w:t>
      </w:r>
      <w:proofErr w:type="spellStart"/>
      <w:r w:rsidRPr="00FC54EB">
        <w:rPr>
          <w:lang w:val="en-ID"/>
        </w:rPr>
        <w:t>berisiko</w:t>
      </w:r>
      <w:proofErr w:type="spellEnd"/>
      <w:r w:rsidRPr="00FC54EB">
        <w:rPr>
          <w:lang w:val="en-ID"/>
        </w:rPr>
        <w:t xml:space="preserve"> </w:t>
      </w:r>
      <w:proofErr w:type="spellStart"/>
      <w:r w:rsidRPr="00FC54EB">
        <w:rPr>
          <w:lang w:val="en-ID"/>
        </w:rPr>
        <w:t>kebocoran</w:t>
      </w:r>
      <w:proofErr w:type="spellEnd"/>
      <w:r w:rsidRPr="00FC54EB">
        <w:rPr>
          <w:lang w:val="en-ID"/>
        </w:rPr>
        <w:t xml:space="preserve"> kas </w:t>
      </w:r>
      <w:sdt>
        <w:sdtPr>
          <w:rPr>
            <w:color w:val="000000"/>
            <w:lang w:val="en-ID"/>
          </w:rPr>
          <w:tag w:val="MENDELEY_CITATION_v3_eyJjaXRhdGlvbklEIjoiTUVOREVMRVlfQ0lUQVRJT05fMTE3MWU4OWMtYmZiYS00ZmM1LWFjZmEtOTQyNGFjZDk0N2Y1IiwicHJvcGVydGllcyI6eyJub3RlSW5kZXgiOjB9LCJpc0VkaXRlZCI6ZmFsc2UsIm1hbnVhbE92ZXJyaWRlIjp7ImlzTWFudWFsbHlPdmVycmlkZGVuIjpmYWxzZSwiY2l0ZXByb2NUZXh0IjoiKEFndXMgSGFkaSBQcmF5aXRubyBldCBhbC4sIDIwMjIpIiwibWFudWFsT3ZlcnJpZGVUZXh0IjoiIn0sImNpdGF0aW9uSXRlbXMiOlt7ImlkIjoiYTdiYWRkNjEtZTE0Mi0zMjcwLWI4ZjAtMGYwMTYyMDkwMmViIiwiaXRlbURhdGEiOnsidHlwZSI6ImFydGljbGUtam91cm5hbCIsImlkIjoiYTdiYWRkNjEtZTE0Mi0zMjcwLWI4ZjAtMGYwMTYyMDkwMmViIiwidGl0bGUiOiJQZWxhdGloYW4gTWFuYWplbWVuIEtldWFuZ2FuIHBhZGEgVXNhaGEgTWlrcm9cbktlY2lsIGRhbiBNZW5lbmdhaCBkaSBLb211bml0YXMgSmVtYmVyaW5kbyIsImF1dGhvciI6W3siZmFtaWx5IjoiQWd1cyBIYWRpIFByYXlpdG5vIiwiZ2l2ZW4iOiIiLCJwYXJzZS1uYW1lcyI6ZmFsc2UsImRyb3BwaW5nLXBhcnRpY2xlIjoiIiwibm9uLWRyb3BwaW5nLXBhcnRpY2xlIjoiIn0seyJmYW1pbHkiOiJEYWRpayBQYW50YXlhIiwiZ2l2ZW4iOiIiLCJwYXJzZS1uYW1lcyI6ZmFsc2UsImRyb3BwaW5nLXBhcnRpY2xlIjoiIiwibm9uLWRyb3BwaW5nLXBhcnRpY2xlIjoiIn0seyJmYW1pbHkiOiJCdWRpIFByYXNldHlvIiwiZ2l2ZW4iOiIiLCJwYXJzZS1uYW1lcyI6ZmFsc2UsImRyb3BwaW5nLXBhcnRpY2xlIjoiIiwibm9uLWRyb3BwaW5nLXBhcnRpY2xlIjoiIn0seyJmYW1pbHkiOiJIYXJpYWRpIFN1YmFnamEiLCJnaXZlbiI6IiIsInBhcnNlLW5hbWVzIjpmYWxzZSwiZHJvcHBpbmctcGFydGljbGUiOiIiLCJub24tZHJvcHBpbmctcGFydGljbGUiOiIifV0sImlzc3VlZCI6eyJkYXRlLXBhcnRzIjpbWzIwMjJdXX0sImNvbnRhaW5lci10aXRsZS1zaG9ydCI6IiJ9LCJpc1RlbXBvcmFyeSI6ZmFsc2V9XX0="/>
          <w:id w:val="1158341738"/>
          <w:placeholder>
            <w:docPart w:val="DefaultPlaceholder_-1854013440"/>
          </w:placeholder>
        </w:sdtPr>
        <w:sdtContent>
          <w:r w:rsidR="00001B34" w:rsidRPr="00001B34">
            <w:rPr>
              <w:color w:val="000000"/>
              <w:lang w:val="en-ID"/>
            </w:rPr>
            <w:t>(</w:t>
          </w:r>
          <w:proofErr w:type="spellStart"/>
          <w:r w:rsidR="00001B34" w:rsidRPr="00001B34">
            <w:rPr>
              <w:color w:val="000000"/>
              <w:lang w:val="en-ID"/>
            </w:rPr>
            <w:t>Agus</w:t>
          </w:r>
          <w:proofErr w:type="spellEnd"/>
          <w:r w:rsidR="00001B34" w:rsidRPr="00001B34">
            <w:rPr>
              <w:color w:val="000000"/>
              <w:lang w:val="en-ID"/>
            </w:rPr>
            <w:t xml:space="preserve"> </w:t>
          </w:r>
          <w:proofErr w:type="spellStart"/>
          <w:r w:rsidR="00001B34" w:rsidRPr="00001B34">
            <w:rPr>
              <w:color w:val="000000"/>
              <w:lang w:val="en-ID"/>
            </w:rPr>
            <w:t>Hadi</w:t>
          </w:r>
          <w:proofErr w:type="spellEnd"/>
          <w:r w:rsidR="00001B34" w:rsidRPr="00001B34">
            <w:rPr>
              <w:color w:val="000000"/>
              <w:lang w:val="en-ID"/>
            </w:rPr>
            <w:t xml:space="preserve"> </w:t>
          </w:r>
          <w:proofErr w:type="spellStart"/>
          <w:r w:rsidR="00001B34" w:rsidRPr="00001B34">
            <w:rPr>
              <w:color w:val="000000"/>
              <w:lang w:val="en-ID"/>
            </w:rPr>
            <w:t>Prayitno</w:t>
          </w:r>
          <w:proofErr w:type="spellEnd"/>
          <w:r w:rsidR="00001B34" w:rsidRPr="00001B34">
            <w:rPr>
              <w:color w:val="000000"/>
              <w:lang w:val="en-ID"/>
            </w:rPr>
            <w:t xml:space="preserve"> et al., 2022)</w:t>
          </w:r>
        </w:sdtContent>
      </w:sdt>
      <w:r w:rsidR="00A746E6">
        <w:rPr>
          <w:color w:val="000000"/>
          <w:lang w:val="en-ID"/>
        </w:rPr>
        <w:t>.</w:t>
      </w:r>
    </w:p>
    <w:p w14:paraId="6E184CAA" w14:textId="77777777" w:rsidR="00FC54EB" w:rsidRPr="00FC54EB" w:rsidRDefault="00FC54EB" w:rsidP="00FC54EB">
      <w:pPr>
        <w:ind w:firstLine="709"/>
        <w:jc w:val="both"/>
        <w:rPr>
          <w:lang w:val="en-ID"/>
        </w:rPr>
      </w:pPr>
      <w:proofErr w:type="spellStart"/>
      <w:r w:rsidRPr="00FC54EB">
        <w:rPr>
          <w:lang w:val="en-ID"/>
        </w:rPr>
        <w:t>Selain</w:t>
      </w:r>
      <w:proofErr w:type="spellEnd"/>
      <w:r w:rsidRPr="00FC54EB">
        <w:rPr>
          <w:lang w:val="en-ID"/>
        </w:rPr>
        <w:t xml:space="preserve"> </w:t>
      </w:r>
      <w:proofErr w:type="spellStart"/>
      <w:r w:rsidRPr="00FC54EB">
        <w:rPr>
          <w:lang w:val="en-ID"/>
        </w:rPr>
        <w:t>itu</w:t>
      </w:r>
      <w:proofErr w:type="spellEnd"/>
      <w:r w:rsidRPr="00FC54EB">
        <w:rPr>
          <w:lang w:val="en-ID"/>
        </w:rPr>
        <w:t xml:space="preserve">, </w:t>
      </w:r>
      <w:proofErr w:type="spellStart"/>
      <w:r w:rsidRPr="00FC54EB">
        <w:rPr>
          <w:lang w:val="en-ID"/>
        </w:rPr>
        <w:t>rendahnya</w:t>
      </w:r>
      <w:proofErr w:type="spellEnd"/>
      <w:r w:rsidRPr="00FC54EB">
        <w:rPr>
          <w:lang w:val="en-ID"/>
        </w:rPr>
        <w:t xml:space="preserve"> </w:t>
      </w:r>
      <w:proofErr w:type="spellStart"/>
      <w:r w:rsidRPr="00FC54EB">
        <w:rPr>
          <w:lang w:val="en-ID"/>
        </w:rPr>
        <w:t>pemanfaatan</w:t>
      </w:r>
      <w:proofErr w:type="spellEnd"/>
      <w:r w:rsidRPr="00FC54EB">
        <w:rPr>
          <w:lang w:val="en-ID"/>
        </w:rPr>
        <w:t xml:space="preserve"> </w:t>
      </w:r>
      <w:proofErr w:type="spellStart"/>
      <w:r w:rsidRPr="00FC54EB">
        <w:rPr>
          <w:lang w:val="en-ID"/>
        </w:rPr>
        <w:t>teknologi</w:t>
      </w:r>
      <w:proofErr w:type="spellEnd"/>
      <w:r w:rsidRPr="00FC54EB">
        <w:rPr>
          <w:lang w:val="en-ID"/>
        </w:rPr>
        <w:t xml:space="preserve"> </w:t>
      </w:r>
      <w:proofErr w:type="spellStart"/>
      <w:r w:rsidRPr="00FC54EB">
        <w:rPr>
          <w:lang w:val="en-ID"/>
        </w:rPr>
        <w:t>dalam</w:t>
      </w:r>
      <w:proofErr w:type="spellEnd"/>
      <w:r w:rsidRPr="00FC54EB">
        <w:rPr>
          <w:lang w:val="en-ID"/>
        </w:rPr>
        <w:t xml:space="preserve"> </w:t>
      </w:r>
      <w:proofErr w:type="spellStart"/>
      <w:r w:rsidRPr="00FC54EB">
        <w:rPr>
          <w:lang w:val="en-ID"/>
        </w:rPr>
        <w:t>pengelolaan</w:t>
      </w:r>
      <w:proofErr w:type="spellEnd"/>
      <w:r w:rsidRPr="00FC54EB">
        <w:rPr>
          <w:lang w:val="en-ID"/>
        </w:rPr>
        <w:t xml:space="preserve"> </w:t>
      </w:r>
      <w:proofErr w:type="spellStart"/>
      <w:r w:rsidRPr="00FC54EB">
        <w:rPr>
          <w:lang w:val="en-ID"/>
        </w:rPr>
        <w:t>keuangan</w:t>
      </w:r>
      <w:proofErr w:type="spellEnd"/>
      <w:r w:rsidRPr="00FC54EB">
        <w:rPr>
          <w:lang w:val="en-ID"/>
        </w:rPr>
        <w:t xml:space="preserve"> </w:t>
      </w:r>
      <w:proofErr w:type="spellStart"/>
      <w:r w:rsidRPr="00FC54EB">
        <w:rPr>
          <w:lang w:val="en-ID"/>
        </w:rPr>
        <w:t>memperburuk</w:t>
      </w:r>
      <w:proofErr w:type="spellEnd"/>
      <w:r w:rsidRPr="00FC54EB">
        <w:rPr>
          <w:lang w:val="en-ID"/>
        </w:rPr>
        <w:t xml:space="preserve"> </w:t>
      </w:r>
      <w:proofErr w:type="spellStart"/>
      <w:r w:rsidRPr="00FC54EB">
        <w:rPr>
          <w:lang w:val="en-ID"/>
        </w:rPr>
        <w:t>efisiensi</w:t>
      </w:r>
      <w:proofErr w:type="spellEnd"/>
      <w:r w:rsidRPr="00FC54EB">
        <w:rPr>
          <w:lang w:val="en-ID"/>
        </w:rPr>
        <w:t xml:space="preserve">, </w:t>
      </w:r>
      <w:proofErr w:type="spellStart"/>
      <w:r w:rsidRPr="00FC54EB">
        <w:rPr>
          <w:lang w:val="en-ID"/>
        </w:rPr>
        <w:t>karena</w:t>
      </w:r>
      <w:proofErr w:type="spellEnd"/>
      <w:r w:rsidRPr="00FC54EB">
        <w:rPr>
          <w:lang w:val="en-ID"/>
        </w:rPr>
        <w:t xml:space="preserve"> </w:t>
      </w:r>
      <w:proofErr w:type="spellStart"/>
      <w:r w:rsidRPr="00FC54EB">
        <w:rPr>
          <w:lang w:val="en-ID"/>
        </w:rPr>
        <w:t>sebagian</w:t>
      </w:r>
      <w:proofErr w:type="spellEnd"/>
      <w:r w:rsidRPr="00FC54EB">
        <w:rPr>
          <w:lang w:val="en-ID"/>
        </w:rPr>
        <w:t xml:space="preserve"> </w:t>
      </w:r>
      <w:proofErr w:type="spellStart"/>
      <w:r w:rsidRPr="00FC54EB">
        <w:rPr>
          <w:lang w:val="en-ID"/>
        </w:rPr>
        <w:t>besar</w:t>
      </w:r>
      <w:proofErr w:type="spellEnd"/>
      <w:r w:rsidRPr="00FC54EB">
        <w:rPr>
          <w:lang w:val="en-ID"/>
        </w:rPr>
        <w:t xml:space="preserve"> </w:t>
      </w:r>
      <w:proofErr w:type="spellStart"/>
      <w:r w:rsidRPr="00FC54EB">
        <w:rPr>
          <w:lang w:val="en-ID"/>
        </w:rPr>
        <w:t>pelaku</w:t>
      </w:r>
      <w:proofErr w:type="spellEnd"/>
      <w:r w:rsidRPr="00FC54EB">
        <w:rPr>
          <w:lang w:val="en-ID"/>
        </w:rPr>
        <w:t xml:space="preserve"> UMKM </w:t>
      </w:r>
      <w:proofErr w:type="spellStart"/>
      <w:r w:rsidRPr="00FC54EB">
        <w:rPr>
          <w:lang w:val="en-ID"/>
        </w:rPr>
        <w:t>masih</w:t>
      </w:r>
      <w:proofErr w:type="spellEnd"/>
      <w:r w:rsidRPr="00FC54EB">
        <w:rPr>
          <w:lang w:val="en-ID"/>
        </w:rPr>
        <w:t xml:space="preserve"> </w:t>
      </w:r>
      <w:proofErr w:type="spellStart"/>
      <w:r w:rsidRPr="00FC54EB">
        <w:rPr>
          <w:lang w:val="en-ID"/>
        </w:rPr>
        <w:t>menggunakan</w:t>
      </w:r>
      <w:proofErr w:type="spellEnd"/>
      <w:r w:rsidRPr="00FC54EB">
        <w:rPr>
          <w:lang w:val="en-ID"/>
        </w:rPr>
        <w:t xml:space="preserve"> </w:t>
      </w:r>
      <w:proofErr w:type="spellStart"/>
      <w:r w:rsidRPr="00FC54EB">
        <w:rPr>
          <w:lang w:val="en-ID"/>
        </w:rPr>
        <w:t>pencatatan</w:t>
      </w:r>
      <w:proofErr w:type="spellEnd"/>
      <w:r w:rsidRPr="00FC54EB">
        <w:rPr>
          <w:lang w:val="en-ID"/>
        </w:rPr>
        <w:t xml:space="preserve"> manual, yang </w:t>
      </w:r>
      <w:proofErr w:type="spellStart"/>
      <w:r w:rsidRPr="00FC54EB">
        <w:rPr>
          <w:lang w:val="en-ID"/>
        </w:rPr>
        <w:t>rawan</w:t>
      </w:r>
      <w:proofErr w:type="spellEnd"/>
      <w:r w:rsidRPr="00FC54EB">
        <w:rPr>
          <w:lang w:val="en-ID"/>
        </w:rPr>
        <w:t xml:space="preserve"> </w:t>
      </w:r>
      <w:proofErr w:type="spellStart"/>
      <w:r w:rsidRPr="00FC54EB">
        <w:rPr>
          <w:lang w:val="en-ID"/>
        </w:rPr>
        <w:t>kesalahan</w:t>
      </w:r>
      <w:proofErr w:type="spellEnd"/>
      <w:r w:rsidRPr="00FC54EB">
        <w:rPr>
          <w:lang w:val="en-ID"/>
        </w:rPr>
        <w:t xml:space="preserve"> </w:t>
      </w:r>
      <w:sdt>
        <w:sdtPr>
          <w:rPr>
            <w:color w:val="000000"/>
            <w:lang w:val="en-ID"/>
          </w:rPr>
          <w:tag w:val="MENDELEY_CITATION_v3_eyJjaXRhdGlvbklEIjoiTUVOREVMRVlfQ0lUQVRJT05fNjI2OWY5NjEtNzEwZi00OWQxLWI1NTUtYTQ5ZDNhYmFmZjc3IiwicHJvcGVydGllcyI6eyJub3RlSW5kZXgiOjB9LCJpc0VkaXRlZCI6ZmFsc2UsIm1hbnVhbE92ZXJyaWRlIjp7ImlzTWFudWFsbHlPdmVycmlkZGVuIjpmYWxzZSwiY2l0ZXByb2NUZXh0IjoiKE5pIE1hZGUgV2luZGEgU2FyaSBEZXdpIGV0IGFsLiwgMjAyNCkiLCJtYW51YWxPdmVycmlkZVRleHQiOiIifSwiY2l0YXRpb25JdGVtcyI6W3siaWQiOiI5Njg0NWU3NS0xYmJhLTM0MDMtYWEyMC0xN2I3ZDNiMDM0MTMiLCJpdGVtRGF0YSI6eyJ0eXBlIjoiYXJ0aWNsZS1qb3VybmFsIiwiaWQiOiI5Njg0NWU3NS0xYmJhLTM0MDMtYWEyMC0xN2I3ZDNiMDM0MTMiLCJ0aXRsZSI6IklNUExFTUVOVEFTSSBBUExJS0FTSSBQRU5DQVRBVEFOIFRSQU5TQUtTSVxuUEVOSlVBTEFOIFVNS00iLCJhdXRob3IiOlt7ImZhbWlseSI6Ik5pIE1hZGUgV2luZGEgU2FyaSBEZXdpIiwiZ2l2ZW4iOiIiLCJwYXJzZS1uYW1lcyI6ZmFsc2UsImRyb3BwaW5nLXBhcnRpY2xlIjoiIiwibm9uLWRyb3BwaW5nLXBhcnRpY2xlIjoiIn0seyJmYW1pbHkiOiJOZWxzaSBXaXNuYSIsImdpdmVuIjoiIiwicGFyc2UtbmFtZXMiOmZhbHNlLCJkcm9wcGluZy1wYXJ0aWNsZSI6IiIsIm5vbi1kcm9wcGluZy1wYXJ0aWNsZSI6IiJ9LHsiZmFtaWx5IjoiQXNuaWFyIiwiZ2l2ZW4iOiIiLCJwYXJzZS1uYW1lcyI6ZmFsc2UsImRyb3BwaW5nLXBhcnRpY2xlIjoiIiwibm9uLWRyb3BwaW5nLXBhcnRpY2xlIjoiIn1dLCJpc3N1ZWQiOnsiZGF0ZS1wYXJ0cyI6W1syMDI0XV19LCJjb250YWluZXItdGl0bGUtc2hvcnQiOiIifSwiaXNUZW1wb3JhcnkiOmZhbHNlfV19"/>
          <w:id w:val="-356891815"/>
          <w:placeholder>
            <w:docPart w:val="DefaultPlaceholder_-1854013440"/>
          </w:placeholder>
        </w:sdtPr>
        <w:sdtContent>
          <w:r w:rsidR="00001B34" w:rsidRPr="00001B34">
            <w:rPr>
              <w:color w:val="000000"/>
              <w:lang w:val="en-ID"/>
            </w:rPr>
            <w:t xml:space="preserve">(Ni Made </w:t>
          </w:r>
          <w:proofErr w:type="spellStart"/>
          <w:r w:rsidR="00001B34" w:rsidRPr="00001B34">
            <w:rPr>
              <w:color w:val="000000"/>
              <w:lang w:val="en-ID"/>
            </w:rPr>
            <w:t>Winda</w:t>
          </w:r>
          <w:proofErr w:type="spellEnd"/>
          <w:r w:rsidR="00001B34" w:rsidRPr="00001B34">
            <w:rPr>
              <w:color w:val="000000"/>
              <w:lang w:val="en-ID"/>
            </w:rPr>
            <w:t xml:space="preserve"> Sari </w:t>
          </w:r>
          <w:proofErr w:type="spellStart"/>
          <w:r w:rsidR="00001B34" w:rsidRPr="00001B34">
            <w:rPr>
              <w:color w:val="000000"/>
              <w:lang w:val="en-ID"/>
            </w:rPr>
            <w:t>Dewi</w:t>
          </w:r>
          <w:proofErr w:type="spellEnd"/>
          <w:r w:rsidR="00001B34" w:rsidRPr="00001B34">
            <w:rPr>
              <w:color w:val="000000"/>
              <w:lang w:val="en-ID"/>
            </w:rPr>
            <w:t xml:space="preserve"> et al., 2024)</w:t>
          </w:r>
        </w:sdtContent>
      </w:sdt>
      <w:r w:rsidR="00A746E6">
        <w:rPr>
          <w:color w:val="000000"/>
          <w:lang w:val="en-ID"/>
        </w:rPr>
        <w:t>.</w:t>
      </w:r>
      <w:r w:rsidRPr="00FC54EB">
        <w:rPr>
          <w:lang w:val="en-ID"/>
        </w:rPr>
        <w:t xml:space="preserve"> </w:t>
      </w:r>
      <w:proofErr w:type="spellStart"/>
      <w:r w:rsidRPr="00FC54EB">
        <w:rPr>
          <w:lang w:val="en-ID"/>
        </w:rPr>
        <w:t>Terakhir</w:t>
      </w:r>
      <w:proofErr w:type="spellEnd"/>
      <w:r w:rsidRPr="00FC54EB">
        <w:rPr>
          <w:lang w:val="en-ID"/>
        </w:rPr>
        <w:t xml:space="preserve">, </w:t>
      </w:r>
      <w:proofErr w:type="spellStart"/>
      <w:r w:rsidRPr="00FC54EB">
        <w:rPr>
          <w:lang w:val="en-ID"/>
        </w:rPr>
        <w:t>persaingan</w:t>
      </w:r>
      <w:proofErr w:type="spellEnd"/>
      <w:r w:rsidRPr="00FC54EB">
        <w:rPr>
          <w:lang w:val="en-ID"/>
        </w:rPr>
        <w:t xml:space="preserve"> yang </w:t>
      </w:r>
      <w:proofErr w:type="spellStart"/>
      <w:r w:rsidRPr="00FC54EB">
        <w:rPr>
          <w:lang w:val="en-ID"/>
        </w:rPr>
        <w:t>semakin</w:t>
      </w:r>
      <w:proofErr w:type="spellEnd"/>
      <w:r w:rsidRPr="00FC54EB">
        <w:rPr>
          <w:lang w:val="en-ID"/>
        </w:rPr>
        <w:t xml:space="preserve"> </w:t>
      </w:r>
      <w:proofErr w:type="spellStart"/>
      <w:r w:rsidRPr="00FC54EB">
        <w:rPr>
          <w:lang w:val="en-ID"/>
        </w:rPr>
        <w:t>ketat</w:t>
      </w:r>
      <w:proofErr w:type="spellEnd"/>
      <w:r w:rsidRPr="00FC54EB">
        <w:rPr>
          <w:lang w:val="en-ID"/>
        </w:rPr>
        <w:t xml:space="preserve">, </w:t>
      </w:r>
      <w:proofErr w:type="spellStart"/>
      <w:r w:rsidRPr="00FC54EB">
        <w:rPr>
          <w:lang w:val="en-ID"/>
        </w:rPr>
        <w:t>baik</w:t>
      </w:r>
      <w:proofErr w:type="spellEnd"/>
      <w:r w:rsidRPr="00FC54EB">
        <w:rPr>
          <w:lang w:val="en-ID"/>
        </w:rPr>
        <w:t xml:space="preserve"> </w:t>
      </w:r>
      <w:proofErr w:type="spellStart"/>
      <w:r w:rsidRPr="00FC54EB">
        <w:rPr>
          <w:lang w:val="en-ID"/>
        </w:rPr>
        <w:t>dari</w:t>
      </w:r>
      <w:proofErr w:type="spellEnd"/>
      <w:r w:rsidRPr="00FC54EB">
        <w:rPr>
          <w:lang w:val="en-ID"/>
        </w:rPr>
        <w:t xml:space="preserve"> </w:t>
      </w:r>
      <w:proofErr w:type="spellStart"/>
      <w:r w:rsidRPr="00FC54EB">
        <w:rPr>
          <w:lang w:val="en-ID"/>
        </w:rPr>
        <w:t>pelaku</w:t>
      </w:r>
      <w:proofErr w:type="spellEnd"/>
      <w:r w:rsidRPr="00FC54EB">
        <w:rPr>
          <w:lang w:val="en-ID"/>
        </w:rPr>
        <w:t xml:space="preserve"> UMKM lain </w:t>
      </w:r>
      <w:proofErr w:type="spellStart"/>
      <w:r w:rsidRPr="00FC54EB">
        <w:rPr>
          <w:lang w:val="en-ID"/>
        </w:rPr>
        <w:t>maupun</w:t>
      </w:r>
      <w:proofErr w:type="spellEnd"/>
      <w:r w:rsidRPr="00FC54EB">
        <w:rPr>
          <w:lang w:val="en-ID"/>
        </w:rPr>
        <w:t xml:space="preserve"> </w:t>
      </w:r>
      <w:proofErr w:type="spellStart"/>
      <w:r w:rsidRPr="00FC54EB">
        <w:rPr>
          <w:lang w:val="en-ID"/>
        </w:rPr>
        <w:t>perusahaan</w:t>
      </w:r>
      <w:proofErr w:type="spellEnd"/>
      <w:r w:rsidRPr="00FC54EB">
        <w:rPr>
          <w:lang w:val="en-ID"/>
        </w:rPr>
        <w:t xml:space="preserve"> </w:t>
      </w:r>
      <w:proofErr w:type="spellStart"/>
      <w:r w:rsidRPr="00FC54EB">
        <w:rPr>
          <w:lang w:val="en-ID"/>
        </w:rPr>
        <w:t>besar</w:t>
      </w:r>
      <w:proofErr w:type="spellEnd"/>
      <w:r w:rsidRPr="00FC54EB">
        <w:rPr>
          <w:lang w:val="en-ID"/>
        </w:rPr>
        <w:t xml:space="preserve">, </w:t>
      </w:r>
      <w:proofErr w:type="spellStart"/>
      <w:r w:rsidRPr="00FC54EB">
        <w:rPr>
          <w:lang w:val="en-ID"/>
        </w:rPr>
        <w:t>semakin</w:t>
      </w:r>
      <w:proofErr w:type="spellEnd"/>
      <w:r w:rsidRPr="00FC54EB">
        <w:rPr>
          <w:lang w:val="en-ID"/>
        </w:rPr>
        <w:t xml:space="preserve"> </w:t>
      </w:r>
      <w:proofErr w:type="spellStart"/>
      <w:r w:rsidRPr="00FC54EB">
        <w:rPr>
          <w:lang w:val="en-ID"/>
        </w:rPr>
        <w:t>menambah</w:t>
      </w:r>
      <w:proofErr w:type="spellEnd"/>
      <w:r w:rsidRPr="00FC54EB">
        <w:rPr>
          <w:lang w:val="en-ID"/>
        </w:rPr>
        <w:t xml:space="preserve"> </w:t>
      </w:r>
      <w:proofErr w:type="spellStart"/>
      <w:r w:rsidRPr="00FC54EB">
        <w:rPr>
          <w:lang w:val="en-ID"/>
        </w:rPr>
        <w:t>tantangan</w:t>
      </w:r>
      <w:proofErr w:type="spellEnd"/>
      <w:r w:rsidRPr="00FC54EB">
        <w:rPr>
          <w:lang w:val="en-ID"/>
        </w:rPr>
        <w:t xml:space="preserve"> </w:t>
      </w:r>
      <w:proofErr w:type="spellStart"/>
      <w:r w:rsidRPr="00FC54EB">
        <w:rPr>
          <w:lang w:val="en-ID"/>
        </w:rPr>
        <w:t>bagi</w:t>
      </w:r>
      <w:proofErr w:type="spellEnd"/>
      <w:r w:rsidRPr="00FC54EB">
        <w:rPr>
          <w:lang w:val="en-ID"/>
        </w:rPr>
        <w:t xml:space="preserve"> UMKM di </w:t>
      </w:r>
      <w:proofErr w:type="spellStart"/>
      <w:r w:rsidRPr="00FC54EB">
        <w:rPr>
          <w:lang w:val="en-ID"/>
        </w:rPr>
        <w:t>Desa</w:t>
      </w:r>
      <w:proofErr w:type="spellEnd"/>
      <w:r w:rsidRPr="00FC54EB">
        <w:rPr>
          <w:lang w:val="en-ID"/>
        </w:rPr>
        <w:t xml:space="preserve"> </w:t>
      </w:r>
      <w:proofErr w:type="spellStart"/>
      <w:r w:rsidRPr="00FC54EB">
        <w:rPr>
          <w:lang w:val="en-ID"/>
        </w:rPr>
        <w:t>Burai</w:t>
      </w:r>
      <w:proofErr w:type="spellEnd"/>
      <w:r w:rsidRPr="00FC54EB">
        <w:rPr>
          <w:lang w:val="en-ID"/>
        </w:rPr>
        <w:t xml:space="preserve"> </w:t>
      </w:r>
      <w:proofErr w:type="spellStart"/>
      <w:r w:rsidRPr="00FC54EB">
        <w:rPr>
          <w:lang w:val="en-ID"/>
        </w:rPr>
        <w:t>untuk</w:t>
      </w:r>
      <w:proofErr w:type="spellEnd"/>
      <w:r w:rsidRPr="00FC54EB">
        <w:rPr>
          <w:lang w:val="en-ID"/>
        </w:rPr>
        <w:t xml:space="preserve"> </w:t>
      </w:r>
      <w:proofErr w:type="spellStart"/>
      <w:r w:rsidRPr="00FC54EB">
        <w:rPr>
          <w:lang w:val="en-ID"/>
        </w:rPr>
        <w:t>bertahan</w:t>
      </w:r>
      <w:proofErr w:type="spellEnd"/>
      <w:r w:rsidRPr="00FC54EB">
        <w:rPr>
          <w:lang w:val="en-ID"/>
        </w:rPr>
        <w:t xml:space="preserve"> dan </w:t>
      </w:r>
      <w:proofErr w:type="spellStart"/>
      <w:r w:rsidRPr="00FC54EB">
        <w:rPr>
          <w:lang w:val="en-ID"/>
        </w:rPr>
        <w:t>berkembang</w:t>
      </w:r>
      <w:proofErr w:type="spellEnd"/>
      <w:r w:rsidRPr="00FC54EB">
        <w:rPr>
          <w:lang w:val="en-ID"/>
        </w:rPr>
        <w:t xml:space="preserve">. Oleh </w:t>
      </w:r>
      <w:proofErr w:type="spellStart"/>
      <w:r w:rsidRPr="00FC54EB">
        <w:rPr>
          <w:lang w:val="en-ID"/>
        </w:rPr>
        <w:lastRenderedPageBreak/>
        <w:t>karena</w:t>
      </w:r>
      <w:proofErr w:type="spellEnd"/>
      <w:r w:rsidRPr="00FC54EB">
        <w:rPr>
          <w:lang w:val="en-ID"/>
        </w:rPr>
        <w:t xml:space="preserve"> </w:t>
      </w:r>
      <w:proofErr w:type="spellStart"/>
      <w:r w:rsidRPr="00FC54EB">
        <w:rPr>
          <w:lang w:val="en-ID"/>
        </w:rPr>
        <w:t>itu</w:t>
      </w:r>
      <w:proofErr w:type="spellEnd"/>
      <w:r w:rsidRPr="00FC54EB">
        <w:rPr>
          <w:lang w:val="en-ID"/>
        </w:rPr>
        <w:t xml:space="preserve">, </w:t>
      </w:r>
      <w:proofErr w:type="spellStart"/>
      <w:r w:rsidRPr="00FC54EB">
        <w:rPr>
          <w:lang w:val="en-ID"/>
        </w:rPr>
        <w:t>penting</w:t>
      </w:r>
      <w:proofErr w:type="spellEnd"/>
      <w:r w:rsidRPr="00FC54EB">
        <w:rPr>
          <w:lang w:val="en-ID"/>
        </w:rPr>
        <w:t xml:space="preserve"> </w:t>
      </w:r>
      <w:proofErr w:type="spellStart"/>
      <w:r w:rsidRPr="00FC54EB">
        <w:rPr>
          <w:lang w:val="en-ID"/>
        </w:rPr>
        <w:t>bagi</w:t>
      </w:r>
      <w:proofErr w:type="spellEnd"/>
      <w:r w:rsidRPr="00FC54EB">
        <w:rPr>
          <w:lang w:val="en-ID"/>
        </w:rPr>
        <w:t xml:space="preserve"> </w:t>
      </w:r>
      <w:proofErr w:type="spellStart"/>
      <w:r w:rsidRPr="00FC54EB">
        <w:rPr>
          <w:lang w:val="en-ID"/>
        </w:rPr>
        <w:t>mereka</w:t>
      </w:r>
      <w:proofErr w:type="spellEnd"/>
      <w:r w:rsidRPr="00FC54EB">
        <w:rPr>
          <w:lang w:val="en-ID"/>
        </w:rPr>
        <w:t xml:space="preserve"> </w:t>
      </w:r>
      <w:proofErr w:type="spellStart"/>
      <w:r w:rsidRPr="00FC54EB">
        <w:rPr>
          <w:lang w:val="en-ID"/>
        </w:rPr>
        <w:t>untuk</w:t>
      </w:r>
      <w:proofErr w:type="spellEnd"/>
      <w:r w:rsidRPr="00FC54EB">
        <w:rPr>
          <w:lang w:val="en-ID"/>
        </w:rPr>
        <w:t xml:space="preserve"> </w:t>
      </w:r>
      <w:proofErr w:type="spellStart"/>
      <w:r w:rsidRPr="00FC54EB">
        <w:rPr>
          <w:lang w:val="en-ID"/>
        </w:rPr>
        <w:t>meningkatkan</w:t>
      </w:r>
      <w:proofErr w:type="spellEnd"/>
      <w:r w:rsidRPr="00FC54EB">
        <w:rPr>
          <w:lang w:val="en-ID"/>
        </w:rPr>
        <w:t xml:space="preserve"> </w:t>
      </w:r>
      <w:proofErr w:type="spellStart"/>
      <w:r w:rsidRPr="00FC54EB">
        <w:rPr>
          <w:lang w:val="en-ID"/>
        </w:rPr>
        <w:t>daya</w:t>
      </w:r>
      <w:proofErr w:type="spellEnd"/>
      <w:r w:rsidRPr="00FC54EB">
        <w:rPr>
          <w:lang w:val="en-ID"/>
        </w:rPr>
        <w:t xml:space="preserve"> </w:t>
      </w:r>
      <w:proofErr w:type="spellStart"/>
      <w:r w:rsidRPr="00FC54EB">
        <w:rPr>
          <w:lang w:val="en-ID"/>
        </w:rPr>
        <w:t>saing</w:t>
      </w:r>
      <w:proofErr w:type="spellEnd"/>
      <w:r w:rsidRPr="00FC54EB">
        <w:rPr>
          <w:lang w:val="en-ID"/>
        </w:rPr>
        <w:t xml:space="preserve"> </w:t>
      </w:r>
      <w:proofErr w:type="spellStart"/>
      <w:r w:rsidRPr="00FC54EB">
        <w:rPr>
          <w:lang w:val="en-ID"/>
        </w:rPr>
        <w:t>melalui</w:t>
      </w:r>
      <w:proofErr w:type="spellEnd"/>
      <w:r w:rsidRPr="00FC54EB">
        <w:rPr>
          <w:lang w:val="en-ID"/>
        </w:rPr>
        <w:t xml:space="preserve"> </w:t>
      </w:r>
      <w:proofErr w:type="spellStart"/>
      <w:r w:rsidRPr="00FC54EB">
        <w:rPr>
          <w:lang w:val="en-ID"/>
        </w:rPr>
        <w:t>pengelolaan</w:t>
      </w:r>
      <w:proofErr w:type="spellEnd"/>
      <w:r w:rsidRPr="00FC54EB">
        <w:rPr>
          <w:lang w:val="en-ID"/>
        </w:rPr>
        <w:t xml:space="preserve"> </w:t>
      </w:r>
      <w:proofErr w:type="spellStart"/>
      <w:r w:rsidRPr="00FC54EB">
        <w:rPr>
          <w:lang w:val="en-ID"/>
        </w:rPr>
        <w:t>keuangan</w:t>
      </w:r>
      <w:proofErr w:type="spellEnd"/>
      <w:r w:rsidRPr="00FC54EB">
        <w:rPr>
          <w:lang w:val="en-ID"/>
        </w:rPr>
        <w:t xml:space="preserve"> yang </w:t>
      </w:r>
      <w:proofErr w:type="spellStart"/>
      <w:r w:rsidRPr="00FC54EB">
        <w:rPr>
          <w:lang w:val="en-ID"/>
        </w:rPr>
        <w:t>lebih</w:t>
      </w:r>
      <w:proofErr w:type="spellEnd"/>
      <w:r w:rsidRPr="00FC54EB">
        <w:rPr>
          <w:lang w:val="en-ID"/>
        </w:rPr>
        <w:t xml:space="preserve"> </w:t>
      </w:r>
      <w:proofErr w:type="spellStart"/>
      <w:r w:rsidRPr="00FC54EB">
        <w:rPr>
          <w:lang w:val="en-ID"/>
        </w:rPr>
        <w:t>baik</w:t>
      </w:r>
      <w:proofErr w:type="spellEnd"/>
      <w:r w:rsidRPr="00FC54EB">
        <w:rPr>
          <w:lang w:val="en-ID"/>
        </w:rPr>
        <w:t xml:space="preserve"> dan </w:t>
      </w:r>
      <w:proofErr w:type="spellStart"/>
      <w:r w:rsidRPr="00FC54EB">
        <w:rPr>
          <w:lang w:val="en-ID"/>
        </w:rPr>
        <w:t>pemanfaatan</w:t>
      </w:r>
      <w:proofErr w:type="spellEnd"/>
      <w:r w:rsidRPr="00FC54EB">
        <w:rPr>
          <w:lang w:val="en-ID"/>
        </w:rPr>
        <w:t xml:space="preserve"> </w:t>
      </w:r>
      <w:proofErr w:type="spellStart"/>
      <w:r w:rsidRPr="00FC54EB">
        <w:rPr>
          <w:lang w:val="en-ID"/>
        </w:rPr>
        <w:t>teknologi</w:t>
      </w:r>
      <w:proofErr w:type="spellEnd"/>
      <w:r w:rsidRPr="00FC54EB">
        <w:rPr>
          <w:lang w:val="en-ID"/>
        </w:rPr>
        <w:t xml:space="preserve"> yang </w:t>
      </w:r>
      <w:proofErr w:type="spellStart"/>
      <w:r w:rsidRPr="00FC54EB">
        <w:rPr>
          <w:lang w:val="en-ID"/>
        </w:rPr>
        <w:t>lebih</w:t>
      </w:r>
      <w:proofErr w:type="spellEnd"/>
      <w:r w:rsidRPr="00FC54EB">
        <w:rPr>
          <w:lang w:val="en-ID"/>
        </w:rPr>
        <w:t xml:space="preserve"> </w:t>
      </w:r>
      <w:proofErr w:type="spellStart"/>
      <w:r w:rsidRPr="00FC54EB">
        <w:rPr>
          <w:lang w:val="en-ID"/>
        </w:rPr>
        <w:t>efisien</w:t>
      </w:r>
      <w:proofErr w:type="spellEnd"/>
      <w:r w:rsidRPr="00FC54EB">
        <w:rPr>
          <w:lang w:val="en-ID"/>
        </w:rPr>
        <w:t xml:space="preserve"> </w:t>
      </w:r>
      <w:sdt>
        <w:sdtPr>
          <w:rPr>
            <w:color w:val="000000"/>
            <w:lang w:val="en-ID"/>
          </w:rPr>
          <w:tag w:val="MENDELEY_CITATION_v3_eyJjaXRhdGlvbklEIjoiTUVOREVMRVlfQ0lUQVRJT05fZDdmMzE0MGEtZTJjZi00NTFkLThlZjMtNTFjZmNlOTljNzM3IiwicHJvcGVydGllcyI6eyJub3RlSW5kZXgiOjB9LCJpc0VkaXRlZCI6ZmFsc2UsIm1hbnVhbE92ZXJyaWRlIjp7ImlzTWFudWFsbHlPdmVycmlkZGVuIjpmYWxzZSwiY2l0ZXByb2NUZXh0IjoiKE5hZGhpZmFoIE51cuKAmWFpbmkgRmFkaWxhaCwgMjAyNCkiLCJtYW51YWxPdmVycmlkZVRleHQiOiIifSwiY2l0YXRpb25JdGVtcyI6W3siaWQiOiI0MGVkYmJmNS1iYjkzLTMyZjctYjRmMi04YzQ5ZWE4NjRjZDUiLCJpdGVtRGF0YSI6eyJ0eXBlIjoiYXJ0aWNsZS1qb3VybmFsIiwiaWQiOiI0MGVkYmJmNS1iYjkzLTMyZjctYjRmMi04YzQ5ZWE4NjRjZDUiLCJ0aXRsZSI6IlBFTkdBUlVIIExJVEVSQVNJIEtFVUFOR0FOLCBMSVRFUkFTSSBBS1VOVEFOU0ksIERBTiBMSVRFUkFTSVxuRElHSVRBTCBURVJIQURBUCBLSU5FUkpBIFVNS00gU1VCIFNFS1RPUiBVU0FIQSBNSUtST1xuREkgS09UQSBQT05USUFOQUsgVEFIVU4gMjAyMiIsImF1dGhvciI6W3siZmFtaWx5IjoiTmFkaGlmYWggTnVy4oCZYWluaSBGYWRpbGFoIiwiZ2l2ZW4iOiIiLCJwYXJzZS1uYW1lcyI6ZmFsc2UsImRyb3BwaW5nLXBhcnRpY2xlIjoiIiwibm9uLWRyb3BwaW5nLXBhcnRpY2xlIjoiIn1dLCJpc3N1ZWQiOnsiZGF0ZS1wYXJ0cyI6W1syMDI0XV19LCJjb250YWluZXItdGl0bGUtc2hvcnQiOiIifSwiaXNUZW1wb3JhcnkiOmZhbHNlfV19"/>
          <w:id w:val="-718821039"/>
          <w:placeholder>
            <w:docPart w:val="DefaultPlaceholder_-1854013440"/>
          </w:placeholder>
        </w:sdtPr>
        <w:sdtContent>
          <w:r w:rsidR="00001B34" w:rsidRPr="00001B34">
            <w:rPr>
              <w:color w:val="000000"/>
              <w:lang w:val="en-ID"/>
            </w:rPr>
            <w:t>(</w:t>
          </w:r>
          <w:proofErr w:type="spellStart"/>
          <w:r w:rsidR="00001B34" w:rsidRPr="00001B34">
            <w:rPr>
              <w:color w:val="000000"/>
              <w:lang w:val="en-ID"/>
            </w:rPr>
            <w:t>Nadhifah</w:t>
          </w:r>
          <w:proofErr w:type="spellEnd"/>
          <w:r w:rsidR="00001B34" w:rsidRPr="00001B34">
            <w:rPr>
              <w:color w:val="000000"/>
              <w:lang w:val="en-ID"/>
            </w:rPr>
            <w:t xml:space="preserve"> </w:t>
          </w:r>
          <w:proofErr w:type="spellStart"/>
          <w:r w:rsidR="00001B34" w:rsidRPr="00001B34">
            <w:rPr>
              <w:color w:val="000000"/>
              <w:lang w:val="en-ID"/>
            </w:rPr>
            <w:t>Nur’aini</w:t>
          </w:r>
          <w:proofErr w:type="spellEnd"/>
          <w:r w:rsidR="00001B34" w:rsidRPr="00001B34">
            <w:rPr>
              <w:color w:val="000000"/>
              <w:lang w:val="en-ID"/>
            </w:rPr>
            <w:t xml:space="preserve"> </w:t>
          </w:r>
          <w:proofErr w:type="spellStart"/>
          <w:r w:rsidR="00001B34" w:rsidRPr="00001B34">
            <w:rPr>
              <w:color w:val="000000"/>
              <w:lang w:val="en-ID"/>
            </w:rPr>
            <w:t>Fadilah</w:t>
          </w:r>
          <w:proofErr w:type="spellEnd"/>
          <w:r w:rsidR="00001B34" w:rsidRPr="00001B34">
            <w:rPr>
              <w:color w:val="000000"/>
              <w:lang w:val="en-ID"/>
            </w:rPr>
            <w:t>, 2024)</w:t>
          </w:r>
        </w:sdtContent>
      </w:sdt>
      <w:r w:rsidR="00001B34">
        <w:rPr>
          <w:color w:val="000000"/>
          <w:lang w:val="en-ID"/>
        </w:rPr>
        <w:t>.</w:t>
      </w:r>
    </w:p>
    <w:p w14:paraId="3541F84A" w14:textId="77777777" w:rsidR="00431BCC" w:rsidRPr="002E36A8" w:rsidRDefault="00431BCC" w:rsidP="00070849">
      <w:pPr>
        <w:ind w:firstLine="709"/>
        <w:jc w:val="both"/>
      </w:pPr>
    </w:p>
    <w:p w14:paraId="3EDF0354" w14:textId="77777777" w:rsidR="00D56051" w:rsidRPr="002E36A8" w:rsidRDefault="00620D8E" w:rsidP="00D56051">
      <w:pPr>
        <w:jc w:val="both"/>
        <w:rPr>
          <w:b/>
          <w:lang w:val="id-ID"/>
        </w:rPr>
      </w:pPr>
      <w:r w:rsidRPr="002E36A8">
        <w:rPr>
          <w:b/>
        </w:rPr>
        <w:t>METOD</w:t>
      </w:r>
      <w:r w:rsidR="00533B85" w:rsidRPr="002E36A8">
        <w:rPr>
          <w:b/>
          <w:lang w:val="id-ID"/>
        </w:rPr>
        <w:t>E</w:t>
      </w:r>
    </w:p>
    <w:p w14:paraId="0C8F7C32" w14:textId="77777777" w:rsidR="00427608" w:rsidRPr="00427608" w:rsidRDefault="00427608" w:rsidP="00C12C08">
      <w:pPr>
        <w:ind w:firstLine="720"/>
        <w:jc w:val="both"/>
        <w:rPr>
          <w:bCs/>
          <w:lang w:val="en-ID"/>
        </w:rPr>
      </w:pPr>
      <w:proofErr w:type="spellStart"/>
      <w:r w:rsidRPr="00427608">
        <w:rPr>
          <w:bCs/>
          <w:lang w:val="en-ID"/>
        </w:rPr>
        <w:t>Pengabdian</w:t>
      </w:r>
      <w:proofErr w:type="spellEnd"/>
      <w:r w:rsidRPr="00427608">
        <w:rPr>
          <w:bCs/>
          <w:lang w:val="en-ID"/>
        </w:rPr>
        <w:t xml:space="preserve"> </w:t>
      </w:r>
      <w:proofErr w:type="spellStart"/>
      <w:r w:rsidRPr="00427608">
        <w:rPr>
          <w:bCs/>
          <w:lang w:val="en-ID"/>
        </w:rPr>
        <w:t>ini</w:t>
      </w:r>
      <w:proofErr w:type="spellEnd"/>
      <w:r w:rsidRPr="00427608">
        <w:rPr>
          <w:bCs/>
          <w:lang w:val="en-ID"/>
        </w:rPr>
        <w:t xml:space="preserve"> </w:t>
      </w:r>
      <w:proofErr w:type="spellStart"/>
      <w:r w:rsidRPr="00427608">
        <w:rPr>
          <w:bCs/>
          <w:lang w:val="en-ID"/>
        </w:rPr>
        <w:t>memiliki</w:t>
      </w:r>
      <w:proofErr w:type="spellEnd"/>
      <w:r w:rsidRPr="00427608">
        <w:rPr>
          <w:bCs/>
          <w:lang w:val="en-ID"/>
        </w:rPr>
        <w:t xml:space="preserve"> 3 </w:t>
      </w:r>
      <w:proofErr w:type="spellStart"/>
      <w:r w:rsidRPr="00427608">
        <w:rPr>
          <w:bCs/>
          <w:lang w:val="en-ID"/>
        </w:rPr>
        <w:t>tahap</w:t>
      </w:r>
      <w:proofErr w:type="spellEnd"/>
      <w:r w:rsidRPr="00427608">
        <w:rPr>
          <w:bCs/>
          <w:lang w:val="en-ID"/>
        </w:rPr>
        <w:t xml:space="preserve"> </w:t>
      </w:r>
      <w:proofErr w:type="spellStart"/>
      <w:r w:rsidRPr="00427608">
        <w:rPr>
          <w:bCs/>
          <w:lang w:val="en-ID"/>
        </w:rPr>
        <w:t>kegiatan</w:t>
      </w:r>
      <w:proofErr w:type="spellEnd"/>
      <w:r w:rsidRPr="00427608">
        <w:rPr>
          <w:bCs/>
          <w:lang w:val="en-ID"/>
        </w:rPr>
        <w:t xml:space="preserve"> </w:t>
      </w:r>
      <w:proofErr w:type="spellStart"/>
      <w:r w:rsidRPr="00427608">
        <w:rPr>
          <w:bCs/>
          <w:lang w:val="en-ID"/>
        </w:rPr>
        <w:t>yaitu</w:t>
      </w:r>
      <w:proofErr w:type="spellEnd"/>
      <w:r w:rsidRPr="00427608">
        <w:rPr>
          <w:bCs/>
          <w:lang w:val="en-ID"/>
        </w:rPr>
        <w:t>:</w:t>
      </w:r>
    </w:p>
    <w:p w14:paraId="779C32FF" w14:textId="77777777" w:rsidR="00427608" w:rsidRPr="00427608" w:rsidRDefault="00427608" w:rsidP="00427608">
      <w:pPr>
        <w:jc w:val="both"/>
        <w:rPr>
          <w:b/>
          <w:lang w:val="en-ID"/>
        </w:rPr>
      </w:pPr>
      <w:r w:rsidRPr="00427608">
        <w:rPr>
          <w:b/>
          <w:noProof/>
          <w:lang w:val="en-ID"/>
        </w:rPr>
        <w:drawing>
          <wp:inline distT="0" distB="0" distL="0" distR="0" wp14:anchorId="0CD113C4" wp14:editId="4BEFF2A3">
            <wp:extent cx="2322830" cy="2642717"/>
            <wp:effectExtent l="25400" t="0" r="128270" b="50165"/>
            <wp:docPr id="66070152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5D609D" w14:textId="77777777" w:rsidR="00427608" w:rsidRPr="00C12C08" w:rsidRDefault="00427608" w:rsidP="00427608">
      <w:pPr>
        <w:jc w:val="center"/>
        <w:rPr>
          <w:bCs/>
          <w:sz w:val="22"/>
          <w:szCs w:val="22"/>
          <w:lang w:val="en-ID"/>
        </w:rPr>
      </w:pPr>
      <w:r w:rsidRPr="00C12C08">
        <w:rPr>
          <w:bCs/>
          <w:sz w:val="22"/>
          <w:szCs w:val="22"/>
          <w:lang w:val="en-ID"/>
        </w:rPr>
        <w:t xml:space="preserve">Gambar 1. </w:t>
      </w:r>
      <w:proofErr w:type="spellStart"/>
      <w:r w:rsidRPr="00C12C08">
        <w:rPr>
          <w:bCs/>
          <w:sz w:val="22"/>
          <w:szCs w:val="22"/>
          <w:lang w:val="en-ID"/>
        </w:rPr>
        <w:t>Metode</w:t>
      </w:r>
      <w:proofErr w:type="spellEnd"/>
      <w:r w:rsidRPr="00C12C08">
        <w:rPr>
          <w:bCs/>
          <w:sz w:val="22"/>
          <w:szCs w:val="22"/>
          <w:lang w:val="en-ID"/>
        </w:rPr>
        <w:t xml:space="preserve"> </w:t>
      </w:r>
      <w:proofErr w:type="spellStart"/>
      <w:r w:rsidRPr="00C12C08">
        <w:rPr>
          <w:bCs/>
          <w:sz w:val="22"/>
          <w:szCs w:val="22"/>
          <w:lang w:val="en-ID"/>
        </w:rPr>
        <w:t>Pelaksanaan</w:t>
      </w:r>
      <w:proofErr w:type="spellEnd"/>
      <w:r w:rsidRPr="00C12C08">
        <w:rPr>
          <w:bCs/>
          <w:sz w:val="22"/>
          <w:szCs w:val="22"/>
          <w:lang w:val="en-ID"/>
        </w:rPr>
        <w:t xml:space="preserve"> </w:t>
      </w:r>
      <w:proofErr w:type="spellStart"/>
      <w:r w:rsidRPr="00C12C08">
        <w:rPr>
          <w:bCs/>
          <w:sz w:val="22"/>
          <w:szCs w:val="22"/>
          <w:lang w:val="en-ID"/>
        </w:rPr>
        <w:t>Pengabdian</w:t>
      </w:r>
      <w:proofErr w:type="spellEnd"/>
    </w:p>
    <w:p w14:paraId="1F504A2B" w14:textId="77777777" w:rsidR="00427608" w:rsidRPr="00427608" w:rsidRDefault="00427608" w:rsidP="00427608">
      <w:pPr>
        <w:jc w:val="both"/>
        <w:rPr>
          <w:b/>
          <w:lang w:val="en-ID"/>
        </w:rPr>
      </w:pPr>
    </w:p>
    <w:p w14:paraId="663A1302" w14:textId="77777777" w:rsidR="00622091" w:rsidRPr="00622091" w:rsidRDefault="00622091" w:rsidP="00622091">
      <w:pPr>
        <w:jc w:val="both"/>
        <w:rPr>
          <w:bCs/>
          <w:lang w:val="en-ID"/>
        </w:rPr>
      </w:pPr>
      <w:proofErr w:type="spellStart"/>
      <w:r w:rsidRPr="00622091">
        <w:rPr>
          <w:bCs/>
          <w:lang w:val="en-ID"/>
        </w:rPr>
        <w:t>Pelaksanaan</w:t>
      </w:r>
      <w:proofErr w:type="spellEnd"/>
      <w:r w:rsidRPr="00622091">
        <w:rPr>
          <w:bCs/>
          <w:lang w:val="en-ID"/>
        </w:rPr>
        <w:t xml:space="preserve"> </w:t>
      </w:r>
      <w:proofErr w:type="spellStart"/>
      <w:r w:rsidRPr="00622091">
        <w:rPr>
          <w:bCs/>
          <w:lang w:val="en-ID"/>
        </w:rPr>
        <w:t>pengabdian</w:t>
      </w:r>
      <w:proofErr w:type="spellEnd"/>
      <w:r w:rsidRPr="00622091">
        <w:rPr>
          <w:bCs/>
          <w:lang w:val="en-ID"/>
        </w:rPr>
        <w:t xml:space="preserve"> </w:t>
      </w:r>
      <w:proofErr w:type="spellStart"/>
      <w:r w:rsidRPr="00622091">
        <w:rPr>
          <w:bCs/>
          <w:lang w:val="en-ID"/>
        </w:rPr>
        <w:t>ini</w:t>
      </w:r>
      <w:proofErr w:type="spellEnd"/>
      <w:r w:rsidRPr="00622091">
        <w:rPr>
          <w:bCs/>
          <w:lang w:val="en-ID"/>
        </w:rPr>
        <w:t xml:space="preserve"> </w:t>
      </w:r>
      <w:proofErr w:type="spellStart"/>
      <w:r w:rsidRPr="00622091">
        <w:rPr>
          <w:bCs/>
          <w:lang w:val="en-ID"/>
        </w:rPr>
        <w:t>akan</w:t>
      </w:r>
      <w:proofErr w:type="spellEnd"/>
      <w:r w:rsidRPr="00622091">
        <w:rPr>
          <w:bCs/>
          <w:lang w:val="en-ID"/>
        </w:rPr>
        <w:t xml:space="preserve"> </w:t>
      </w:r>
      <w:proofErr w:type="spellStart"/>
      <w:r w:rsidRPr="00622091">
        <w:rPr>
          <w:bCs/>
          <w:lang w:val="en-ID"/>
        </w:rPr>
        <w:t>dilakukan</w:t>
      </w:r>
      <w:proofErr w:type="spellEnd"/>
      <w:r w:rsidRPr="00622091">
        <w:rPr>
          <w:bCs/>
          <w:lang w:val="en-ID"/>
        </w:rPr>
        <w:t xml:space="preserve"> </w:t>
      </w:r>
      <w:proofErr w:type="spellStart"/>
      <w:r w:rsidRPr="00622091">
        <w:rPr>
          <w:bCs/>
          <w:lang w:val="en-ID"/>
        </w:rPr>
        <w:t>melalui</w:t>
      </w:r>
      <w:proofErr w:type="spellEnd"/>
      <w:r w:rsidRPr="00622091">
        <w:rPr>
          <w:bCs/>
          <w:lang w:val="en-ID"/>
        </w:rPr>
        <w:t xml:space="preserve"> </w:t>
      </w:r>
      <w:proofErr w:type="spellStart"/>
      <w:r w:rsidRPr="00622091">
        <w:rPr>
          <w:bCs/>
          <w:lang w:val="en-ID"/>
        </w:rPr>
        <w:t>beberapa</w:t>
      </w:r>
      <w:proofErr w:type="spellEnd"/>
      <w:r w:rsidRPr="00622091">
        <w:rPr>
          <w:bCs/>
          <w:lang w:val="en-ID"/>
        </w:rPr>
        <w:t xml:space="preserve"> </w:t>
      </w:r>
      <w:proofErr w:type="spellStart"/>
      <w:r w:rsidRPr="00622091">
        <w:rPr>
          <w:bCs/>
          <w:lang w:val="en-ID"/>
        </w:rPr>
        <w:t>tahapan</w:t>
      </w:r>
      <w:proofErr w:type="spellEnd"/>
      <w:r w:rsidRPr="00622091">
        <w:rPr>
          <w:bCs/>
          <w:lang w:val="en-ID"/>
        </w:rPr>
        <w:t xml:space="preserve"> yang </w:t>
      </w:r>
      <w:proofErr w:type="spellStart"/>
      <w:r w:rsidRPr="00622091">
        <w:rPr>
          <w:bCs/>
          <w:lang w:val="en-ID"/>
        </w:rPr>
        <w:t>terstruktur</w:t>
      </w:r>
      <w:proofErr w:type="spellEnd"/>
      <w:r w:rsidRPr="00622091">
        <w:rPr>
          <w:bCs/>
          <w:lang w:val="en-ID"/>
        </w:rPr>
        <w:t xml:space="preserve"> </w:t>
      </w:r>
      <w:proofErr w:type="spellStart"/>
      <w:r w:rsidRPr="00622091">
        <w:rPr>
          <w:bCs/>
          <w:lang w:val="en-ID"/>
        </w:rPr>
        <w:t>untuk</w:t>
      </w:r>
      <w:proofErr w:type="spellEnd"/>
      <w:r w:rsidRPr="00622091">
        <w:rPr>
          <w:bCs/>
          <w:lang w:val="en-ID"/>
        </w:rPr>
        <w:t xml:space="preserve"> </w:t>
      </w:r>
      <w:proofErr w:type="spellStart"/>
      <w:r w:rsidRPr="00622091">
        <w:rPr>
          <w:bCs/>
          <w:lang w:val="en-ID"/>
        </w:rPr>
        <w:t>memastikan</w:t>
      </w:r>
      <w:proofErr w:type="spellEnd"/>
      <w:r w:rsidRPr="00622091">
        <w:rPr>
          <w:bCs/>
          <w:lang w:val="en-ID"/>
        </w:rPr>
        <w:t xml:space="preserve"> </w:t>
      </w:r>
      <w:proofErr w:type="spellStart"/>
      <w:r w:rsidRPr="00622091">
        <w:rPr>
          <w:bCs/>
          <w:lang w:val="en-ID"/>
        </w:rPr>
        <w:t>bahwa</w:t>
      </w:r>
      <w:proofErr w:type="spellEnd"/>
      <w:r w:rsidRPr="00622091">
        <w:rPr>
          <w:bCs/>
          <w:lang w:val="en-ID"/>
        </w:rPr>
        <w:t xml:space="preserve"> </w:t>
      </w:r>
      <w:proofErr w:type="spellStart"/>
      <w:r w:rsidRPr="00622091">
        <w:rPr>
          <w:bCs/>
          <w:lang w:val="en-ID"/>
        </w:rPr>
        <w:t>edukasi</w:t>
      </w:r>
      <w:proofErr w:type="spellEnd"/>
      <w:r w:rsidRPr="00622091">
        <w:rPr>
          <w:bCs/>
          <w:lang w:val="en-ID"/>
        </w:rPr>
        <w:t xml:space="preserve"> </w:t>
      </w:r>
      <w:proofErr w:type="spellStart"/>
      <w:r w:rsidRPr="00622091">
        <w:rPr>
          <w:bCs/>
          <w:lang w:val="en-ID"/>
        </w:rPr>
        <w:t>keuangan</w:t>
      </w:r>
      <w:proofErr w:type="spellEnd"/>
      <w:r w:rsidRPr="00622091">
        <w:rPr>
          <w:bCs/>
          <w:lang w:val="en-ID"/>
        </w:rPr>
        <w:t xml:space="preserve"> digital yang </w:t>
      </w:r>
      <w:proofErr w:type="spellStart"/>
      <w:r w:rsidRPr="00622091">
        <w:rPr>
          <w:bCs/>
          <w:lang w:val="en-ID"/>
        </w:rPr>
        <w:t>diberikan</w:t>
      </w:r>
      <w:proofErr w:type="spellEnd"/>
      <w:r w:rsidRPr="00622091">
        <w:rPr>
          <w:bCs/>
          <w:lang w:val="en-ID"/>
        </w:rPr>
        <w:t xml:space="preserve"> </w:t>
      </w:r>
      <w:proofErr w:type="spellStart"/>
      <w:r w:rsidRPr="00622091">
        <w:rPr>
          <w:bCs/>
          <w:lang w:val="en-ID"/>
        </w:rPr>
        <w:t>dapat</w:t>
      </w:r>
      <w:proofErr w:type="spellEnd"/>
      <w:r w:rsidRPr="00622091">
        <w:rPr>
          <w:bCs/>
          <w:lang w:val="en-ID"/>
        </w:rPr>
        <w:t xml:space="preserve"> </w:t>
      </w:r>
      <w:proofErr w:type="spellStart"/>
      <w:r w:rsidRPr="00622091">
        <w:rPr>
          <w:bCs/>
          <w:lang w:val="en-ID"/>
        </w:rPr>
        <w:t>diterima</w:t>
      </w:r>
      <w:proofErr w:type="spellEnd"/>
      <w:r w:rsidRPr="00622091">
        <w:rPr>
          <w:bCs/>
          <w:lang w:val="en-ID"/>
        </w:rPr>
        <w:t xml:space="preserve"> dan </w:t>
      </w:r>
      <w:proofErr w:type="spellStart"/>
      <w:r w:rsidRPr="00622091">
        <w:rPr>
          <w:bCs/>
          <w:lang w:val="en-ID"/>
        </w:rPr>
        <w:t>diimplementasikan</w:t>
      </w:r>
      <w:proofErr w:type="spellEnd"/>
      <w:r w:rsidRPr="00622091">
        <w:rPr>
          <w:bCs/>
          <w:lang w:val="en-ID"/>
        </w:rPr>
        <w:t xml:space="preserve"> </w:t>
      </w:r>
      <w:proofErr w:type="spellStart"/>
      <w:r w:rsidRPr="00622091">
        <w:rPr>
          <w:bCs/>
          <w:lang w:val="en-ID"/>
        </w:rPr>
        <w:t>dengan</w:t>
      </w:r>
      <w:proofErr w:type="spellEnd"/>
      <w:r w:rsidRPr="00622091">
        <w:rPr>
          <w:bCs/>
          <w:lang w:val="en-ID"/>
        </w:rPr>
        <w:t xml:space="preserve"> </w:t>
      </w:r>
      <w:proofErr w:type="spellStart"/>
      <w:r w:rsidRPr="00622091">
        <w:rPr>
          <w:bCs/>
          <w:lang w:val="en-ID"/>
        </w:rPr>
        <w:t>baik</w:t>
      </w:r>
      <w:proofErr w:type="spellEnd"/>
      <w:r w:rsidRPr="00622091">
        <w:rPr>
          <w:bCs/>
          <w:lang w:val="en-ID"/>
        </w:rPr>
        <w:t xml:space="preserve"> oleh </w:t>
      </w:r>
      <w:proofErr w:type="spellStart"/>
      <w:r w:rsidRPr="00622091">
        <w:rPr>
          <w:bCs/>
          <w:lang w:val="en-ID"/>
        </w:rPr>
        <w:t>pelaku</w:t>
      </w:r>
      <w:proofErr w:type="spellEnd"/>
      <w:r w:rsidRPr="00622091">
        <w:rPr>
          <w:bCs/>
          <w:lang w:val="en-ID"/>
        </w:rPr>
        <w:t xml:space="preserve"> </w:t>
      </w:r>
      <w:proofErr w:type="spellStart"/>
      <w:r w:rsidRPr="00622091">
        <w:rPr>
          <w:bCs/>
          <w:lang w:val="en-ID"/>
        </w:rPr>
        <w:t>usaha</w:t>
      </w:r>
      <w:proofErr w:type="spellEnd"/>
      <w:r w:rsidRPr="00622091">
        <w:rPr>
          <w:bCs/>
          <w:lang w:val="en-ID"/>
        </w:rPr>
        <w:t xml:space="preserve"> di </w:t>
      </w:r>
      <w:proofErr w:type="spellStart"/>
      <w:r w:rsidRPr="00622091">
        <w:rPr>
          <w:bCs/>
          <w:lang w:val="en-ID"/>
        </w:rPr>
        <w:t>Desa</w:t>
      </w:r>
      <w:proofErr w:type="spellEnd"/>
      <w:r w:rsidRPr="00622091">
        <w:rPr>
          <w:bCs/>
          <w:lang w:val="en-ID"/>
        </w:rPr>
        <w:t xml:space="preserve"> </w:t>
      </w:r>
      <w:proofErr w:type="spellStart"/>
      <w:r w:rsidRPr="00622091">
        <w:rPr>
          <w:bCs/>
          <w:lang w:val="en-ID"/>
        </w:rPr>
        <w:t>Burai</w:t>
      </w:r>
      <w:proofErr w:type="spellEnd"/>
      <w:r w:rsidRPr="00622091">
        <w:rPr>
          <w:bCs/>
          <w:lang w:val="en-ID"/>
        </w:rPr>
        <w:t xml:space="preserve">. </w:t>
      </w:r>
      <w:proofErr w:type="spellStart"/>
      <w:r w:rsidRPr="00622091">
        <w:rPr>
          <w:bCs/>
          <w:lang w:val="en-ID"/>
        </w:rPr>
        <w:t>Berikut</w:t>
      </w:r>
      <w:proofErr w:type="spellEnd"/>
      <w:r w:rsidRPr="00622091">
        <w:rPr>
          <w:bCs/>
          <w:lang w:val="en-ID"/>
        </w:rPr>
        <w:t xml:space="preserve"> </w:t>
      </w:r>
      <w:proofErr w:type="spellStart"/>
      <w:r w:rsidRPr="00622091">
        <w:rPr>
          <w:bCs/>
          <w:lang w:val="en-ID"/>
        </w:rPr>
        <w:t>adalah</w:t>
      </w:r>
      <w:proofErr w:type="spellEnd"/>
      <w:r w:rsidRPr="00622091">
        <w:rPr>
          <w:bCs/>
          <w:lang w:val="en-ID"/>
        </w:rPr>
        <w:t xml:space="preserve"> </w:t>
      </w:r>
      <w:proofErr w:type="spellStart"/>
      <w:r w:rsidRPr="00622091">
        <w:rPr>
          <w:bCs/>
          <w:lang w:val="en-ID"/>
        </w:rPr>
        <w:t>tahapan</w:t>
      </w:r>
      <w:proofErr w:type="spellEnd"/>
      <w:r w:rsidRPr="00622091">
        <w:rPr>
          <w:bCs/>
          <w:lang w:val="en-ID"/>
        </w:rPr>
        <w:t xml:space="preserve"> </w:t>
      </w:r>
      <w:proofErr w:type="spellStart"/>
      <w:r w:rsidRPr="00622091">
        <w:rPr>
          <w:bCs/>
          <w:lang w:val="en-ID"/>
        </w:rPr>
        <w:t>metode</w:t>
      </w:r>
      <w:proofErr w:type="spellEnd"/>
      <w:r w:rsidRPr="00622091">
        <w:rPr>
          <w:bCs/>
          <w:lang w:val="en-ID"/>
        </w:rPr>
        <w:t xml:space="preserve"> </w:t>
      </w:r>
      <w:proofErr w:type="spellStart"/>
      <w:r w:rsidRPr="00622091">
        <w:rPr>
          <w:bCs/>
          <w:lang w:val="en-ID"/>
        </w:rPr>
        <w:t>pelaksanaan</w:t>
      </w:r>
      <w:proofErr w:type="spellEnd"/>
      <w:r w:rsidRPr="00622091">
        <w:rPr>
          <w:bCs/>
          <w:lang w:val="en-ID"/>
        </w:rPr>
        <w:t xml:space="preserve"> yang </w:t>
      </w:r>
      <w:proofErr w:type="spellStart"/>
      <w:r w:rsidRPr="00622091">
        <w:rPr>
          <w:bCs/>
          <w:lang w:val="en-ID"/>
        </w:rPr>
        <w:t>dirancang</w:t>
      </w:r>
      <w:proofErr w:type="spellEnd"/>
      <w:r w:rsidRPr="00622091">
        <w:rPr>
          <w:bCs/>
          <w:lang w:val="en-ID"/>
        </w:rPr>
        <w:t>:</w:t>
      </w:r>
    </w:p>
    <w:p w14:paraId="5CF82731" w14:textId="77777777" w:rsidR="00622091" w:rsidRPr="00622091" w:rsidRDefault="00622091" w:rsidP="00622091">
      <w:pPr>
        <w:jc w:val="both"/>
        <w:rPr>
          <w:bCs/>
          <w:i/>
          <w:iCs/>
          <w:lang w:val="en-ID"/>
        </w:rPr>
      </w:pPr>
      <w:r w:rsidRPr="00622091">
        <w:rPr>
          <w:bCs/>
          <w:i/>
          <w:iCs/>
          <w:lang w:val="en-ID"/>
        </w:rPr>
        <w:t>1. </w:t>
      </w:r>
      <w:proofErr w:type="spellStart"/>
      <w:r w:rsidRPr="00622091">
        <w:rPr>
          <w:bCs/>
          <w:i/>
          <w:iCs/>
          <w:lang w:val="en-ID"/>
        </w:rPr>
        <w:t>Tahap</w:t>
      </w:r>
      <w:proofErr w:type="spellEnd"/>
      <w:r w:rsidRPr="00622091">
        <w:rPr>
          <w:bCs/>
          <w:i/>
          <w:iCs/>
          <w:lang w:val="en-ID"/>
        </w:rPr>
        <w:t xml:space="preserve"> </w:t>
      </w:r>
      <w:proofErr w:type="spellStart"/>
      <w:r w:rsidRPr="00622091">
        <w:rPr>
          <w:bCs/>
          <w:i/>
          <w:iCs/>
          <w:lang w:val="en-ID"/>
        </w:rPr>
        <w:t>Persiapan</w:t>
      </w:r>
      <w:proofErr w:type="spellEnd"/>
    </w:p>
    <w:p w14:paraId="3CDBB754" w14:textId="5FADD5DF" w:rsidR="00622091" w:rsidRPr="00622091" w:rsidRDefault="00622091" w:rsidP="00170046">
      <w:pPr>
        <w:numPr>
          <w:ilvl w:val="0"/>
          <w:numId w:val="5"/>
        </w:numPr>
        <w:jc w:val="both"/>
        <w:rPr>
          <w:bCs/>
          <w:lang w:val="en-ID"/>
        </w:rPr>
      </w:pPr>
      <w:r w:rsidRPr="00622091">
        <w:rPr>
          <w:bCs/>
          <w:lang w:val="en-ID"/>
        </w:rPr>
        <w:t xml:space="preserve">Survey Awal dan </w:t>
      </w:r>
      <w:proofErr w:type="spellStart"/>
      <w:r w:rsidRPr="00622091">
        <w:rPr>
          <w:bCs/>
          <w:lang w:val="en-ID"/>
        </w:rPr>
        <w:t>Identifikasi</w:t>
      </w:r>
      <w:proofErr w:type="spellEnd"/>
      <w:r w:rsidRPr="00622091">
        <w:rPr>
          <w:bCs/>
          <w:lang w:val="en-ID"/>
        </w:rPr>
        <w:t xml:space="preserve"> </w:t>
      </w:r>
      <w:proofErr w:type="spellStart"/>
      <w:r w:rsidRPr="00622091">
        <w:rPr>
          <w:bCs/>
          <w:lang w:val="en-ID"/>
        </w:rPr>
        <w:t>Kebutuhan</w:t>
      </w:r>
      <w:proofErr w:type="spellEnd"/>
      <w:r w:rsidRPr="00622091">
        <w:rPr>
          <w:b/>
          <w:bCs/>
          <w:lang w:val="en-ID"/>
        </w:rPr>
        <w:t>,</w:t>
      </w:r>
    </w:p>
    <w:p w14:paraId="5B22623F" w14:textId="1D8038F8" w:rsidR="00622091" w:rsidRPr="00170046" w:rsidRDefault="00622091" w:rsidP="00622091">
      <w:pPr>
        <w:numPr>
          <w:ilvl w:val="0"/>
          <w:numId w:val="5"/>
        </w:numPr>
        <w:jc w:val="both"/>
        <w:rPr>
          <w:bCs/>
          <w:lang w:val="en-ID"/>
        </w:rPr>
      </w:pPr>
      <w:proofErr w:type="spellStart"/>
      <w:r w:rsidRPr="00622091">
        <w:rPr>
          <w:bCs/>
          <w:lang w:val="en-ID"/>
        </w:rPr>
        <w:t>Penyusunan</w:t>
      </w:r>
      <w:proofErr w:type="spellEnd"/>
      <w:r w:rsidRPr="00622091">
        <w:rPr>
          <w:bCs/>
          <w:lang w:val="en-ID"/>
        </w:rPr>
        <w:t xml:space="preserve"> </w:t>
      </w:r>
      <w:proofErr w:type="spellStart"/>
      <w:r w:rsidRPr="00622091">
        <w:rPr>
          <w:bCs/>
          <w:lang w:val="en-ID"/>
        </w:rPr>
        <w:t>Materi</w:t>
      </w:r>
      <w:proofErr w:type="spellEnd"/>
      <w:r w:rsidRPr="00622091">
        <w:rPr>
          <w:bCs/>
          <w:lang w:val="en-ID"/>
        </w:rPr>
        <w:t xml:space="preserve"> </w:t>
      </w:r>
      <w:proofErr w:type="spellStart"/>
      <w:r w:rsidRPr="00622091">
        <w:rPr>
          <w:bCs/>
          <w:lang w:val="en-ID"/>
        </w:rPr>
        <w:t>Pelatihan</w:t>
      </w:r>
      <w:proofErr w:type="spellEnd"/>
      <w:r w:rsidRPr="00622091">
        <w:rPr>
          <w:bCs/>
          <w:lang w:val="en-ID"/>
        </w:rPr>
        <w:t xml:space="preserve"> </w:t>
      </w:r>
    </w:p>
    <w:p w14:paraId="511FE03B" w14:textId="77777777" w:rsidR="00622091" w:rsidRPr="00622091" w:rsidRDefault="00622091" w:rsidP="00622091">
      <w:pPr>
        <w:jc w:val="both"/>
        <w:rPr>
          <w:bCs/>
          <w:i/>
          <w:iCs/>
          <w:lang w:val="en-ID"/>
        </w:rPr>
      </w:pPr>
      <w:r w:rsidRPr="00622091">
        <w:rPr>
          <w:bCs/>
          <w:i/>
          <w:iCs/>
          <w:lang w:val="en-ID"/>
        </w:rPr>
        <w:t>2. </w:t>
      </w:r>
      <w:proofErr w:type="spellStart"/>
      <w:r w:rsidRPr="00622091">
        <w:rPr>
          <w:bCs/>
          <w:i/>
          <w:iCs/>
          <w:lang w:val="en-ID"/>
        </w:rPr>
        <w:t>Tahap</w:t>
      </w:r>
      <w:proofErr w:type="spellEnd"/>
      <w:r w:rsidRPr="00622091">
        <w:rPr>
          <w:bCs/>
          <w:i/>
          <w:iCs/>
          <w:lang w:val="en-ID"/>
        </w:rPr>
        <w:t xml:space="preserve"> </w:t>
      </w:r>
      <w:proofErr w:type="spellStart"/>
      <w:r w:rsidRPr="00622091">
        <w:rPr>
          <w:bCs/>
          <w:i/>
          <w:iCs/>
          <w:lang w:val="en-ID"/>
        </w:rPr>
        <w:t>Pelaksanaan</w:t>
      </w:r>
      <w:proofErr w:type="spellEnd"/>
    </w:p>
    <w:p w14:paraId="4EEA0D00" w14:textId="77777777" w:rsidR="00622091" w:rsidRPr="00622091" w:rsidRDefault="00622091" w:rsidP="00622091">
      <w:pPr>
        <w:numPr>
          <w:ilvl w:val="0"/>
          <w:numId w:val="6"/>
        </w:numPr>
        <w:jc w:val="both"/>
        <w:rPr>
          <w:bCs/>
          <w:lang w:val="en-ID"/>
        </w:rPr>
      </w:pPr>
      <w:proofErr w:type="spellStart"/>
      <w:r w:rsidRPr="00622091">
        <w:rPr>
          <w:bCs/>
          <w:lang w:val="en-ID"/>
        </w:rPr>
        <w:t>Sosialisasi</w:t>
      </w:r>
      <w:proofErr w:type="spellEnd"/>
      <w:r w:rsidRPr="00622091">
        <w:rPr>
          <w:bCs/>
          <w:lang w:val="en-ID"/>
        </w:rPr>
        <w:t xml:space="preserve"> Program,</w:t>
      </w:r>
    </w:p>
    <w:p w14:paraId="4DE93711" w14:textId="77777777" w:rsidR="00622091" w:rsidRPr="00622091" w:rsidRDefault="00622091" w:rsidP="00622091">
      <w:pPr>
        <w:numPr>
          <w:ilvl w:val="0"/>
          <w:numId w:val="6"/>
        </w:numPr>
        <w:jc w:val="both"/>
        <w:rPr>
          <w:bCs/>
          <w:lang w:val="en-ID"/>
        </w:rPr>
      </w:pPr>
      <w:proofErr w:type="spellStart"/>
      <w:r w:rsidRPr="00622091">
        <w:rPr>
          <w:bCs/>
          <w:lang w:val="en-ID"/>
        </w:rPr>
        <w:t>Pelatihan</w:t>
      </w:r>
      <w:proofErr w:type="spellEnd"/>
      <w:r w:rsidRPr="00622091">
        <w:rPr>
          <w:bCs/>
          <w:lang w:val="en-ID"/>
        </w:rPr>
        <w:t xml:space="preserve"> </w:t>
      </w:r>
      <w:proofErr w:type="spellStart"/>
      <w:r w:rsidRPr="00622091">
        <w:rPr>
          <w:bCs/>
          <w:lang w:val="en-ID"/>
        </w:rPr>
        <w:t>Manajemen</w:t>
      </w:r>
      <w:proofErr w:type="spellEnd"/>
      <w:r w:rsidRPr="00622091">
        <w:rPr>
          <w:bCs/>
          <w:lang w:val="en-ID"/>
        </w:rPr>
        <w:t xml:space="preserve"> </w:t>
      </w:r>
      <w:proofErr w:type="spellStart"/>
      <w:r w:rsidRPr="00622091">
        <w:rPr>
          <w:bCs/>
          <w:lang w:val="en-ID"/>
        </w:rPr>
        <w:t>Keuangan</w:t>
      </w:r>
      <w:proofErr w:type="spellEnd"/>
    </w:p>
    <w:p w14:paraId="358C7525" w14:textId="77777777" w:rsidR="00622091" w:rsidRPr="00622091" w:rsidRDefault="00622091" w:rsidP="00622091">
      <w:pPr>
        <w:jc w:val="both"/>
        <w:rPr>
          <w:bCs/>
          <w:lang w:val="en-ID"/>
        </w:rPr>
      </w:pPr>
    </w:p>
    <w:p w14:paraId="6876CF46" w14:textId="77777777" w:rsidR="00622091" w:rsidRPr="00622091" w:rsidRDefault="00622091" w:rsidP="00622091">
      <w:pPr>
        <w:jc w:val="both"/>
        <w:rPr>
          <w:bCs/>
          <w:i/>
          <w:iCs/>
          <w:lang w:val="en-ID"/>
        </w:rPr>
      </w:pPr>
      <w:r w:rsidRPr="00622091">
        <w:rPr>
          <w:bCs/>
          <w:i/>
          <w:iCs/>
          <w:lang w:val="en-ID"/>
        </w:rPr>
        <w:t>3. </w:t>
      </w:r>
      <w:proofErr w:type="spellStart"/>
      <w:r w:rsidRPr="00622091">
        <w:rPr>
          <w:bCs/>
          <w:i/>
          <w:iCs/>
          <w:lang w:val="en-ID"/>
        </w:rPr>
        <w:t>Tahap</w:t>
      </w:r>
      <w:proofErr w:type="spellEnd"/>
      <w:r w:rsidRPr="00622091">
        <w:rPr>
          <w:bCs/>
          <w:i/>
          <w:iCs/>
          <w:lang w:val="en-ID"/>
        </w:rPr>
        <w:t xml:space="preserve"> </w:t>
      </w:r>
      <w:proofErr w:type="spellStart"/>
      <w:r w:rsidRPr="00622091">
        <w:rPr>
          <w:bCs/>
          <w:i/>
          <w:iCs/>
          <w:lang w:val="en-ID"/>
        </w:rPr>
        <w:t>Evaluasi</w:t>
      </w:r>
      <w:proofErr w:type="spellEnd"/>
    </w:p>
    <w:p w14:paraId="30FAB188" w14:textId="77777777" w:rsidR="00622091" w:rsidRPr="00622091" w:rsidRDefault="00622091" w:rsidP="00622091">
      <w:pPr>
        <w:ind w:firstLine="720"/>
        <w:jc w:val="both"/>
        <w:rPr>
          <w:bCs/>
          <w:lang w:val="en-ID"/>
        </w:rPr>
      </w:pPr>
      <w:proofErr w:type="spellStart"/>
      <w:r w:rsidRPr="00622091">
        <w:rPr>
          <w:bCs/>
          <w:lang w:val="en-ID"/>
        </w:rPr>
        <w:t>Evaluasi</w:t>
      </w:r>
      <w:proofErr w:type="spellEnd"/>
      <w:r w:rsidRPr="00622091">
        <w:rPr>
          <w:bCs/>
          <w:lang w:val="en-ID"/>
        </w:rPr>
        <w:t xml:space="preserve"> </w:t>
      </w:r>
      <w:proofErr w:type="spellStart"/>
      <w:r w:rsidRPr="00622091">
        <w:rPr>
          <w:bCs/>
          <w:lang w:val="en-ID"/>
        </w:rPr>
        <w:t>Pemahaman</w:t>
      </w:r>
      <w:proofErr w:type="spellEnd"/>
      <w:r w:rsidRPr="00622091">
        <w:rPr>
          <w:bCs/>
          <w:lang w:val="en-ID"/>
        </w:rPr>
        <w:t xml:space="preserve"> </w:t>
      </w:r>
      <w:proofErr w:type="spellStart"/>
      <w:r w:rsidRPr="00622091">
        <w:rPr>
          <w:bCs/>
          <w:lang w:val="en-ID"/>
        </w:rPr>
        <w:t>Peserta</w:t>
      </w:r>
      <w:proofErr w:type="spellEnd"/>
      <w:r w:rsidRPr="00622091">
        <w:rPr>
          <w:bCs/>
          <w:lang w:val="en-ID"/>
        </w:rPr>
        <w:t xml:space="preserve">: Di </w:t>
      </w:r>
      <w:proofErr w:type="spellStart"/>
      <w:r w:rsidRPr="00622091">
        <w:rPr>
          <w:bCs/>
          <w:lang w:val="en-ID"/>
        </w:rPr>
        <w:t>akhir</w:t>
      </w:r>
      <w:proofErr w:type="spellEnd"/>
      <w:r w:rsidRPr="00622091">
        <w:rPr>
          <w:bCs/>
          <w:lang w:val="en-ID"/>
        </w:rPr>
        <w:t xml:space="preserve"> </w:t>
      </w:r>
      <w:proofErr w:type="spellStart"/>
      <w:r w:rsidRPr="00622091">
        <w:rPr>
          <w:bCs/>
          <w:lang w:val="en-ID"/>
        </w:rPr>
        <w:t>sesi</w:t>
      </w:r>
      <w:proofErr w:type="spellEnd"/>
      <w:r w:rsidRPr="00622091">
        <w:rPr>
          <w:bCs/>
          <w:lang w:val="en-ID"/>
        </w:rPr>
        <w:t xml:space="preserve"> </w:t>
      </w:r>
      <w:proofErr w:type="spellStart"/>
      <w:r w:rsidRPr="00622091">
        <w:rPr>
          <w:bCs/>
          <w:lang w:val="en-ID"/>
        </w:rPr>
        <w:t>pelatihan</w:t>
      </w:r>
      <w:proofErr w:type="spellEnd"/>
      <w:r w:rsidRPr="00622091">
        <w:rPr>
          <w:bCs/>
          <w:lang w:val="en-ID"/>
        </w:rPr>
        <w:t xml:space="preserve">, </w:t>
      </w:r>
      <w:proofErr w:type="spellStart"/>
      <w:r w:rsidRPr="00622091">
        <w:rPr>
          <w:bCs/>
          <w:lang w:val="en-ID"/>
        </w:rPr>
        <w:t>peserta</w:t>
      </w:r>
      <w:proofErr w:type="spellEnd"/>
      <w:r w:rsidRPr="00622091">
        <w:rPr>
          <w:bCs/>
          <w:lang w:val="en-ID"/>
        </w:rPr>
        <w:t xml:space="preserve"> </w:t>
      </w:r>
      <w:proofErr w:type="spellStart"/>
      <w:r w:rsidRPr="00622091">
        <w:rPr>
          <w:bCs/>
          <w:lang w:val="en-ID"/>
        </w:rPr>
        <w:t>akan</w:t>
      </w:r>
      <w:proofErr w:type="spellEnd"/>
      <w:r w:rsidRPr="00622091">
        <w:rPr>
          <w:bCs/>
          <w:lang w:val="en-ID"/>
        </w:rPr>
        <w:t xml:space="preserve"> </w:t>
      </w:r>
      <w:proofErr w:type="spellStart"/>
      <w:r w:rsidRPr="00622091">
        <w:rPr>
          <w:bCs/>
          <w:lang w:val="en-ID"/>
        </w:rPr>
        <w:t>diberikan</w:t>
      </w:r>
      <w:proofErr w:type="spellEnd"/>
      <w:r w:rsidRPr="00622091">
        <w:rPr>
          <w:bCs/>
          <w:lang w:val="en-ID"/>
        </w:rPr>
        <w:t xml:space="preserve"> </w:t>
      </w:r>
      <w:proofErr w:type="spellStart"/>
      <w:r w:rsidRPr="00622091">
        <w:rPr>
          <w:bCs/>
          <w:lang w:val="en-ID"/>
        </w:rPr>
        <w:t>kuisioner</w:t>
      </w:r>
      <w:proofErr w:type="spellEnd"/>
      <w:r w:rsidRPr="00622091">
        <w:rPr>
          <w:bCs/>
          <w:lang w:val="en-ID"/>
        </w:rPr>
        <w:t xml:space="preserve"> </w:t>
      </w:r>
      <w:r w:rsidRPr="00622091">
        <w:rPr>
          <w:bCs/>
          <w:i/>
          <w:iCs/>
          <w:lang w:val="en-ID"/>
        </w:rPr>
        <w:t>post-test</w:t>
      </w:r>
      <w:r w:rsidRPr="00622091">
        <w:rPr>
          <w:bCs/>
          <w:lang w:val="en-ID"/>
        </w:rPr>
        <w:t xml:space="preserve"> </w:t>
      </w:r>
      <w:proofErr w:type="spellStart"/>
      <w:r w:rsidRPr="00622091">
        <w:rPr>
          <w:bCs/>
          <w:lang w:val="en-ID"/>
        </w:rPr>
        <w:t>untuk</w:t>
      </w:r>
      <w:proofErr w:type="spellEnd"/>
      <w:r w:rsidRPr="00622091">
        <w:rPr>
          <w:bCs/>
          <w:lang w:val="en-ID"/>
        </w:rPr>
        <w:t xml:space="preserve"> </w:t>
      </w:r>
      <w:proofErr w:type="spellStart"/>
      <w:r w:rsidRPr="00622091">
        <w:rPr>
          <w:bCs/>
          <w:lang w:val="en-ID"/>
        </w:rPr>
        <w:t>mengukur</w:t>
      </w:r>
      <w:proofErr w:type="spellEnd"/>
      <w:r w:rsidRPr="00622091">
        <w:rPr>
          <w:bCs/>
          <w:lang w:val="en-ID"/>
        </w:rPr>
        <w:t xml:space="preserve"> </w:t>
      </w:r>
      <w:proofErr w:type="spellStart"/>
      <w:r w:rsidRPr="00622091">
        <w:rPr>
          <w:bCs/>
          <w:lang w:val="en-ID"/>
        </w:rPr>
        <w:t>pemahaman</w:t>
      </w:r>
      <w:proofErr w:type="spellEnd"/>
      <w:r w:rsidRPr="00622091">
        <w:rPr>
          <w:bCs/>
          <w:lang w:val="en-ID"/>
        </w:rPr>
        <w:t xml:space="preserve"> </w:t>
      </w:r>
      <w:proofErr w:type="spellStart"/>
      <w:r w:rsidRPr="00622091">
        <w:rPr>
          <w:bCs/>
          <w:lang w:val="en-ID"/>
        </w:rPr>
        <w:t>mereka</w:t>
      </w:r>
      <w:proofErr w:type="spellEnd"/>
      <w:r w:rsidRPr="00622091">
        <w:rPr>
          <w:bCs/>
          <w:lang w:val="en-ID"/>
        </w:rPr>
        <w:t xml:space="preserve"> </w:t>
      </w:r>
      <w:proofErr w:type="spellStart"/>
      <w:r w:rsidRPr="00622091">
        <w:rPr>
          <w:bCs/>
          <w:lang w:val="en-ID"/>
        </w:rPr>
        <w:t>terkait</w:t>
      </w:r>
      <w:proofErr w:type="spellEnd"/>
      <w:r w:rsidRPr="00622091">
        <w:rPr>
          <w:bCs/>
          <w:lang w:val="en-ID"/>
        </w:rPr>
        <w:t xml:space="preserve"> </w:t>
      </w:r>
      <w:proofErr w:type="spellStart"/>
      <w:r w:rsidRPr="00622091">
        <w:rPr>
          <w:bCs/>
          <w:lang w:val="en-ID"/>
        </w:rPr>
        <w:t>materi</w:t>
      </w:r>
      <w:proofErr w:type="spellEnd"/>
      <w:r w:rsidRPr="00622091">
        <w:rPr>
          <w:bCs/>
          <w:lang w:val="en-ID"/>
        </w:rPr>
        <w:t xml:space="preserve"> yang </w:t>
      </w:r>
      <w:proofErr w:type="spellStart"/>
      <w:r w:rsidRPr="00622091">
        <w:rPr>
          <w:bCs/>
          <w:lang w:val="en-ID"/>
        </w:rPr>
        <w:t>disampaikan</w:t>
      </w:r>
      <w:proofErr w:type="spellEnd"/>
      <w:r w:rsidRPr="00622091">
        <w:rPr>
          <w:bCs/>
          <w:lang w:val="en-ID"/>
        </w:rPr>
        <w:t xml:space="preserve">. </w:t>
      </w:r>
      <w:proofErr w:type="spellStart"/>
      <w:r w:rsidRPr="00622091">
        <w:rPr>
          <w:bCs/>
          <w:lang w:val="en-ID"/>
        </w:rPr>
        <w:t>Evaluasi</w:t>
      </w:r>
      <w:proofErr w:type="spellEnd"/>
      <w:r w:rsidRPr="00622091">
        <w:rPr>
          <w:bCs/>
          <w:lang w:val="en-ID"/>
        </w:rPr>
        <w:t xml:space="preserve"> </w:t>
      </w:r>
      <w:proofErr w:type="spellStart"/>
      <w:r w:rsidRPr="00622091">
        <w:rPr>
          <w:bCs/>
          <w:lang w:val="en-ID"/>
        </w:rPr>
        <w:t>akan</w:t>
      </w:r>
      <w:proofErr w:type="spellEnd"/>
      <w:r w:rsidRPr="00622091">
        <w:rPr>
          <w:bCs/>
          <w:lang w:val="en-ID"/>
        </w:rPr>
        <w:t xml:space="preserve"> </w:t>
      </w:r>
      <w:proofErr w:type="spellStart"/>
      <w:r w:rsidRPr="00622091">
        <w:rPr>
          <w:bCs/>
          <w:lang w:val="en-ID"/>
        </w:rPr>
        <w:t>dilakukan</w:t>
      </w:r>
      <w:proofErr w:type="spellEnd"/>
      <w:r w:rsidRPr="00622091">
        <w:rPr>
          <w:bCs/>
          <w:lang w:val="en-ID"/>
        </w:rPr>
        <w:t xml:space="preserve"> </w:t>
      </w:r>
      <w:proofErr w:type="spellStart"/>
      <w:r w:rsidRPr="00622091">
        <w:rPr>
          <w:bCs/>
          <w:lang w:val="en-ID"/>
        </w:rPr>
        <w:t>melalui</w:t>
      </w:r>
      <w:proofErr w:type="spellEnd"/>
      <w:r w:rsidRPr="00622091">
        <w:rPr>
          <w:bCs/>
          <w:lang w:val="en-ID"/>
        </w:rPr>
        <w:t xml:space="preserve"> </w:t>
      </w:r>
      <w:proofErr w:type="spellStart"/>
      <w:r w:rsidRPr="00622091">
        <w:rPr>
          <w:bCs/>
          <w:lang w:val="en-ID"/>
        </w:rPr>
        <w:t>kuesioner</w:t>
      </w:r>
      <w:proofErr w:type="spellEnd"/>
      <w:r w:rsidRPr="00622091">
        <w:rPr>
          <w:bCs/>
          <w:lang w:val="en-ID"/>
        </w:rPr>
        <w:t xml:space="preserve"> dan </w:t>
      </w:r>
      <w:proofErr w:type="spellStart"/>
      <w:r w:rsidRPr="00622091">
        <w:rPr>
          <w:bCs/>
          <w:lang w:val="en-ID"/>
        </w:rPr>
        <w:t>tes</w:t>
      </w:r>
      <w:proofErr w:type="spellEnd"/>
      <w:r w:rsidRPr="00622091">
        <w:rPr>
          <w:bCs/>
          <w:lang w:val="en-ID"/>
        </w:rPr>
        <w:t xml:space="preserve"> </w:t>
      </w:r>
      <w:proofErr w:type="spellStart"/>
      <w:r w:rsidRPr="00622091">
        <w:rPr>
          <w:bCs/>
          <w:lang w:val="en-ID"/>
        </w:rPr>
        <w:t>sederhana</w:t>
      </w:r>
      <w:proofErr w:type="spellEnd"/>
      <w:r w:rsidRPr="00622091">
        <w:rPr>
          <w:bCs/>
          <w:lang w:val="en-ID"/>
        </w:rPr>
        <w:t xml:space="preserve"> </w:t>
      </w:r>
      <w:proofErr w:type="spellStart"/>
      <w:r w:rsidRPr="00622091">
        <w:rPr>
          <w:bCs/>
          <w:lang w:val="en-ID"/>
        </w:rPr>
        <w:t>untuk</w:t>
      </w:r>
      <w:proofErr w:type="spellEnd"/>
      <w:r w:rsidRPr="00622091">
        <w:rPr>
          <w:bCs/>
          <w:lang w:val="en-ID"/>
        </w:rPr>
        <w:t xml:space="preserve"> </w:t>
      </w:r>
      <w:proofErr w:type="spellStart"/>
      <w:r w:rsidRPr="00622091">
        <w:rPr>
          <w:bCs/>
          <w:lang w:val="en-ID"/>
        </w:rPr>
        <w:t>memastikan</w:t>
      </w:r>
      <w:proofErr w:type="spellEnd"/>
      <w:r w:rsidRPr="00622091">
        <w:rPr>
          <w:bCs/>
          <w:lang w:val="en-ID"/>
        </w:rPr>
        <w:t xml:space="preserve"> </w:t>
      </w:r>
      <w:proofErr w:type="spellStart"/>
      <w:r w:rsidRPr="00622091">
        <w:rPr>
          <w:bCs/>
          <w:lang w:val="en-ID"/>
        </w:rPr>
        <w:t>bahwa</w:t>
      </w:r>
      <w:proofErr w:type="spellEnd"/>
      <w:r w:rsidRPr="00622091">
        <w:rPr>
          <w:bCs/>
          <w:lang w:val="en-ID"/>
        </w:rPr>
        <w:t xml:space="preserve"> </w:t>
      </w:r>
      <w:proofErr w:type="spellStart"/>
      <w:r w:rsidRPr="00622091">
        <w:rPr>
          <w:bCs/>
          <w:lang w:val="en-ID"/>
        </w:rPr>
        <w:t>peserta</w:t>
      </w:r>
      <w:proofErr w:type="spellEnd"/>
      <w:r w:rsidRPr="00622091">
        <w:rPr>
          <w:bCs/>
          <w:lang w:val="en-ID"/>
        </w:rPr>
        <w:t xml:space="preserve"> </w:t>
      </w:r>
      <w:proofErr w:type="spellStart"/>
      <w:r w:rsidRPr="00622091">
        <w:rPr>
          <w:bCs/>
          <w:lang w:val="en-ID"/>
        </w:rPr>
        <w:t>memahami</w:t>
      </w:r>
      <w:proofErr w:type="spellEnd"/>
      <w:r w:rsidRPr="00622091">
        <w:rPr>
          <w:bCs/>
          <w:lang w:val="en-ID"/>
        </w:rPr>
        <w:t xml:space="preserve"> </w:t>
      </w:r>
      <w:proofErr w:type="spellStart"/>
      <w:r w:rsidRPr="00622091">
        <w:rPr>
          <w:bCs/>
          <w:lang w:val="en-ID"/>
        </w:rPr>
        <w:t>pelatihan</w:t>
      </w:r>
      <w:proofErr w:type="spellEnd"/>
      <w:r w:rsidRPr="00622091">
        <w:rPr>
          <w:bCs/>
          <w:lang w:val="en-ID"/>
        </w:rPr>
        <w:t xml:space="preserve"> </w:t>
      </w:r>
      <w:proofErr w:type="spellStart"/>
      <w:r w:rsidRPr="00622091">
        <w:rPr>
          <w:bCs/>
          <w:lang w:val="en-ID"/>
        </w:rPr>
        <w:t>pencatatan</w:t>
      </w:r>
      <w:proofErr w:type="spellEnd"/>
      <w:r w:rsidRPr="00622091">
        <w:rPr>
          <w:bCs/>
          <w:lang w:val="en-ID"/>
        </w:rPr>
        <w:t xml:space="preserve"> </w:t>
      </w:r>
      <w:proofErr w:type="spellStart"/>
      <w:r w:rsidRPr="00622091">
        <w:rPr>
          <w:bCs/>
          <w:lang w:val="en-ID"/>
        </w:rPr>
        <w:t>keuangan</w:t>
      </w:r>
      <w:proofErr w:type="spellEnd"/>
      <w:r w:rsidRPr="00622091">
        <w:rPr>
          <w:bCs/>
          <w:lang w:val="en-ID"/>
        </w:rPr>
        <w:t xml:space="preserve"> </w:t>
      </w:r>
      <w:proofErr w:type="spellStart"/>
      <w:r w:rsidRPr="00622091">
        <w:rPr>
          <w:bCs/>
          <w:lang w:val="en-ID"/>
        </w:rPr>
        <w:t>sederhana</w:t>
      </w:r>
      <w:proofErr w:type="spellEnd"/>
      <w:r w:rsidRPr="00622091">
        <w:rPr>
          <w:bCs/>
          <w:lang w:val="en-ID"/>
        </w:rPr>
        <w:t xml:space="preserve"> dan </w:t>
      </w:r>
      <w:proofErr w:type="spellStart"/>
      <w:r w:rsidRPr="00622091">
        <w:rPr>
          <w:bCs/>
          <w:lang w:val="en-ID"/>
        </w:rPr>
        <w:t>pendampingan</w:t>
      </w:r>
      <w:proofErr w:type="spellEnd"/>
      <w:r w:rsidRPr="00622091">
        <w:rPr>
          <w:bCs/>
          <w:lang w:val="en-ID"/>
        </w:rPr>
        <w:t xml:space="preserve"> </w:t>
      </w:r>
      <w:proofErr w:type="spellStart"/>
      <w:r w:rsidRPr="00622091">
        <w:rPr>
          <w:bCs/>
          <w:lang w:val="en-ID"/>
        </w:rPr>
        <w:t>pengelolaan</w:t>
      </w:r>
      <w:proofErr w:type="spellEnd"/>
      <w:r w:rsidRPr="00622091">
        <w:rPr>
          <w:bCs/>
          <w:lang w:val="en-ID"/>
        </w:rPr>
        <w:t xml:space="preserve"> </w:t>
      </w:r>
      <w:proofErr w:type="spellStart"/>
      <w:r w:rsidRPr="00622091">
        <w:rPr>
          <w:bCs/>
          <w:lang w:val="en-ID"/>
        </w:rPr>
        <w:t>keuangan</w:t>
      </w:r>
      <w:proofErr w:type="spellEnd"/>
      <w:r w:rsidRPr="00622091">
        <w:rPr>
          <w:bCs/>
          <w:lang w:val="en-ID"/>
        </w:rPr>
        <w:t>.</w:t>
      </w:r>
    </w:p>
    <w:p w14:paraId="1C7986F9" w14:textId="77777777" w:rsidR="00C12C08" w:rsidRDefault="00C12C08" w:rsidP="00D56051">
      <w:pPr>
        <w:jc w:val="both"/>
        <w:rPr>
          <w:b/>
          <w:lang w:val="id-ID"/>
        </w:rPr>
      </w:pPr>
    </w:p>
    <w:p w14:paraId="7D3BCCC1" w14:textId="77777777" w:rsidR="00622091" w:rsidRPr="00622091" w:rsidRDefault="00622091" w:rsidP="00622091">
      <w:pPr>
        <w:ind w:firstLine="720"/>
        <w:jc w:val="both"/>
        <w:rPr>
          <w:bCs/>
          <w:lang w:val="en-ID"/>
        </w:rPr>
      </w:pPr>
      <w:proofErr w:type="spellStart"/>
      <w:r w:rsidRPr="00622091">
        <w:rPr>
          <w:bCs/>
          <w:lang w:val="en-ID"/>
        </w:rPr>
        <w:t>Metode</w:t>
      </w:r>
      <w:proofErr w:type="spellEnd"/>
      <w:r w:rsidRPr="00622091">
        <w:rPr>
          <w:bCs/>
          <w:lang w:val="en-ID"/>
        </w:rPr>
        <w:t xml:space="preserve"> </w:t>
      </w:r>
      <w:proofErr w:type="spellStart"/>
      <w:r w:rsidRPr="00622091">
        <w:rPr>
          <w:bCs/>
          <w:lang w:val="en-ID"/>
        </w:rPr>
        <w:t>pelaksanaan</w:t>
      </w:r>
      <w:proofErr w:type="spellEnd"/>
      <w:r w:rsidRPr="00622091">
        <w:rPr>
          <w:bCs/>
          <w:lang w:val="en-ID"/>
        </w:rPr>
        <w:t xml:space="preserve"> </w:t>
      </w:r>
      <w:proofErr w:type="spellStart"/>
      <w:r w:rsidRPr="00622091">
        <w:rPr>
          <w:bCs/>
          <w:lang w:val="en-ID"/>
        </w:rPr>
        <w:t>ini</w:t>
      </w:r>
      <w:proofErr w:type="spellEnd"/>
      <w:r w:rsidRPr="00622091">
        <w:rPr>
          <w:bCs/>
          <w:lang w:val="en-ID"/>
        </w:rPr>
        <w:t xml:space="preserve"> </w:t>
      </w:r>
      <w:proofErr w:type="spellStart"/>
      <w:r w:rsidRPr="00622091">
        <w:rPr>
          <w:bCs/>
          <w:lang w:val="en-ID"/>
        </w:rPr>
        <w:t>dirancang</w:t>
      </w:r>
      <w:proofErr w:type="spellEnd"/>
      <w:r w:rsidRPr="00622091">
        <w:rPr>
          <w:bCs/>
          <w:lang w:val="en-ID"/>
        </w:rPr>
        <w:t xml:space="preserve"> </w:t>
      </w:r>
      <w:proofErr w:type="spellStart"/>
      <w:r w:rsidRPr="00622091">
        <w:rPr>
          <w:bCs/>
          <w:lang w:val="en-ID"/>
        </w:rPr>
        <w:t>untuk</w:t>
      </w:r>
      <w:proofErr w:type="spellEnd"/>
      <w:r w:rsidRPr="00622091">
        <w:rPr>
          <w:bCs/>
          <w:lang w:val="en-ID"/>
        </w:rPr>
        <w:t xml:space="preserve"> </w:t>
      </w:r>
      <w:proofErr w:type="spellStart"/>
      <w:r w:rsidRPr="00622091">
        <w:rPr>
          <w:bCs/>
          <w:lang w:val="en-ID"/>
        </w:rPr>
        <w:t>memastikan</w:t>
      </w:r>
      <w:proofErr w:type="spellEnd"/>
      <w:r w:rsidRPr="00622091">
        <w:rPr>
          <w:bCs/>
          <w:lang w:val="en-ID"/>
        </w:rPr>
        <w:t xml:space="preserve"> </w:t>
      </w:r>
      <w:proofErr w:type="spellStart"/>
      <w:r w:rsidRPr="00622091">
        <w:rPr>
          <w:bCs/>
          <w:lang w:val="en-ID"/>
        </w:rPr>
        <w:t>bahwa</w:t>
      </w:r>
      <w:proofErr w:type="spellEnd"/>
      <w:r w:rsidRPr="00622091">
        <w:rPr>
          <w:bCs/>
          <w:lang w:val="en-ID"/>
        </w:rPr>
        <w:t xml:space="preserve"> program </w:t>
      </w:r>
      <w:proofErr w:type="spellStart"/>
      <w:r w:rsidRPr="00622091">
        <w:rPr>
          <w:bCs/>
          <w:lang w:val="en-ID"/>
        </w:rPr>
        <w:t>edukasi</w:t>
      </w:r>
      <w:proofErr w:type="spellEnd"/>
      <w:r w:rsidRPr="00622091">
        <w:rPr>
          <w:bCs/>
          <w:lang w:val="en-ID"/>
        </w:rPr>
        <w:t xml:space="preserve"> </w:t>
      </w:r>
      <w:proofErr w:type="spellStart"/>
      <w:r w:rsidRPr="00622091">
        <w:rPr>
          <w:bCs/>
          <w:lang w:val="en-ID"/>
        </w:rPr>
        <w:t>keuangan</w:t>
      </w:r>
      <w:proofErr w:type="spellEnd"/>
      <w:r w:rsidRPr="00622091">
        <w:rPr>
          <w:bCs/>
          <w:lang w:val="en-ID"/>
        </w:rPr>
        <w:t xml:space="preserve"> digital </w:t>
      </w:r>
      <w:proofErr w:type="spellStart"/>
      <w:r w:rsidRPr="00622091">
        <w:rPr>
          <w:bCs/>
          <w:lang w:val="en-ID"/>
        </w:rPr>
        <w:t>dapat</w:t>
      </w:r>
      <w:proofErr w:type="spellEnd"/>
      <w:r w:rsidRPr="00622091">
        <w:rPr>
          <w:bCs/>
          <w:lang w:val="en-ID"/>
        </w:rPr>
        <w:t xml:space="preserve"> </w:t>
      </w:r>
      <w:proofErr w:type="spellStart"/>
      <w:r w:rsidRPr="00622091">
        <w:rPr>
          <w:bCs/>
          <w:lang w:val="en-ID"/>
        </w:rPr>
        <w:t>dijalankan</w:t>
      </w:r>
      <w:proofErr w:type="spellEnd"/>
      <w:r w:rsidRPr="00622091">
        <w:rPr>
          <w:bCs/>
          <w:lang w:val="en-ID"/>
        </w:rPr>
        <w:t xml:space="preserve"> </w:t>
      </w:r>
      <w:proofErr w:type="spellStart"/>
      <w:r w:rsidRPr="00622091">
        <w:rPr>
          <w:bCs/>
          <w:lang w:val="en-ID"/>
        </w:rPr>
        <w:t>secara</w:t>
      </w:r>
      <w:proofErr w:type="spellEnd"/>
      <w:r w:rsidRPr="00622091">
        <w:rPr>
          <w:bCs/>
          <w:lang w:val="en-ID"/>
        </w:rPr>
        <w:t xml:space="preserve"> </w:t>
      </w:r>
      <w:proofErr w:type="spellStart"/>
      <w:r w:rsidRPr="00622091">
        <w:rPr>
          <w:bCs/>
          <w:lang w:val="en-ID"/>
        </w:rPr>
        <w:t>efektif</w:t>
      </w:r>
      <w:proofErr w:type="spellEnd"/>
      <w:r w:rsidRPr="00622091">
        <w:rPr>
          <w:bCs/>
          <w:lang w:val="en-ID"/>
        </w:rPr>
        <w:t xml:space="preserve"> dan </w:t>
      </w:r>
      <w:proofErr w:type="spellStart"/>
      <w:r w:rsidRPr="00622091">
        <w:rPr>
          <w:bCs/>
          <w:lang w:val="en-ID"/>
        </w:rPr>
        <w:t>memberikan</w:t>
      </w:r>
      <w:proofErr w:type="spellEnd"/>
      <w:r w:rsidRPr="00622091">
        <w:rPr>
          <w:bCs/>
          <w:lang w:val="en-ID"/>
        </w:rPr>
        <w:t xml:space="preserve"> </w:t>
      </w:r>
      <w:proofErr w:type="spellStart"/>
      <w:r w:rsidRPr="00622091">
        <w:rPr>
          <w:bCs/>
          <w:lang w:val="en-ID"/>
        </w:rPr>
        <w:t>dampak</w:t>
      </w:r>
      <w:proofErr w:type="spellEnd"/>
      <w:r w:rsidRPr="00622091">
        <w:rPr>
          <w:bCs/>
          <w:lang w:val="en-ID"/>
        </w:rPr>
        <w:t xml:space="preserve"> </w:t>
      </w:r>
      <w:proofErr w:type="spellStart"/>
      <w:r w:rsidRPr="00622091">
        <w:rPr>
          <w:bCs/>
          <w:lang w:val="en-ID"/>
        </w:rPr>
        <w:t>nyata</w:t>
      </w:r>
      <w:proofErr w:type="spellEnd"/>
      <w:r w:rsidRPr="00622091">
        <w:rPr>
          <w:bCs/>
          <w:lang w:val="en-ID"/>
        </w:rPr>
        <w:t xml:space="preserve"> </w:t>
      </w:r>
      <w:proofErr w:type="spellStart"/>
      <w:r w:rsidRPr="00622091">
        <w:rPr>
          <w:bCs/>
          <w:lang w:val="en-ID"/>
        </w:rPr>
        <w:t>bagi</w:t>
      </w:r>
      <w:proofErr w:type="spellEnd"/>
      <w:r w:rsidRPr="00622091">
        <w:rPr>
          <w:bCs/>
          <w:lang w:val="en-ID"/>
        </w:rPr>
        <w:t xml:space="preserve"> </w:t>
      </w:r>
      <w:proofErr w:type="spellStart"/>
      <w:r w:rsidRPr="00622091">
        <w:rPr>
          <w:bCs/>
          <w:lang w:val="en-ID"/>
        </w:rPr>
        <w:t>pelaku</w:t>
      </w:r>
      <w:proofErr w:type="spellEnd"/>
      <w:r w:rsidRPr="00622091">
        <w:rPr>
          <w:bCs/>
          <w:lang w:val="en-ID"/>
        </w:rPr>
        <w:t xml:space="preserve"> </w:t>
      </w:r>
      <w:proofErr w:type="spellStart"/>
      <w:r w:rsidRPr="00622091">
        <w:rPr>
          <w:bCs/>
          <w:lang w:val="en-ID"/>
        </w:rPr>
        <w:t>usaha</w:t>
      </w:r>
      <w:proofErr w:type="spellEnd"/>
      <w:r w:rsidRPr="00622091">
        <w:rPr>
          <w:bCs/>
          <w:lang w:val="en-ID"/>
        </w:rPr>
        <w:t xml:space="preserve"> di </w:t>
      </w:r>
      <w:proofErr w:type="spellStart"/>
      <w:r w:rsidRPr="00622091">
        <w:rPr>
          <w:bCs/>
          <w:lang w:val="en-ID"/>
        </w:rPr>
        <w:t>Desa</w:t>
      </w:r>
      <w:proofErr w:type="spellEnd"/>
      <w:r w:rsidRPr="00622091">
        <w:rPr>
          <w:bCs/>
          <w:lang w:val="en-ID"/>
        </w:rPr>
        <w:t xml:space="preserve"> </w:t>
      </w:r>
      <w:proofErr w:type="spellStart"/>
      <w:r w:rsidRPr="00622091">
        <w:rPr>
          <w:bCs/>
          <w:lang w:val="en-ID"/>
        </w:rPr>
        <w:t>Burai</w:t>
      </w:r>
      <w:proofErr w:type="spellEnd"/>
      <w:r w:rsidRPr="00622091">
        <w:rPr>
          <w:bCs/>
          <w:lang w:val="en-ID"/>
        </w:rPr>
        <w:t xml:space="preserve">. </w:t>
      </w:r>
      <w:proofErr w:type="spellStart"/>
      <w:r w:rsidRPr="00622091">
        <w:rPr>
          <w:bCs/>
          <w:lang w:val="en-ID"/>
        </w:rPr>
        <w:t>Dengan</w:t>
      </w:r>
      <w:proofErr w:type="spellEnd"/>
      <w:r w:rsidRPr="00622091">
        <w:rPr>
          <w:bCs/>
          <w:lang w:val="en-ID"/>
        </w:rPr>
        <w:t xml:space="preserve"> </w:t>
      </w:r>
      <w:proofErr w:type="spellStart"/>
      <w:r w:rsidRPr="00622091">
        <w:rPr>
          <w:bCs/>
          <w:lang w:val="en-ID"/>
        </w:rPr>
        <w:t>pendekatan</w:t>
      </w:r>
      <w:proofErr w:type="spellEnd"/>
      <w:r w:rsidRPr="00622091">
        <w:rPr>
          <w:bCs/>
          <w:lang w:val="en-ID"/>
        </w:rPr>
        <w:t xml:space="preserve"> yang </w:t>
      </w:r>
      <w:proofErr w:type="spellStart"/>
      <w:r w:rsidRPr="00622091">
        <w:rPr>
          <w:bCs/>
          <w:lang w:val="en-ID"/>
        </w:rPr>
        <w:t>terstruktur</w:t>
      </w:r>
      <w:proofErr w:type="spellEnd"/>
      <w:r w:rsidRPr="00622091">
        <w:rPr>
          <w:bCs/>
          <w:lang w:val="en-ID"/>
        </w:rPr>
        <w:t xml:space="preserve">, </w:t>
      </w:r>
      <w:proofErr w:type="spellStart"/>
      <w:r w:rsidRPr="00622091">
        <w:rPr>
          <w:bCs/>
          <w:lang w:val="en-ID"/>
        </w:rPr>
        <w:t>peserta</w:t>
      </w:r>
      <w:proofErr w:type="spellEnd"/>
      <w:r w:rsidRPr="00622091">
        <w:rPr>
          <w:bCs/>
          <w:lang w:val="en-ID"/>
        </w:rPr>
        <w:t xml:space="preserve"> </w:t>
      </w:r>
      <w:proofErr w:type="spellStart"/>
      <w:r w:rsidRPr="00622091">
        <w:rPr>
          <w:bCs/>
          <w:lang w:val="en-ID"/>
        </w:rPr>
        <w:t>diharapkan</w:t>
      </w:r>
      <w:proofErr w:type="spellEnd"/>
      <w:r w:rsidRPr="00622091">
        <w:rPr>
          <w:bCs/>
          <w:lang w:val="en-ID"/>
        </w:rPr>
        <w:t xml:space="preserve"> </w:t>
      </w:r>
      <w:proofErr w:type="spellStart"/>
      <w:r w:rsidRPr="00622091">
        <w:rPr>
          <w:bCs/>
          <w:lang w:val="en-ID"/>
        </w:rPr>
        <w:t>dapat</w:t>
      </w:r>
      <w:proofErr w:type="spellEnd"/>
      <w:r w:rsidRPr="00622091">
        <w:rPr>
          <w:bCs/>
          <w:lang w:val="en-ID"/>
        </w:rPr>
        <w:t xml:space="preserve"> </w:t>
      </w:r>
      <w:proofErr w:type="spellStart"/>
      <w:r w:rsidRPr="00622091">
        <w:rPr>
          <w:bCs/>
          <w:lang w:val="en-ID"/>
        </w:rPr>
        <w:t>mengelola</w:t>
      </w:r>
      <w:proofErr w:type="spellEnd"/>
      <w:r w:rsidRPr="00622091">
        <w:rPr>
          <w:bCs/>
          <w:lang w:val="en-ID"/>
        </w:rPr>
        <w:t xml:space="preserve"> </w:t>
      </w:r>
      <w:proofErr w:type="spellStart"/>
      <w:r w:rsidRPr="00622091">
        <w:rPr>
          <w:bCs/>
          <w:lang w:val="en-ID"/>
        </w:rPr>
        <w:t>keuangannya</w:t>
      </w:r>
      <w:proofErr w:type="spellEnd"/>
      <w:r w:rsidRPr="00622091">
        <w:rPr>
          <w:bCs/>
          <w:lang w:val="en-ID"/>
        </w:rPr>
        <w:t xml:space="preserve"> </w:t>
      </w:r>
      <w:proofErr w:type="spellStart"/>
      <w:r w:rsidRPr="00622091">
        <w:rPr>
          <w:bCs/>
          <w:lang w:val="en-ID"/>
        </w:rPr>
        <w:t>sebagai</w:t>
      </w:r>
      <w:proofErr w:type="spellEnd"/>
      <w:r w:rsidRPr="00622091">
        <w:rPr>
          <w:bCs/>
          <w:lang w:val="en-ID"/>
        </w:rPr>
        <w:t xml:space="preserve"> </w:t>
      </w:r>
      <w:proofErr w:type="spellStart"/>
      <w:r w:rsidRPr="00622091">
        <w:rPr>
          <w:bCs/>
          <w:lang w:val="en-ID"/>
        </w:rPr>
        <w:t>upaya</w:t>
      </w:r>
      <w:proofErr w:type="spellEnd"/>
      <w:r w:rsidRPr="00622091">
        <w:rPr>
          <w:bCs/>
          <w:lang w:val="en-ID"/>
        </w:rPr>
        <w:t xml:space="preserve"> </w:t>
      </w:r>
      <w:proofErr w:type="spellStart"/>
      <w:r w:rsidRPr="00622091">
        <w:rPr>
          <w:bCs/>
          <w:lang w:val="en-ID"/>
        </w:rPr>
        <w:t>peningkatan</w:t>
      </w:r>
      <w:proofErr w:type="spellEnd"/>
      <w:r w:rsidRPr="00622091">
        <w:rPr>
          <w:bCs/>
          <w:lang w:val="en-ID"/>
        </w:rPr>
        <w:t xml:space="preserve"> </w:t>
      </w:r>
      <w:proofErr w:type="spellStart"/>
      <w:r w:rsidRPr="00622091">
        <w:rPr>
          <w:bCs/>
          <w:lang w:val="en-ID"/>
        </w:rPr>
        <w:t>daya</w:t>
      </w:r>
      <w:proofErr w:type="spellEnd"/>
      <w:r w:rsidRPr="00622091">
        <w:rPr>
          <w:bCs/>
          <w:lang w:val="en-ID"/>
        </w:rPr>
        <w:t xml:space="preserve"> </w:t>
      </w:r>
      <w:proofErr w:type="spellStart"/>
      <w:r w:rsidRPr="00622091">
        <w:rPr>
          <w:bCs/>
          <w:lang w:val="en-ID"/>
        </w:rPr>
        <w:t>saing</w:t>
      </w:r>
      <w:proofErr w:type="spellEnd"/>
      <w:r w:rsidRPr="00622091">
        <w:rPr>
          <w:bCs/>
          <w:lang w:val="en-ID"/>
        </w:rPr>
        <w:t xml:space="preserve"> dan </w:t>
      </w:r>
      <w:proofErr w:type="spellStart"/>
      <w:r w:rsidRPr="00622091">
        <w:rPr>
          <w:bCs/>
          <w:lang w:val="en-ID"/>
        </w:rPr>
        <w:t>keberlanjutan</w:t>
      </w:r>
      <w:proofErr w:type="spellEnd"/>
      <w:r w:rsidRPr="00622091">
        <w:rPr>
          <w:bCs/>
          <w:lang w:val="en-ID"/>
        </w:rPr>
        <w:t xml:space="preserve"> UMKM.</w:t>
      </w:r>
    </w:p>
    <w:p w14:paraId="7A2B0132" w14:textId="77777777" w:rsidR="00622091" w:rsidRDefault="00622091" w:rsidP="00D56051">
      <w:pPr>
        <w:jc w:val="both"/>
        <w:rPr>
          <w:b/>
          <w:lang w:val="id-ID"/>
        </w:rPr>
      </w:pPr>
    </w:p>
    <w:p w14:paraId="5ED9C962" w14:textId="77777777" w:rsidR="00D56051" w:rsidRPr="00C12C08" w:rsidRDefault="00D56051" w:rsidP="00D56051">
      <w:pPr>
        <w:jc w:val="both"/>
        <w:rPr>
          <w:b/>
          <w:bCs/>
          <w:lang w:val="id-ID"/>
        </w:rPr>
      </w:pPr>
      <w:r w:rsidRPr="002E36A8">
        <w:rPr>
          <w:b/>
        </w:rPr>
        <w:t>PEMBAHASAN</w:t>
      </w:r>
    </w:p>
    <w:p w14:paraId="640F95EE" w14:textId="77777777" w:rsidR="00D56051" w:rsidRPr="002E36A8" w:rsidRDefault="00D56051" w:rsidP="00D56051">
      <w:pPr>
        <w:jc w:val="both"/>
        <w:rPr>
          <w:b/>
          <w:lang w:val="id-ID"/>
        </w:rPr>
      </w:pPr>
    </w:p>
    <w:p w14:paraId="44F7C9CA" w14:textId="77777777" w:rsidR="00C12C08" w:rsidRDefault="00C12C08" w:rsidP="00C12C08">
      <w:pPr>
        <w:ind w:firstLine="720"/>
        <w:jc w:val="both"/>
        <w:rPr>
          <w:lang w:val="en-ID"/>
        </w:rPr>
      </w:pPr>
      <w:r w:rsidRPr="00C12C08">
        <w:rPr>
          <w:lang w:val="en-ID"/>
        </w:rPr>
        <w:t xml:space="preserve">Pada </w:t>
      </w:r>
      <w:proofErr w:type="spellStart"/>
      <w:r w:rsidRPr="00C12C08">
        <w:rPr>
          <w:lang w:val="en-ID"/>
        </w:rPr>
        <w:t>pengabdian</w:t>
      </w:r>
      <w:proofErr w:type="spellEnd"/>
      <w:r w:rsidRPr="00C12C08">
        <w:rPr>
          <w:lang w:val="en-ID"/>
        </w:rPr>
        <w:t xml:space="preserve"> </w:t>
      </w:r>
      <w:proofErr w:type="spellStart"/>
      <w:r w:rsidRPr="00C12C08">
        <w:rPr>
          <w:lang w:val="en-ID"/>
        </w:rPr>
        <w:t>masyarakat</w:t>
      </w:r>
      <w:proofErr w:type="spellEnd"/>
      <w:r w:rsidRPr="00C12C08">
        <w:rPr>
          <w:lang w:val="en-ID"/>
        </w:rPr>
        <w:t xml:space="preserve"> </w:t>
      </w:r>
      <w:proofErr w:type="spellStart"/>
      <w:r w:rsidRPr="00C12C08">
        <w:rPr>
          <w:lang w:val="en-ID"/>
        </w:rPr>
        <w:t>ini</w:t>
      </w:r>
      <w:proofErr w:type="spellEnd"/>
      <w:r w:rsidRPr="00C12C08">
        <w:rPr>
          <w:lang w:val="en-ID"/>
        </w:rPr>
        <w:t xml:space="preserve">, </w:t>
      </w:r>
      <w:proofErr w:type="spellStart"/>
      <w:r w:rsidRPr="00C12C08">
        <w:rPr>
          <w:lang w:val="en-ID"/>
        </w:rPr>
        <w:t>tujuan</w:t>
      </w:r>
      <w:proofErr w:type="spellEnd"/>
      <w:r w:rsidRPr="00C12C08">
        <w:rPr>
          <w:lang w:val="en-ID"/>
        </w:rPr>
        <w:t xml:space="preserve"> </w:t>
      </w:r>
      <w:proofErr w:type="spellStart"/>
      <w:r w:rsidRPr="00C12C08">
        <w:rPr>
          <w:lang w:val="en-ID"/>
        </w:rPr>
        <w:t>utama</w:t>
      </w:r>
      <w:proofErr w:type="spellEnd"/>
      <w:r w:rsidRPr="00C12C08">
        <w:rPr>
          <w:lang w:val="en-ID"/>
        </w:rPr>
        <w:t xml:space="preserve"> </w:t>
      </w:r>
      <w:proofErr w:type="spellStart"/>
      <w:r w:rsidRPr="00C12C08">
        <w:rPr>
          <w:lang w:val="en-ID"/>
        </w:rPr>
        <w:t>adalah</w:t>
      </w:r>
      <w:proofErr w:type="spellEnd"/>
      <w:r w:rsidRPr="00C12C08">
        <w:rPr>
          <w:lang w:val="en-ID"/>
        </w:rPr>
        <w:t xml:space="preserve"> </w:t>
      </w:r>
      <w:proofErr w:type="spellStart"/>
      <w:r w:rsidRPr="00C12C08">
        <w:rPr>
          <w:lang w:val="en-ID"/>
        </w:rPr>
        <w:t>meningkatkan</w:t>
      </w:r>
      <w:proofErr w:type="spellEnd"/>
      <w:r w:rsidRPr="00C12C08">
        <w:rPr>
          <w:lang w:val="en-ID"/>
        </w:rPr>
        <w:t xml:space="preserve"> </w:t>
      </w:r>
      <w:proofErr w:type="spellStart"/>
      <w:r w:rsidRPr="00C12C08">
        <w:rPr>
          <w:lang w:val="en-ID"/>
        </w:rPr>
        <w:t>pemahaman</w:t>
      </w:r>
      <w:proofErr w:type="spellEnd"/>
      <w:r w:rsidRPr="00C12C08">
        <w:rPr>
          <w:lang w:val="en-ID"/>
        </w:rPr>
        <w:t xml:space="preserve"> </w:t>
      </w:r>
      <w:proofErr w:type="spellStart"/>
      <w:r w:rsidRPr="00C12C08">
        <w:rPr>
          <w:lang w:val="en-ID"/>
        </w:rPr>
        <w:t>pelaku</w:t>
      </w:r>
      <w:proofErr w:type="spellEnd"/>
      <w:r w:rsidRPr="00C12C08">
        <w:rPr>
          <w:lang w:val="en-ID"/>
        </w:rPr>
        <w:t xml:space="preserve"> UMKM di </w:t>
      </w:r>
      <w:proofErr w:type="spellStart"/>
      <w:r w:rsidRPr="00C12C08">
        <w:rPr>
          <w:lang w:val="en-ID"/>
        </w:rPr>
        <w:t>Desa</w:t>
      </w:r>
      <w:proofErr w:type="spellEnd"/>
      <w:r w:rsidRPr="00C12C08">
        <w:rPr>
          <w:lang w:val="en-ID"/>
        </w:rPr>
        <w:t xml:space="preserve"> </w:t>
      </w:r>
      <w:proofErr w:type="spellStart"/>
      <w:r w:rsidRPr="00C12C08">
        <w:rPr>
          <w:lang w:val="en-ID"/>
        </w:rPr>
        <w:t>Burai</w:t>
      </w:r>
      <w:proofErr w:type="spellEnd"/>
      <w:r w:rsidRPr="00C12C08">
        <w:rPr>
          <w:lang w:val="en-ID"/>
        </w:rPr>
        <w:t xml:space="preserve"> </w:t>
      </w:r>
      <w:proofErr w:type="spellStart"/>
      <w:r w:rsidRPr="00C12C08">
        <w:rPr>
          <w:lang w:val="en-ID"/>
        </w:rPr>
        <w:t>mengenai</w:t>
      </w:r>
      <w:proofErr w:type="spellEnd"/>
      <w:r w:rsidRPr="00C12C08">
        <w:rPr>
          <w:lang w:val="en-ID"/>
        </w:rPr>
        <w:t xml:space="preserve"> </w:t>
      </w:r>
      <w:proofErr w:type="spellStart"/>
      <w:r w:rsidRPr="00C12C08">
        <w:rPr>
          <w:lang w:val="en-ID"/>
        </w:rPr>
        <w:t>pentingnya</w:t>
      </w:r>
      <w:proofErr w:type="spellEnd"/>
      <w:r w:rsidRPr="00C12C08">
        <w:rPr>
          <w:lang w:val="en-ID"/>
        </w:rPr>
        <w:t xml:space="preserve"> </w:t>
      </w:r>
      <w:proofErr w:type="spellStart"/>
      <w:r w:rsidRPr="00C12C08">
        <w:rPr>
          <w:lang w:val="en-ID"/>
        </w:rPr>
        <w:t>pengelolaan</w:t>
      </w:r>
      <w:proofErr w:type="spellEnd"/>
      <w:r w:rsidRPr="00C12C08">
        <w:rPr>
          <w:lang w:val="en-ID"/>
        </w:rPr>
        <w:t xml:space="preserve"> </w:t>
      </w:r>
      <w:proofErr w:type="spellStart"/>
      <w:r w:rsidRPr="00C12C08">
        <w:rPr>
          <w:lang w:val="en-ID"/>
        </w:rPr>
        <w:t>keuangan</w:t>
      </w:r>
      <w:proofErr w:type="spellEnd"/>
      <w:r w:rsidRPr="00C12C08">
        <w:rPr>
          <w:lang w:val="en-ID"/>
        </w:rPr>
        <w:t xml:space="preserve"> yang </w:t>
      </w:r>
      <w:proofErr w:type="spellStart"/>
      <w:r w:rsidRPr="00C12C08">
        <w:rPr>
          <w:lang w:val="en-ID"/>
        </w:rPr>
        <w:t>baik</w:t>
      </w:r>
      <w:proofErr w:type="spellEnd"/>
      <w:r w:rsidRPr="00C12C08">
        <w:rPr>
          <w:lang w:val="en-ID"/>
        </w:rPr>
        <w:t xml:space="preserve"> agar </w:t>
      </w:r>
      <w:proofErr w:type="spellStart"/>
      <w:r w:rsidRPr="00C12C08">
        <w:rPr>
          <w:lang w:val="en-ID"/>
        </w:rPr>
        <w:t>dapat</w:t>
      </w:r>
      <w:proofErr w:type="spellEnd"/>
      <w:r w:rsidRPr="00C12C08">
        <w:rPr>
          <w:lang w:val="en-ID"/>
        </w:rPr>
        <w:t xml:space="preserve"> </w:t>
      </w:r>
      <w:proofErr w:type="spellStart"/>
      <w:r w:rsidRPr="00C12C08">
        <w:rPr>
          <w:lang w:val="en-ID"/>
        </w:rPr>
        <w:t>meningkatkan</w:t>
      </w:r>
      <w:proofErr w:type="spellEnd"/>
      <w:r w:rsidRPr="00C12C08">
        <w:rPr>
          <w:lang w:val="en-ID"/>
        </w:rPr>
        <w:t xml:space="preserve"> </w:t>
      </w:r>
      <w:proofErr w:type="spellStart"/>
      <w:r w:rsidRPr="00C12C08">
        <w:rPr>
          <w:lang w:val="en-ID"/>
        </w:rPr>
        <w:t>daya</w:t>
      </w:r>
      <w:proofErr w:type="spellEnd"/>
      <w:r w:rsidRPr="00C12C08">
        <w:rPr>
          <w:lang w:val="en-ID"/>
        </w:rPr>
        <w:t xml:space="preserve"> </w:t>
      </w:r>
      <w:proofErr w:type="spellStart"/>
      <w:r w:rsidRPr="00C12C08">
        <w:rPr>
          <w:lang w:val="en-ID"/>
        </w:rPr>
        <w:t>saing</w:t>
      </w:r>
      <w:proofErr w:type="spellEnd"/>
      <w:r w:rsidRPr="00C12C08">
        <w:rPr>
          <w:lang w:val="en-ID"/>
        </w:rPr>
        <w:t xml:space="preserve"> dan </w:t>
      </w:r>
      <w:proofErr w:type="spellStart"/>
      <w:r w:rsidRPr="00C12C08">
        <w:rPr>
          <w:lang w:val="en-ID"/>
        </w:rPr>
        <w:t>keberlanjutan</w:t>
      </w:r>
      <w:proofErr w:type="spellEnd"/>
      <w:r w:rsidRPr="00C12C08">
        <w:rPr>
          <w:lang w:val="en-ID"/>
        </w:rPr>
        <w:t xml:space="preserve"> </w:t>
      </w:r>
      <w:proofErr w:type="spellStart"/>
      <w:r w:rsidRPr="00C12C08">
        <w:rPr>
          <w:lang w:val="en-ID"/>
        </w:rPr>
        <w:t>bisnis</w:t>
      </w:r>
      <w:proofErr w:type="spellEnd"/>
      <w:r w:rsidRPr="00C12C08">
        <w:rPr>
          <w:lang w:val="en-ID"/>
        </w:rPr>
        <w:t xml:space="preserve"> </w:t>
      </w:r>
      <w:proofErr w:type="spellStart"/>
      <w:r w:rsidRPr="00C12C08">
        <w:rPr>
          <w:lang w:val="en-ID"/>
        </w:rPr>
        <w:t>mereka</w:t>
      </w:r>
      <w:proofErr w:type="spellEnd"/>
      <w:r w:rsidRPr="00C12C08">
        <w:rPr>
          <w:lang w:val="en-ID"/>
        </w:rPr>
        <w:t xml:space="preserve">. </w:t>
      </w:r>
      <w:proofErr w:type="spellStart"/>
      <w:r w:rsidRPr="00C12C08">
        <w:rPr>
          <w:lang w:val="en-ID"/>
        </w:rPr>
        <w:t>Berdasarkan</w:t>
      </w:r>
      <w:proofErr w:type="spellEnd"/>
      <w:r w:rsidRPr="00C12C08">
        <w:rPr>
          <w:lang w:val="en-ID"/>
        </w:rPr>
        <w:t xml:space="preserve"> </w:t>
      </w:r>
      <w:proofErr w:type="spellStart"/>
      <w:r w:rsidRPr="00C12C08">
        <w:rPr>
          <w:lang w:val="en-ID"/>
        </w:rPr>
        <w:t>hasil</w:t>
      </w:r>
      <w:proofErr w:type="spellEnd"/>
      <w:r w:rsidRPr="00C12C08">
        <w:rPr>
          <w:lang w:val="en-ID"/>
        </w:rPr>
        <w:t xml:space="preserve"> </w:t>
      </w:r>
      <w:proofErr w:type="spellStart"/>
      <w:r w:rsidRPr="00C12C08">
        <w:rPr>
          <w:lang w:val="en-ID"/>
        </w:rPr>
        <w:t>pelatihan</w:t>
      </w:r>
      <w:proofErr w:type="spellEnd"/>
      <w:r w:rsidRPr="00C12C08">
        <w:rPr>
          <w:lang w:val="en-ID"/>
        </w:rPr>
        <w:t xml:space="preserve"> yang </w:t>
      </w:r>
      <w:proofErr w:type="spellStart"/>
      <w:r w:rsidRPr="00C12C08">
        <w:rPr>
          <w:lang w:val="en-ID"/>
        </w:rPr>
        <w:t>dilakukan</w:t>
      </w:r>
      <w:proofErr w:type="spellEnd"/>
      <w:r w:rsidRPr="00C12C08">
        <w:rPr>
          <w:lang w:val="en-ID"/>
        </w:rPr>
        <w:t xml:space="preserve">, </w:t>
      </w:r>
      <w:proofErr w:type="spellStart"/>
      <w:r w:rsidRPr="00C12C08">
        <w:rPr>
          <w:lang w:val="en-ID"/>
        </w:rPr>
        <w:t>dapat</w:t>
      </w:r>
      <w:proofErr w:type="spellEnd"/>
      <w:r w:rsidRPr="00C12C08">
        <w:rPr>
          <w:lang w:val="en-ID"/>
        </w:rPr>
        <w:t xml:space="preserve"> </w:t>
      </w:r>
      <w:proofErr w:type="spellStart"/>
      <w:r w:rsidRPr="00C12C08">
        <w:rPr>
          <w:lang w:val="en-ID"/>
        </w:rPr>
        <w:t>disimpulkan</w:t>
      </w:r>
      <w:proofErr w:type="spellEnd"/>
      <w:r w:rsidRPr="00C12C08">
        <w:rPr>
          <w:lang w:val="en-ID"/>
        </w:rPr>
        <w:t xml:space="preserve"> </w:t>
      </w:r>
      <w:proofErr w:type="spellStart"/>
      <w:r w:rsidRPr="00C12C08">
        <w:rPr>
          <w:lang w:val="en-ID"/>
        </w:rPr>
        <w:t>bahwa</w:t>
      </w:r>
      <w:proofErr w:type="spellEnd"/>
      <w:r w:rsidRPr="00C12C08">
        <w:rPr>
          <w:lang w:val="en-ID"/>
        </w:rPr>
        <w:t xml:space="preserve"> </w:t>
      </w:r>
      <w:proofErr w:type="spellStart"/>
      <w:r w:rsidRPr="00C12C08">
        <w:rPr>
          <w:lang w:val="en-ID"/>
        </w:rPr>
        <w:t>sebagian</w:t>
      </w:r>
      <w:proofErr w:type="spellEnd"/>
      <w:r w:rsidRPr="00C12C08">
        <w:rPr>
          <w:lang w:val="en-ID"/>
        </w:rPr>
        <w:t xml:space="preserve"> </w:t>
      </w:r>
      <w:proofErr w:type="spellStart"/>
      <w:r w:rsidRPr="00C12C08">
        <w:rPr>
          <w:lang w:val="en-ID"/>
        </w:rPr>
        <w:t>besar</w:t>
      </w:r>
      <w:proofErr w:type="spellEnd"/>
      <w:r w:rsidRPr="00C12C08">
        <w:rPr>
          <w:lang w:val="en-ID"/>
        </w:rPr>
        <w:t xml:space="preserve"> </w:t>
      </w:r>
      <w:proofErr w:type="spellStart"/>
      <w:r w:rsidRPr="00C12C08">
        <w:rPr>
          <w:lang w:val="en-ID"/>
        </w:rPr>
        <w:t>pelaku</w:t>
      </w:r>
      <w:proofErr w:type="spellEnd"/>
      <w:r w:rsidRPr="00C12C08">
        <w:rPr>
          <w:lang w:val="en-ID"/>
        </w:rPr>
        <w:t xml:space="preserve"> UMKM di </w:t>
      </w:r>
      <w:proofErr w:type="spellStart"/>
      <w:r w:rsidRPr="00C12C08">
        <w:rPr>
          <w:lang w:val="en-ID"/>
        </w:rPr>
        <w:t>desa</w:t>
      </w:r>
      <w:proofErr w:type="spellEnd"/>
      <w:r w:rsidRPr="00C12C08">
        <w:rPr>
          <w:lang w:val="en-ID"/>
        </w:rPr>
        <w:t xml:space="preserve"> </w:t>
      </w:r>
      <w:proofErr w:type="spellStart"/>
      <w:r w:rsidRPr="00C12C08">
        <w:rPr>
          <w:lang w:val="en-ID"/>
        </w:rPr>
        <w:t>ini</w:t>
      </w:r>
      <w:proofErr w:type="spellEnd"/>
      <w:r w:rsidRPr="00C12C08">
        <w:rPr>
          <w:lang w:val="en-ID"/>
        </w:rPr>
        <w:t xml:space="preserve"> </w:t>
      </w:r>
      <w:proofErr w:type="spellStart"/>
      <w:r w:rsidRPr="00C12C08">
        <w:rPr>
          <w:lang w:val="en-ID"/>
        </w:rPr>
        <w:t>masih</w:t>
      </w:r>
      <w:proofErr w:type="spellEnd"/>
      <w:r w:rsidRPr="00C12C08">
        <w:rPr>
          <w:lang w:val="en-ID"/>
        </w:rPr>
        <w:t xml:space="preserve"> </w:t>
      </w:r>
      <w:proofErr w:type="spellStart"/>
      <w:r w:rsidRPr="00C12C08">
        <w:rPr>
          <w:lang w:val="en-ID"/>
        </w:rPr>
        <w:t>mengelola</w:t>
      </w:r>
      <w:proofErr w:type="spellEnd"/>
      <w:r w:rsidRPr="00C12C08">
        <w:rPr>
          <w:lang w:val="en-ID"/>
        </w:rPr>
        <w:t xml:space="preserve"> </w:t>
      </w:r>
      <w:proofErr w:type="spellStart"/>
      <w:r w:rsidRPr="00C12C08">
        <w:rPr>
          <w:lang w:val="en-ID"/>
        </w:rPr>
        <w:t>keuangan</w:t>
      </w:r>
      <w:proofErr w:type="spellEnd"/>
      <w:r w:rsidRPr="00C12C08">
        <w:rPr>
          <w:lang w:val="en-ID"/>
        </w:rPr>
        <w:t xml:space="preserve"> </w:t>
      </w:r>
      <w:proofErr w:type="spellStart"/>
      <w:r w:rsidRPr="00C12C08">
        <w:rPr>
          <w:lang w:val="en-ID"/>
        </w:rPr>
        <w:t>secara</w:t>
      </w:r>
      <w:proofErr w:type="spellEnd"/>
      <w:r w:rsidRPr="00C12C08">
        <w:rPr>
          <w:lang w:val="en-ID"/>
        </w:rPr>
        <w:t xml:space="preserve"> </w:t>
      </w:r>
      <w:proofErr w:type="spellStart"/>
      <w:r w:rsidRPr="00C12C08">
        <w:rPr>
          <w:lang w:val="en-ID"/>
        </w:rPr>
        <w:t>konvensional</w:t>
      </w:r>
      <w:proofErr w:type="spellEnd"/>
      <w:r w:rsidRPr="00C12C08">
        <w:rPr>
          <w:lang w:val="en-ID"/>
        </w:rPr>
        <w:t xml:space="preserve">, </w:t>
      </w:r>
      <w:proofErr w:type="spellStart"/>
      <w:r w:rsidRPr="00C12C08">
        <w:rPr>
          <w:lang w:val="en-ID"/>
        </w:rPr>
        <w:t>dengan</w:t>
      </w:r>
      <w:proofErr w:type="spellEnd"/>
      <w:r w:rsidRPr="00C12C08">
        <w:rPr>
          <w:lang w:val="en-ID"/>
        </w:rPr>
        <w:t xml:space="preserve"> </w:t>
      </w:r>
      <w:proofErr w:type="spellStart"/>
      <w:r w:rsidRPr="00C12C08">
        <w:rPr>
          <w:lang w:val="en-ID"/>
        </w:rPr>
        <w:t>sebagian</w:t>
      </w:r>
      <w:proofErr w:type="spellEnd"/>
      <w:r w:rsidRPr="00C12C08">
        <w:rPr>
          <w:lang w:val="en-ID"/>
        </w:rPr>
        <w:t xml:space="preserve"> </w:t>
      </w:r>
      <w:proofErr w:type="spellStart"/>
      <w:r w:rsidRPr="00C12C08">
        <w:rPr>
          <w:lang w:val="en-ID"/>
        </w:rPr>
        <w:t>besar</w:t>
      </w:r>
      <w:proofErr w:type="spellEnd"/>
      <w:r w:rsidRPr="00C12C08">
        <w:rPr>
          <w:lang w:val="en-ID"/>
        </w:rPr>
        <w:t xml:space="preserve"> </w:t>
      </w:r>
      <w:proofErr w:type="spellStart"/>
      <w:r w:rsidRPr="00C12C08">
        <w:rPr>
          <w:lang w:val="en-ID"/>
        </w:rPr>
        <w:t>pencatatan</w:t>
      </w:r>
      <w:proofErr w:type="spellEnd"/>
      <w:r w:rsidRPr="00C12C08">
        <w:rPr>
          <w:lang w:val="en-ID"/>
        </w:rPr>
        <w:t xml:space="preserve"> </w:t>
      </w:r>
      <w:proofErr w:type="spellStart"/>
      <w:r w:rsidRPr="00C12C08">
        <w:rPr>
          <w:lang w:val="en-ID"/>
        </w:rPr>
        <w:t>dilakukan</w:t>
      </w:r>
      <w:proofErr w:type="spellEnd"/>
      <w:r w:rsidRPr="00C12C08">
        <w:rPr>
          <w:lang w:val="en-ID"/>
        </w:rPr>
        <w:t xml:space="preserve"> </w:t>
      </w:r>
      <w:proofErr w:type="spellStart"/>
      <w:r w:rsidRPr="00C12C08">
        <w:rPr>
          <w:lang w:val="en-ID"/>
        </w:rPr>
        <w:t>secara</w:t>
      </w:r>
      <w:proofErr w:type="spellEnd"/>
      <w:r w:rsidRPr="00C12C08">
        <w:rPr>
          <w:lang w:val="en-ID"/>
        </w:rPr>
        <w:t xml:space="preserve"> manual </w:t>
      </w:r>
      <w:proofErr w:type="spellStart"/>
      <w:r w:rsidRPr="00C12C08">
        <w:rPr>
          <w:lang w:val="en-ID"/>
        </w:rPr>
        <w:t>atau</w:t>
      </w:r>
      <w:proofErr w:type="spellEnd"/>
      <w:r w:rsidRPr="00C12C08">
        <w:rPr>
          <w:lang w:val="en-ID"/>
        </w:rPr>
        <w:t xml:space="preserve"> </w:t>
      </w:r>
      <w:proofErr w:type="spellStart"/>
      <w:r w:rsidRPr="00C12C08">
        <w:rPr>
          <w:lang w:val="en-ID"/>
        </w:rPr>
        <w:t>bahkan</w:t>
      </w:r>
      <w:proofErr w:type="spellEnd"/>
      <w:r w:rsidRPr="00C12C08">
        <w:rPr>
          <w:lang w:val="en-ID"/>
        </w:rPr>
        <w:t xml:space="preserve"> </w:t>
      </w:r>
      <w:proofErr w:type="spellStart"/>
      <w:r w:rsidRPr="00C12C08">
        <w:rPr>
          <w:lang w:val="en-ID"/>
        </w:rPr>
        <w:t>tidak</w:t>
      </w:r>
      <w:proofErr w:type="spellEnd"/>
      <w:r w:rsidRPr="00C12C08">
        <w:rPr>
          <w:lang w:val="en-ID"/>
        </w:rPr>
        <w:t xml:space="preserve"> </w:t>
      </w:r>
      <w:proofErr w:type="spellStart"/>
      <w:r w:rsidRPr="00C12C08">
        <w:rPr>
          <w:lang w:val="en-ID"/>
        </w:rPr>
        <w:t>ada</w:t>
      </w:r>
      <w:proofErr w:type="spellEnd"/>
      <w:r w:rsidRPr="00C12C08">
        <w:rPr>
          <w:lang w:val="en-ID"/>
        </w:rPr>
        <w:t xml:space="preserve"> </w:t>
      </w:r>
      <w:proofErr w:type="spellStart"/>
      <w:r w:rsidRPr="00C12C08">
        <w:rPr>
          <w:lang w:val="en-ID"/>
        </w:rPr>
        <w:t>pencatatan</w:t>
      </w:r>
      <w:proofErr w:type="spellEnd"/>
      <w:r w:rsidRPr="00C12C08">
        <w:rPr>
          <w:lang w:val="en-ID"/>
        </w:rPr>
        <w:t xml:space="preserve"> </w:t>
      </w:r>
      <w:proofErr w:type="spellStart"/>
      <w:r w:rsidRPr="00C12C08">
        <w:rPr>
          <w:lang w:val="en-ID"/>
        </w:rPr>
        <w:t>sama</w:t>
      </w:r>
      <w:proofErr w:type="spellEnd"/>
      <w:r w:rsidRPr="00C12C08">
        <w:rPr>
          <w:lang w:val="en-ID"/>
        </w:rPr>
        <w:t xml:space="preserve"> </w:t>
      </w:r>
      <w:proofErr w:type="spellStart"/>
      <w:r w:rsidRPr="00C12C08">
        <w:rPr>
          <w:lang w:val="en-ID"/>
        </w:rPr>
        <w:t>sekali</w:t>
      </w:r>
      <w:proofErr w:type="spellEnd"/>
      <w:r w:rsidRPr="00C12C08">
        <w:rPr>
          <w:lang w:val="en-ID"/>
        </w:rPr>
        <w:t xml:space="preserve">. Hal </w:t>
      </w:r>
      <w:proofErr w:type="spellStart"/>
      <w:r w:rsidRPr="00C12C08">
        <w:rPr>
          <w:lang w:val="en-ID"/>
        </w:rPr>
        <w:t>ini</w:t>
      </w:r>
      <w:proofErr w:type="spellEnd"/>
      <w:r w:rsidRPr="00C12C08">
        <w:rPr>
          <w:lang w:val="en-ID"/>
        </w:rPr>
        <w:t xml:space="preserve"> </w:t>
      </w:r>
      <w:proofErr w:type="spellStart"/>
      <w:r w:rsidRPr="00C12C08">
        <w:rPr>
          <w:lang w:val="en-ID"/>
        </w:rPr>
        <w:t>menyebabkan</w:t>
      </w:r>
      <w:proofErr w:type="spellEnd"/>
      <w:r w:rsidRPr="00C12C08">
        <w:rPr>
          <w:lang w:val="en-ID"/>
        </w:rPr>
        <w:t xml:space="preserve"> </w:t>
      </w:r>
      <w:proofErr w:type="spellStart"/>
      <w:r w:rsidRPr="00C12C08">
        <w:rPr>
          <w:lang w:val="en-ID"/>
        </w:rPr>
        <w:t>kesulitan</w:t>
      </w:r>
      <w:proofErr w:type="spellEnd"/>
      <w:r w:rsidRPr="00C12C08">
        <w:rPr>
          <w:lang w:val="en-ID"/>
        </w:rPr>
        <w:t xml:space="preserve"> </w:t>
      </w:r>
      <w:proofErr w:type="spellStart"/>
      <w:r w:rsidRPr="00C12C08">
        <w:rPr>
          <w:lang w:val="en-ID"/>
        </w:rPr>
        <w:t>dalam</w:t>
      </w:r>
      <w:proofErr w:type="spellEnd"/>
      <w:r w:rsidRPr="00C12C08">
        <w:rPr>
          <w:lang w:val="en-ID"/>
        </w:rPr>
        <w:t xml:space="preserve"> </w:t>
      </w:r>
      <w:proofErr w:type="spellStart"/>
      <w:r w:rsidRPr="00C12C08">
        <w:rPr>
          <w:lang w:val="en-ID"/>
        </w:rPr>
        <w:t>mengetahui</w:t>
      </w:r>
      <w:proofErr w:type="spellEnd"/>
      <w:r w:rsidRPr="00C12C08">
        <w:rPr>
          <w:lang w:val="en-ID"/>
        </w:rPr>
        <w:t xml:space="preserve"> </w:t>
      </w:r>
      <w:proofErr w:type="spellStart"/>
      <w:r w:rsidRPr="00C12C08">
        <w:rPr>
          <w:lang w:val="en-ID"/>
        </w:rPr>
        <w:t>kondisi</w:t>
      </w:r>
      <w:proofErr w:type="spellEnd"/>
      <w:r w:rsidRPr="00C12C08">
        <w:rPr>
          <w:lang w:val="en-ID"/>
        </w:rPr>
        <w:t xml:space="preserve"> </w:t>
      </w:r>
      <w:proofErr w:type="spellStart"/>
      <w:r w:rsidRPr="00C12C08">
        <w:rPr>
          <w:lang w:val="en-ID"/>
        </w:rPr>
        <w:t>keuangan</w:t>
      </w:r>
      <w:proofErr w:type="spellEnd"/>
      <w:r w:rsidRPr="00C12C08">
        <w:rPr>
          <w:lang w:val="en-ID"/>
        </w:rPr>
        <w:t xml:space="preserve"> </w:t>
      </w:r>
      <w:proofErr w:type="spellStart"/>
      <w:r w:rsidRPr="00C12C08">
        <w:rPr>
          <w:lang w:val="en-ID"/>
        </w:rPr>
        <w:t>usaha</w:t>
      </w:r>
      <w:proofErr w:type="spellEnd"/>
      <w:r w:rsidRPr="00C12C08">
        <w:rPr>
          <w:lang w:val="en-ID"/>
        </w:rPr>
        <w:t xml:space="preserve"> </w:t>
      </w:r>
      <w:proofErr w:type="spellStart"/>
      <w:r w:rsidRPr="00C12C08">
        <w:rPr>
          <w:lang w:val="en-ID"/>
        </w:rPr>
        <w:t>mereka</w:t>
      </w:r>
      <w:proofErr w:type="spellEnd"/>
      <w:r w:rsidRPr="00C12C08">
        <w:rPr>
          <w:lang w:val="en-ID"/>
        </w:rPr>
        <w:t xml:space="preserve">, yang </w:t>
      </w:r>
      <w:proofErr w:type="spellStart"/>
      <w:r w:rsidRPr="00C12C08">
        <w:rPr>
          <w:lang w:val="en-ID"/>
        </w:rPr>
        <w:t>berujung</w:t>
      </w:r>
      <w:proofErr w:type="spellEnd"/>
      <w:r w:rsidRPr="00C12C08">
        <w:rPr>
          <w:lang w:val="en-ID"/>
        </w:rPr>
        <w:t xml:space="preserve"> pada </w:t>
      </w:r>
      <w:proofErr w:type="spellStart"/>
      <w:r w:rsidRPr="00C12C08">
        <w:rPr>
          <w:lang w:val="en-ID"/>
        </w:rPr>
        <w:t>keputusan</w:t>
      </w:r>
      <w:proofErr w:type="spellEnd"/>
      <w:r w:rsidRPr="00C12C08">
        <w:rPr>
          <w:lang w:val="en-ID"/>
        </w:rPr>
        <w:t xml:space="preserve"> </w:t>
      </w:r>
      <w:proofErr w:type="spellStart"/>
      <w:r w:rsidRPr="00C12C08">
        <w:rPr>
          <w:lang w:val="en-ID"/>
        </w:rPr>
        <w:t>bisnis</w:t>
      </w:r>
      <w:proofErr w:type="spellEnd"/>
      <w:r w:rsidRPr="00C12C08">
        <w:rPr>
          <w:lang w:val="en-ID"/>
        </w:rPr>
        <w:t xml:space="preserve"> yang </w:t>
      </w:r>
      <w:proofErr w:type="spellStart"/>
      <w:r w:rsidRPr="00C12C08">
        <w:rPr>
          <w:lang w:val="en-ID"/>
        </w:rPr>
        <w:t>kurang</w:t>
      </w:r>
      <w:proofErr w:type="spellEnd"/>
      <w:r w:rsidRPr="00C12C08">
        <w:rPr>
          <w:lang w:val="en-ID"/>
        </w:rPr>
        <w:t xml:space="preserve"> </w:t>
      </w:r>
      <w:proofErr w:type="spellStart"/>
      <w:r w:rsidRPr="00C12C08">
        <w:rPr>
          <w:lang w:val="en-ID"/>
        </w:rPr>
        <w:t>tepat</w:t>
      </w:r>
      <w:proofErr w:type="spellEnd"/>
      <w:r w:rsidRPr="00C12C08">
        <w:rPr>
          <w:lang w:val="en-ID"/>
        </w:rPr>
        <w:t>.</w:t>
      </w:r>
      <w:r>
        <w:rPr>
          <w:lang w:val="en-ID"/>
        </w:rPr>
        <w:t xml:space="preserve"> </w:t>
      </w:r>
    </w:p>
    <w:p w14:paraId="71052DA9" w14:textId="77777777" w:rsidR="00C12C08" w:rsidRDefault="00C12C08" w:rsidP="00C12C08">
      <w:pPr>
        <w:ind w:firstLine="720"/>
        <w:jc w:val="both"/>
        <w:rPr>
          <w:lang w:val="en-ID"/>
        </w:rPr>
      </w:pPr>
      <w:proofErr w:type="spellStart"/>
      <w:r>
        <w:rPr>
          <w:lang w:val="en-ID"/>
        </w:rPr>
        <w:lastRenderedPageBreak/>
        <w:t>Kegiatan</w:t>
      </w:r>
      <w:proofErr w:type="spellEnd"/>
      <w:r>
        <w:rPr>
          <w:lang w:val="en-ID"/>
        </w:rPr>
        <w:t xml:space="preserve"> </w:t>
      </w:r>
      <w:proofErr w:type="spellStart"/>
      <w:r>
        <w:rPr>
          <w:lang w:val="en-ID"/>
        </w:rPr>
        <w:t>pelatihan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diikuti</w:t>
      </w:r>
      <w:proofErr w:type="spellEnd"/>
      <w:r>
        <w:rPr>
          <w:lang w:val="en-ID"/>
        </w:rPr>
        <w:t xml:space="preserve"> oleh 25 UMKM yang </w:t>
      </w:r>
      <w:proofErr w:type="spellStart"/>
      <w:r>
        <w:rPr>
          <w:lang w:val="en-ID"/>
        </w:rPr>
        <w:t>ada</w:t>
      </w:r>
      <w:proofErr w:type="spellEnd"/>
      <w:r>
        <w:rPr>
          <w:lang w:val="en-ID"/>
        </w:rPr>
        <w:t xml:space="preserve"> di </w:t>
      </w:r>
      <w:proofErr w:type="spellStart"/>
      <w:r>
        <w:rPr>
          <w:lang w:val="en-ID"/>
        </w:rPr>
        <w:t>Desa</w:t>
      </w:r>
      <w:proofErr w:type="spellEnd"/>
      <w:r>
        <w:rPr>
          <w:lang w:val="en-ID"/>
        </w:rPr>
        <w:t xml:space="preserve"> </w:t>
      </w:r>
      <w:proofErr w:type="spellStart"/>
      <w:r>
        <w:rPr>
          <w:lang w:val="en-ID"/>
        </w:rPr>
        <w:t>Burai</w:t>
      </w:r>
      <w:proofErr w:type="spellEnd"/>
      <w:r>
        <w:rPr>
          <w:lang w:val="en-ID"/>
        </w:rPr>
        <w:t>.</w:t>
      </w:r>
    </w:p>
    <w:p w14:paraId="6EB5A015" w14:textId="77777777" w:rsidR="00C12C08" w:rsidRDefault="00C12C08" w:rsidP="00C12C08">
      <w:pPr>
        <w:jc w:val="both"/>
        <w:rPr>
          <w:lang w:val="en-ID"/>
        </w:rPr>
      </w:pPr>
      <w:r>
        <w:rPr>
          <w:noProof/>
          <w:lang w:val="en-ID"/>
        </w:rPr>
        <w:drawing>
          <wp:inline distT="0" distB="0" distL="0" distR="0" wp14:anchorId="4F3C260A" wp14:editId="518C2AC5">
            <wp:extent cx="2376170" cy="1782445"/>
            <wp:effectExtent l="0" t="0" r="0" b="0"/>
            <wp:docPr id="213851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16815" name="Picture 21385168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8956" cy="1792036"/>
                    </a:xfrm>
                    <a:prstGeom prst="rect">
                      <a:avLst/>
                    </a:prstGeom>
                  </pic:spPr>
                </pic:pic>
              </a:graphicData>
            </a:graphic>
          </wp:inline>
        </w:drawing>
      </w:r>
    </w:p>
    <w:p w14:paraId="48CB30DA" w14:textId="77777777" w:rsidR="00C12C08" w:rsidRDefault="00C12C08" w:rsidP="00C12C08">
      <w:pPr>
        <w:jc w:val="both"/>
        <w:rPr>
          <w:lang w:val="en-ID"/>
        </w:rPr>
      </w:pPr>
      <w:r>
        <w:rPr>
          <w:noProof/>
          <w:lang w:val="en-ID"/>
        </w:rPr>
        <w:drawing>
          <wp:inline distT="0" distB="0" distL="0" distR="0" wp14:anchorId="095198F1" wp14:editId="1A651312">
            <wp:extent cx="2376170" cy="1782445"/>
            <wp:effectExtent l="0" t="0" r="0" b="0"/>
            <wp:docPr id="2027915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15028" name="Picture 20279150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6170" cy="1782445"/>
                    </a:xfrm>
                    <a:prstGeom prst="rect">
                      <a:avLst/>
                    </a:prstGeom>
                  </pic:spPr>
                </pic:pic>
              </a:graphicData>
            </a:graphic>
          </wp:inline>
        </w:drawing>
      </w:r>
    </w:p>
    <w:p w14:paraId="361DF256" w14:textId="77777777" w:rsidR="00C12C08" w:rsidRPr="00C12C08" w:rsidRDefault="00C12C08" w:rsidP="00C12C08">
      <w:pPr>
        <w:jc w:val="center"/>
        <w:rPr>
          <w:sz w:val="22"/>
          <w:szCs w:val="22"/>
        </w:rPr>
      </w:pPr>
      <w:r w:rsidRPr="00C12C08">
        <w:rPr>
          <w:sz w:val="22"/>
          <w:szCs w:val="22"/>
        </w:rPr>
        <w:t xml:space="preserve">Gambar 2 </w:t>
      </w:r>
      <w:proofErr w:type="spellStart"/>
      <w:r w:rsidRPr="00C12C08">
        <w:rPr>
          <w:sz w:val="22"/>
          <w:szCs w:val="22"/>
        </w:rPr>
        <w:t>Pemberian</w:t>
      </w:r>
      <w:proofErr w:type="spellEnd"/>
      <w:r w:rsidRPr="00C12C08">
        <w:rPr>
          <w:sz w:val="22"/>
          <w:szCs w:val="22"/>
        </w:rPr>
        <w:t xml:space="preserve"> </w:t>
      </w:r>
      <w:proofErr w:type="spellStart"/>
      <w:r w:rsidRPr="00C12C08">
        <w:rPr>
          <w:sz w:val="22"/>
          <w:szCs w:val="22"/>
        </w:rPr>
        <w:t>Materi</w:t>
      </w:r>
      <w:proofErr w:type="spellEnd"/>
      <w:r w:rsidRPr="00C12C08">
        <w:rPr>
          <w:sz w:val="22"/>
          <w:szCs w:val="22"/>
        </w:rPr>
        <w:t xml:space="preserve"> </w:t>
      </w:r>
      <w:proofErr w:type="spellStart"/>
      <w:r w:rsidRPr="00C12C08">
        <w:rPr>
          <w:sz w:val="22"/>
          <w:szCs w:val="22"/>
        </w:rPr>
        <w:t>Edukasi</w:t>
      </w:r>
      <w:proofErr w:type="spellEnd"/>
      <w:r w:rsidRPr="00C12C08">
        <w:rPr>
          <w:sz w:val="22"/>
          <w:szCs w:val="22"/>
        </w:rPr>
        <w:t xml:space="preserve"> dan </w:t>
      </w:r>
      <w:proofErr w:type="spellStart"/>
      <w:r w:rsidRPr="00C12C08">
        <w:rPr>
          <w:sz w:val="22"/>
          <w:szCs w:val="22"/>
        </w:rPr>
        <w:t>Pelatihan</w:t>
      </w:r>
      <w:proofErr w:type="spellEnd"/>
      <w:r w:rsidRPr="00C12C08">
        <w:rPr>
          <w:sz w:val="22"/>
          <w:szCs w:val="22"/>
        </w:rPr>
        <w:t xml:space="preserve"> UMKM</w:t>
      </w:r>
    </w:p>
    <w:p w14:paraId="35E6B099" w14:textId="77777777" w:rsidR="00C12C08" w:rsidRDefault="00C12C08" w:rsidP="00C12C08">
      <w:pPr>
        <w:jc w:val="both"/>
        <w:rPr>
          <w:lang w:val="en-ID"/>
        </w:rPr>
      </w:pPr>
      <w:r>
        <w:rPr>
          <w:noProof/>
          <w:lang w:val="en-ID"/>
        </w:rPr>
        <w:drawing>
          <wp:inline distT="0" distB="0" distL="0" distR="0" wp14:anchorId="329951E3" wp14:editId="3EE73BB8">
            <wp:extent cx="2376119" cy="1637881"/>
            <wp:effectExtent l="0" t="0" r="0" b="635"/>
            <wp:docPr id="5254336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33646" name="Picture 52543364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88581" cy="1646471"/>
                    </a:xfrm>
                    <a:prstGeom prst="rect">
                      <a:avLst/>
                    </a:prstGeom>
                  </pic:spPr>
                </pic:pic>
              </a:graphicData>
            </a:graphic>
          </wp:inline>
        </w:drawing>
      </w:r>
    </w:p>
    <w:p w14:paraId="6E11B1E0" w14:textId="77777777" w:rsidR="00C12C08" w:rsidRPr="00C12C08" w:rsidRDefault="00C12C08" w:rsidP="00C12C08">
      <w:pPr>
        <w:jc w:val="center"/>
        <w:rPr>
          <w:sz w:val="22"/>
          <w:szCs w:val="22"/>
        </w:rPr>
      </w:pPr>
      <w:r w:rsidRPr="00C12C08">
        <w:rPr>
          <w:sz w:val="22"/>
          <w:szCs w:val="22"/>
        </w:rPr>
        <w:t xml:space="preserve">Gambar 3 </w:t>
      </w:r>
      <w:proofErr w:type="spellStart"/>
      <w:r w:rsidRPr="00C12C08">
        <w:rPr>
          <w:sz w:val="22"/>
          <w:szCs w:val="22"/>
        </w:rPr>
        <w:t>Peserta</w:t>
      </w:r>
      <w:proofErr w:type="spellEnd"/>
      <w:r w:rsidRPr="00C12C08">
        <w:rPr>
          <w:sz w:val="22"/>
          <w:szCs w:val="22"/>
        </w:rPr>
        <w:t xml:space="preserve"> </w:t>
      </w:r>
      <w:proofErr w:type="spellStart"/>
      <w:r w:rsidRPr="00C12C08">
        <w:rPr>
          <w:sz w:val="22"/>
          <w:szCs w:val="22"/>
        </w:rPr>
        <w:t>Pelatihan</w:t>
      </w:r>
      <w:proofErr w:type="spellEnd"/>
      <w:r w:rsidRPr="00C12C08">
        <w:rPr>
          <w:sz w:val="22"/>
          <w:szCs w:val="22"/>
        </w:rPr>
        <w:t xml:space="preserve"> dan </w:t>
      </w:r>
      <w:proofErr w:type="spellStart"/>
      <w:r w:rsidRPr="00C12C08">
        <w:rPr>
          <w:sz w:val="22"/>
          <w:szCs w:val="22"/>
        </w:rPr>
        <w:t>Foto</w:t>
      </w:r>
      <w:proofErr w:type="spellEnd"/>
      <w:r w:rsidRPr="00C12C08">
        <w:rPr>
          <w:sz w:val="22"/>
          <w:szCs w:val="22"/>
        </w:rPr>
        <w:t xml:space="preserve"> </w:t>
      </w:r>
      <w:proofErr w:type="spellStart"/>
      <w:r w:rsidRPr="00C12C08">
        <w:rPr>
          <w:sz w:val="22"/>
          <w:szCs w:val="22"/>
        </w:rPr>
        <w:t>bersama</w:t>
      </w:r>
      <w:proofErr w:type="spellEnd"/>
      <w:r w:rsidRPr="00C12C08">
        <w:rPr>
          <w:sz w:val="22"/>
          <w:szCs w:val="22"/>
        </w:rPr>
        <w:t xml:space="preserve"> </w:t>
      </w:r>
      <w:proofErr w:type="spellStart"/>
      <w:r w:rsidRPr="00C12C08">
        <w:rPr>
          <w:sz w:val="22"/>
          <w:szCs w:val="22"/>
        </w:rPr>
        <w:t>diakhir</w:t>
      </w:r>
      <w:proofErr w:type="spellEnd"/>
      <w:r w:rsidRPr="00C12C08">
        <w:rPr>
          <w:sz w:val="22"/>
          <w:szCs w:val="22"/>
        </w:rPr>
        <w:t xml:space="preserve"> </w:t>
      </w:r>
      <w:proofErr w:type="spellStart"/>
      <w:r w:rsidRPr="00C12C08">
        <w:rPr>
          <w:sz w:val="22"/>
          <w:szCs w:val="22"/>
        </w:rPr>
        <w:t>kegiatan</w:t>
      </w:r>
      <w:proofErr w:type="spellEnd"/>
    </w:p>
    <w:p w14:paraId="37E1C57A" w14:textId="77777777" w:rsidR="00C12C08" w:rsidRDefault="00C12C08" w:rsidP="00C12C08">
      <w:pPr>
        <w:jc w:val="both"/>
        <w:rPr>
          <w:color w:val="000000"/>
        </w:rPr>
      </w:pPr>
    </w:p>
    <w:p w14:paraId="70547CA7" w14:textId="456AF1BF" w:rsidR="007C7020" w:rsidRDefault="00C12C08" w:rsidP="00170046">
      <w:pPr>
        <w:ind w:firstLine="720"/>
        <w:jc w:val="both"/>
        <w:rPr>
          <w:color w:val="000000"/>
        </w:rPr>
      </w:pPr>
      <w:proofErr w:type="spellStart"/>
      <w:r>
        <w:rPr>
          <w:color w:val="000000"/>
        </w:rPr>
        <w:t>Secara</w:t>
      </w:r>
      <w:proofErr w:type="spellEnd"/>
      <w:r>
        <w:rPr>
          <w:color w:val="000000"/>
        </w:rPr>
        <w:t xml:space="preserve"> </w:t>
      </w:r>
      <w:proofErr w:type="spellStart"/>
      <w:r>
        <w:rPr>
          <w:color w:val="000000"/>
        </w:rPr>
        <w:t>umum</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pengabdiaan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berjalan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baik</w:t>
      </w:r>
      <w:proofErr w:type="spellEnd"/>
      <w:r>
        <w:rPr>
          <w:color w:val="000000"/>
        </w:rPr>
        <w:t xml:space="preserve"> dan </w:t>
      </w:r>
      <w:proofErr w:type="spellStart"/>
      <w:r>
        <w:rPr>
          <w:color w:val="000000"/>
        </w:rPr>
        <w:t>lancar</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mengukur</w:t>
      </w:r>
      <w:proofErr w:type="spellEnd"/>
      <w:r>
        <w:rPr>
          <w:color w:val="000000"/>
        </w:rPr>
        <w:t xml:space="preserve"> </w:t>
      </w:r>
      <w:proofErr w:type="spellStart"/>
      <w:r>
        <w:rPr>
          <w:color w:val="000000"/>
        </w:rPr>
        <w:t>tingkat</w:t>
      </w:r>
      <w:proofErr w:type="spellEnd"/>
      <w:r>
        <w:rPr>
          <w:color w:val="000000"/>
        </w:rPr>
        <w:t xml:space="preserve"> </w:t>
      </w:r>
      <w:proofErr w:type="spellStart"/>
      <w:r>
        <w:rPr>
          <w:color w:val="000000"/>
        </w:rPr>
        <w:t>pemahaman</w:t>
      </w:r>
      <w:proofErr w:type="spellEnd"/>
      <w:r>
        <w:rPr>
          <w:color w:val="000000"/>
        </w:rPr>
        <w:t xml:space="preserve"> </w:t>
      </w:r>
      <w:proofErr w:type="spellStart"/>
      <w:r>
        <w:rPr>
          <w:color w:val="000000"/>
        </w:rPr>
        <w:t>peserta</w:t>
      </w:r>
      <w:proofErr w:type="spellEnd"/>
      <w:r>
        <w:rPr>
          <w:color w:val="000000"/>
        </w:rPr>
        <w:t xml:space="preserve"> </w:t>
      </w:r>
      <w:proofErr w:type="spellStart"/>
      <w:r>
        <w:rPr>
          <w:color w:val="000000"/>
        </w:rPr>
        <w:t>pelatihan</w:t>
      </w:r>
      <w:proofErr w:type="spellEnd"/>
      <w:r>
        <w:rPr>
          <w:color w:val="000000"/>
        </w:rPr>
        <w:t xml:space="preserve"> </w:t>
      </w:r>
      <w:proofErr w:type="spellStart"/>
      <w:r>
        <w:rPr>
          <w:color w:val="000000"/>
        </w:rPr>
        <w:t>maka</w:t>
      </w:r>
      <w:proofErr w:type="spellEnd"/>
      <w:r>
        <w:rPr>
          <w:color w:val="000000"/>
        </w:rPr>
        <w:t xml:space="preserve"> </w:t>
      </w:r>
      <w:proofErr w:type="spellStart"/>
      <w:r>
        <w:rPr>
          <w:color w:val="000000"/>
        </w:rPr>
        <w:t>sebelum</w:t>
      </w:r>
      <w:proofErr w:type="spellEnd"/>
      <w:r>
        <w:rPr>
          <w:color w:val="000000"/>
        </w:rPr>
        <w:t xml:space="preserve"> </w:t>
      </w:r>
      <w:proofErr w:type="spellStart"/>
      <w:r>
        <w:rPr>
          <w:color w:val="000000"/>
        </w:rPr>
        <w:t>pelatihan</w:t>
      </w:r>
      <w:proofErr w:type="spellEnd"/>
      <w:r>
        <w:rPr>
          <w:color w:val="000000"/>
        </w:rPr>
        <w:t xml:space="preserve"> </w:t>
      </w:r>
      <w:proofErr w:type="spellStart"/>
      <w:r>
        <w:rPr>
          <w:color w:val="000000"/>
        </w:rPr>
        <w:t>dilakukan</w:t>
      </w:r>
      <w:proofErr w:type="spellEnd"/>
      <w:r>
        <w:rPr>
          <w:color w:val="000000"/>
        </w:rPr>
        <w:t xml:space="preserve"> </w:t>
      </w:r>
      <w:r w:rsidRPr="007C7020">
        <w:rPr>
          <w:i/>
          <w:iCs/>
          <w:color w:val="000000"/>
        </w:rPr>
        <w:t xml:space="preserve">pretest </w:t>
      </w:r>
      <w:r>
        <w:rPr>
          <w:color w:val="000000"/>
        </w:rPr>
        <w:t xml:space="preserve">dan </w:t>
      </w:r>
      <w:r w:rsidRPr="007C7020">
        <w:rPr>
          <w:i/>
          <w:iCs/>
          <w:color w:val="000000"/>
        </w:rPr>
        <w:t>posttest</w:t>
      </w:r>
      <w:r>
        <w:rPr>
          <w:color w:val="000000"/>
        </w:rPr>
        <w:t xml:space="preserve"> </w:t>
      </w:r>
      <w:proofErr w:type="spellStart"/>
      <w:r>
        <w:rPr>
          <w:color w:val="000000"/>
        </w:rPr>
        <w:t>diakhir</w:t>
      </w:r>
      <w:proofErr w:type="spellEnd"/>
      <w:r>
        <w:rPr>
          <w:color w:val="000000"/>
        </w:rPr>
        <w:t xml:space="preserve"> </w:t>
      </w:r>
      <w:proofErr w:type="spellStart"/>
      <w:r>
        <w:rPr>
          <w:color w:val="000000"/>
        </w:rPr>
        <w:t>sesi</w:t>
      </w:r>
      <w:proofErr w:type="spellEnd"/>
      <w:r>
        <w:rPr>
          <w:color w:val="000000"/>
        </w:rPr>
        <w:t xml:space="preserve"> </w:t>
      </w:r>
      <w:proofErr w:type="spellStart"/>
      <w:r>
        <w:rPr>
          <w:color w:val="000000"/>
        </w:rPr>
        <w:t>pelatihan</w:t>
      </w:r>
      <w:proofErr w:type="spellEnd"/>
      <w:r>
        <w:rPr>
          <w:color w:val="000000"/>
        </w:rPr>
        <w:t xml:space="preserve">. </w:t>
      </w:r>
      <w:proofErr w:type="spellStart"/>
      <w:r w:rsidR="00674534">
        <w:rPr>
          <w:color w:val="000000"/>
        </w:rPr>
        <w:t>Berikut</w:t>
      </w:r>
      <w:proofErr w:type="spellEnd"/>
      <w:r w:rsidR="00674534">
        <w:rPr>
          <w:color w:val="000000"/>
        </w:rPr>
        <w:t xml:space="preserve"> </w:t>
      </w:r>
      <w:proofErr w:type="spellStart"/>
      <w:r w:rsidR="00674534">
        <w:rPr>
          <w:color w:val="000000"/>
        </w:rPr>
        <w:t>tingkat</w:t>
      </w:r>
      <w:proofErr w:type="spellEnd"/>
      <w:r w:rsidR="00674534">
        <w:rPr>
          <w:color w:val="000000"/>
        </w:rPr>
        <w:t xml:space="preserve"> </w:t>
      </w:r>
      <w:proofErr w:type="spellStart"/>
      <w:r w:rsidR="00674534">
        <w:rPr>
          <w:color w:val="000000"/>
        </w:rPr>
        <w:t>pemahaman</w:t>
      </w:r>
      <w:proofErr w:type="spellEnd"/>
      <w:r w:rsidR="00674534">
        <w:rPr>
          <w:color w:val="000000"/>
        </w:rPr>
        <w:t xml:space="preserve"> </w:t>
      </w:r>
      <w:proofErr w:type="spellStart"/>
      <w:r w:rsidR="00674534">
        <w:rPr>
          <w:color w:val="000000"/>
        </w:rPr>
        <w:t>peserta</w:t>
      </w:r>
      <w:proofErr w:type="spellEnd"/>
      <w:r w:rsidR="00674534">
        <w:rPr>
          <w:color w:val="000000"/>
        </w:rPr>
        <w:t xml:space="preserve"> </w:t>
      </w:r>
      <w:proofErr w:type="spellStart"/>
      <w:r w:rsidR="00674534">
        <w:rPr>
          <w:color w:val="000000"/>
        </w:rPr>
        <w:t>sebelum</w:t>
      </w:r>
      <w:proofErr w:type="spellEnd"/>
      <w:r w:rsidR="00674534">
        <w:rPr>
          <w:color w:val="000000"/>
        </w:rPr>
        <w:t xml:space="preserve"> dan </w:t>
      </w:r>
      <w:proofErr w:type="spellStart"/>
      <w:r w:rsidR="00674534">
        <w:rPr>
          <w:color w:val="000000"/>
        </w:rPr>
        <w:t>sesudah</w:t>
      </w:r>
      <w:proofErr w:type="spellEnd"/>
      <w:r w:rsidR="00674534">
        <w:rPr>
          <w:color w:val="000000"/>
        </w:rPr>
        <w:t xml:space="preserve"> </w:t>
      </w:r>
      <w:proofErr w:type="spellStart"/>
      <w:r w:rsidR="00674534">
        <w:rPr>
          <w:color w:val="000000"/>
        </w:rPr>
        <w:t>melakukan</w:t>
      </w:r>
      <w:proofErr w:type="spellEnd"/>
      <w:r w:rsidR="00674534">
        <w:rPr>
          <w:color w:val="000000"/>
        </w:rPr>
        <w:t xml:space="preserve"> </w:t>
      </w:r>
      <w:proofErr w:type="spellStart"/>
      <w:r w:rsidR="00674534">
        <w:rPr>
          <w:color w:val="000000"/>
        </w:rPr>
        <w:t>pelatihan</w:t>
      </w:r>
      <w:proofErr w:type="spellEnd"/>
      <w:r w:rsidR="00674534">
        <w:rPr>
          <w:color w:val="000000"/>
        </w:rPr>
        <w:t>:</w:t>
      </w:r>
    </w:p>
    <w:p w14:paraId="743EFA4A" w14:textId="77777777" w:rsidR="007C7020" w:rsidRDefault="007C7020" w:rsidP="007C7020">
      <w:pPr>
        <w:jc w:val="center"/>
        <w:rPr>
          <w:color w:val="000000"/>
        </w:rPr>
      </w:pPr>
      <w:proofErr w:type="spellStart"/>
      <w:r>
        <w:rPr>
          <w:color w:val="000000"/>
        </w:rPr>
        <w:t>Tabel</w:t>
      </w:r>
      <w:proofErr w:type="spellEnd"/>
      <w:r>
        <w:rPr>
          <w:color w:val="000000"/>
        </w:rPr>
        <w:t xml:space="preserve"> 1. Hasil </w:t>
      </w:r>
      <w:r w:rsidRPr="007C7020">
        <w:rPr>
          <w:i/>
          <w:iCs/>
          <w:color w:val="000000"/>
        </w:rPr>
        <w:t>Pretest</w:t>
      </w:r>
      <w:r>
        <w:rPr>
          <w:color w:val="000000"/>
        </w:rPr>
        <w:t xml:space="preserve"> dan </w:t>
      </w:r>
      <w:r w:rsidRPr="007C7020">
        <w:rPr>
          <w:i/>
          <w:iCs/>
          <w:color w:val="000000"/>
        </w:rPr>
        <w:t>Posttest</w:t>
      </w:r>
    </w:p>
    <w:p w14:paraId="2F14F12E" w14:textId="77777777" w:rsidR="00674534" w:rsidRDefault="00674534" w:rsidP="007C7020">
      <w:pPr>
        <w:jc w:val="both"/>
        <w:rPr>
          <w:color w:val="000000"/>
        </w:rPr>
      </w:pPr>
    </w:p>
    <w:tbl>
      <w:tblPr>
        <w:tblStyle w:val="PlainTable2"/>
        <w:tblW w:w="3686" w:type="dxa"/>
        <w:tblLayout w:type="fixed"/>
        <w:tblLook w:val="04A0" w:firstRow="1" w:lastRow="0" w:firstColumn="1" w:lastColumn="0" w:noHBand="0" w:noVBand="1"/>
      </w:tblPr>
      <w:tblGrid>
        <w:gridCol w:w="1134"/>
        <w:gridCol w:w="1277"/>
        <w:gridCol w:w="1275"/>
      </w:tblGrid>
      <w:tr w:rsidR="007C7020" w:rsidRPr="007C7020" w14:paraId="07159FB8" w14:textId="77777777" w:rsidTr="007C7020">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34" w:type="dxa"/>
            <w:hideMark/>
          </w:tcPr>
          <w:p w14:paraId="517534C5" w14:textId="77777777" w:rsidR="007C7020" w:rsidRPr="007C7020" w:rsidRDefault="007C7020" w:rsidP="007C7020">
            <w:pPr>
              <w:jc w:val="center"/>
              <w:rPr>
                <w:color w:val="000000"/>
                <w:sz w:val="18"/>
                <w:szCs w:val="18"/>
                <w:lang w:val="en-ID"/>
              </w:rPr>
            </w:pPr>
            <w:proofErr w:type="spellStart"/>
            <w:r w:rsidRPr="007C7020">
              <w:rPr>
                <w:color w:val="000000"/>
                <w:sz w:val="18"/>
                <w:szCs w:val="18"/>
              </w:rPr>
              <w:t>Aspek</w:t>
            </w:r>
            <w:proofErr w:type="spellEnd"/>
          </w:p>
        </w:tc>
        <w:tc>
          <w:tcPr>
            <w:tcW w:w="1277" w:type="dxa"/>
            <w:hideMark/>
          </w:tcPr>
          <w:p w14:paraId="18765936" w14:textId="77777777" w:rsidR="007C7020" w:rsidRPr="007C7020" w:rsidRDefault="007C7020" w:rsidP="007C7020">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proofErr w:type="spellStart"/>
            <w:r w:rsidRPr="007C7020">
              <w:rPr>
                <w:color w:val="000000"/>
                <w:sz w:val="18"/>
                <w:szCs w:val="18"/>
              </w:rPr>
              <w:t>Sebelum</w:t>
            </w:r>
            <w:proofErr w:type="spellEnd"/>
            <w:r w:rsidRPr="007C7020">
              <w:rPr>
                <w:color w:val="000000"/>
                <w:sz w:val="18"/>
                <w:szCs w:val="18"/>
              </w:rPr>
              <w:t xml:space="preserve"> </w:t>
            </w:r>
            <w:proofErr w:type="spellStart"/>
            <w:r w:rsidRPr="007C7020">
              <w:rPr>
                <w:color w:val="000000"/>
                <w:sz w:val="18"/>
                <w:szCs w:val="18"/>
              </w:rPr>
              <w:t>Pelatihan</w:t>
            </w:r>
            <w:proofErr w:type="spellEnd"/>
          </w:p>
        </w:tc>
        <w:tc>
          <w:tcPr>
            <w:tcW w:w="1275" w:type="dxa"/>
            <w:hideMark/>
          </w:tcPr>
          <w:p w14:paraId="0F4938D3" w14:textId="77777777" w:rsidR="007C7020" w:rsidRPr="007C7020" w:rsidRDefault="007C7020" w:rsidP="007C7020">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proofErr w:type="spellStart"/>
            <w:r w:rsidRPr="007C7020">
              <w:rPr>
                <w:color w:val="000000"/>
                <w:sz w:val="18"/>
                <w:szCs w:val="18"/>
              </w:rPr>
              <w:t>Setelah</w:t>
            </w:r>
            <w:proofErr w:type="spellEnd"/>
            <w:r w:rsidRPr="007C7020">
              <w:rPr>
                <w:color w:val="000000"/>
                <w:sz w:val="18"/>
                <w:szCs w:val="18"/>
              </w:rPr>
              <w:t xml:space="preserve"> </w:t>
            </w:r>
            <w:proofErr w:type="spellStart"/>
            <w:r w:rsidRPr="007C7020">
              <w:rPr>
                <w:color w:val="000000"/>
                <w:sz w:val="18"/>
                <w:szCs w:val="18"/>
              </w:rPr>
              <w:t>Pelatihan</w:t>
            </w:r>
            <w:proofErr w:type="spellEnd"/>
          </w:p>
        </w:tc>
      </w:tr>
      <w:tr w:rsidR="007C7020" w:rsidRPr="007C7020" w14:paraId="73C28A59" w14:textId="77777777" w:rsidTr="007C7020">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134" w:type="dxa"/>
            <w:hideMark/>
          </w:tcPr>
          <w:p w14:paraId="639CF7A2" w14:textId="77777777" w:rsidR="007C7020" w:rsidRPr="007C7020" w:rsidRDefault="007C7020" w:rsidP="007C7020">
            <w:pPr>
              <w:rPr>
                <w:color w:val="000000"/>
                <w:sz w:val="18"/>
                <w:szCs w:val="18"/>
              </w:rPr>
            </w:pPr>
            <w:proofErr w:type="spellStart"/>
            <w:r w:rsidRPr="007C7020">
              <w:rPr>
                <w:color w:val="000000"/>
                <w:sz w:val="18"/>
                <w:szCs w:val="18"/>
              </w:rPr>
              <w:t>Pencatatan</w:t>
            </w:r>
            <w:proofErr w:type="spellEnd"/>
            <w:r w:rsidRPr="007C7020">
              <w:rPr>
                <w:color w:val="000000"/>
                <w:sz w:val="18"/>
                <w:szCs w:val="18"/>
              </w:rPr>
              <w:t xml:space="preserve"> </w:t>
            </w:r>
            <w:proofErr w:type="spellStart"/>
            <w:r w:rsidRPr="007C7020">
              <w:rPr>
                <w:color w:val="000000"/>
                <w:sz w:val="18"/>
                <w:szCs w:val="18"/>
              </w:rPr>
              <w:t>Keuangan</w:t>
            </w:r>
            <w:proofErr w:type="spellEnd"/>
          </w:p>
        </w:tc>
        <w:tc>
          <w:tcPr>
            <w:tcW w:w="1277" w:type="dxa"/>
            <w:hideMark/>
          </w:tcPr>
          <w:p w14:paraId="17D4FEFC" w14:textId="77777777" w:rsidR="007C7020" w:rsidRPr="007C7020" w:rsidRDefault="007C7020" w:rsidP="007C7020">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7C7020">
              <w:rPr>
                <w:color w:val="000000"/>
                <w:sz w:val="18"/>
                <w:szCs w:val="18"/>
              </w:rPr>
              <w:t xml:space="preserve">70% </w:t>
            </w:r>
            <w:proofErr w:type="spellStart"/>
            <w:r w:rsidRPr="007C7020">
              <w:rPr>
                <w:color w:val="000000"/>
                <w:sz w:val="18"/>
                <w:szCs w:val="18"/>
              </w:rPr>
              <w:t>tidak</w:t>
            </w:r>
            <w:proofErr w:type="spellEnd"/>
            <w:r w:rsidRPr="007C7020">
              <w:rPr>
                <w:color w:val="000000"/>
                <w:sz w:val="18"/>
                <w:szCs w:val="18"/>
              </w:rPr>
              <w:t xml:space="preserve"> </w:t>
            </w:r>
            <w:proofErr w:type="spellStart"/>
            <w:r w:rsidRPr="007C7020">
              <w:rPr>
                <w:color w:val="000000"/>
                <w:sz w:val="18"/>
                <w:szCs w:val="18"/>
              </w:rPr>
              <w:t>mencatat</w:t>
            </w:r>
            <w:proofErr w:type="spellEnd"/>
            <w:r w:rsidRPr="007C7020">
              <w:rPr>
                <w:color w:val="000000"/>
                <w:sz w:val="18"/>
                <w:szCs w:val="18"/>
              </w:rPr>
              <w:t>, 30% manual</w:t>
            </w:r>
          </w:p>
        </w:tc>
        <w:tc>
          <w:tcPr>
            <w:tcW w:w="1275" w:type="dxa"/>
            <w:hideMark/>
          </w:tcPr>
          <w:p w14:paraId="6146CA0F" w14:textId="77777777" w:rsidR="007C7020" w:rsidRPr="007C7020" w:rsidRDefault="007C7020" w:rsidP="007C7020">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7C7020">
              <w:rPr>
                <w:color w:val="000000"/>
                <w:sz w:val="18"/>
                <w:szCs w:val="18"/>
              </w:rPr>
              <w:t xml:space="preserve">50% </w:t>
            </w:r>
            <w:proofErr w:type="spellStart"/>
            <w:r w:rsidRPr="007C7020">
              <w:rPr>
                <w:color w:val="000000"/>
                <w:sz w:val="18"/>
                <w:szCs w:val="18"/>
              </w:rPr>
              <w:t>menggunakan</w:t>
            </w:r>
            <w:proofErr w:type="spellEnd"/>
            <w:r w:rsidRPr="007C7020">
              <w:rPr>
                <w:color w:val="000000"/>
                <w:sz w:val="18"/>
                <w:szCs w:val="18"/>
              </w:rPr>
              <w:t xml:space="preserve"> </w:t>
            </w:r>
            <w:proofErr w:type="spellStart"/>
            <w:r w:rsidRPr="007C7020">
              <w:rPr>
                <w:color w:val="000000"/>
                <w:sz w:val="18"/>
                <w:szCs w:val="18"/>
              </w:rPr>
              <w:t>aplikasi</w:t>
            </w:r>
            <w:proofErr w:type="spellEnd"/>
          </w:p>
        </w:tc>
      </w:tr>
      <w:tr w:rsidR="007C7020" w:rsidRPr="007C7020" w14:paraId="02853F2D" w14:textId="77777777" w:rsidTr="007C7020">
        <w:trPr>
          <w:trHeight w:val="970"/>
        </w:trPr>
        <w:tc>
          <w:tcPr>
            <w:cnfStyle w:val="001000000000" w:firstRow="0" w:lastRow="0" w:firstColumn="1" w:lastColumn="0" w:oddVBand="0" w:evenVBand="0" w:oddHBand="0" w:evenHBand="0" w:firstRowFirstColumn="0" w:firstRowLastColumn="0" w:lastRowFirstColumn="0" w:lastRowLastColumn="0"/>
            <w:tcW w:w="1134" w:type="dxa"/>
            <w:hideMark/>
          </w:tcPr>
          <w:p w14:paraId="09425D90" w14:textId="77777777" w:rsidR="007C7020" w:rsidRPr="007C7020" w:rsidRDefault="007C7020" w:rsidP="007C7020">
            <w:pPr>
              <w:rPr>
                <w:b w:val="0"/>
                <w:bCs w:val="0"/>
                <w:color w:val="000000"/>
                <w:sz w:val="18"/>
                <w:szCs w:val="18"/>
              </w:rPr>
            </w:pPr>
            <w:proofErr w:type="spellStart"/>
            <w:r w:rsidRPr="007C7020">
              <w:rPr>
                <w:b w:val="0"/>
                <w:bCs w:val="0"/>
                <w:color w:val="000000"/>
                <w:sz w:val="18"/>
                <w:szCs w:val="18"/>
              </w:rPr>
              <w:t>Pemisahan</w:t>
            </w:r>
            <w:proofErr w:type="spellEnd"/>
            <w:r w:rsidRPr="007C7020">
              <w:rPr>
                <w:b w:val="0"/>
                <w:bCs w:val="0"/>
                <w:color w:val="000000"/>
                <w:sz w:val="18"/>
                <w:szCs w:val="18"/>
              </w:rPr>
              <w:t xml:space="preserve"> </w:t>
            </w:r>
            <w:proofErr w:type="spellStart"/>
            <w:r w:rsidRPr="007C7020">
              <w:rPr>
                <w:b w:val="0"/>
                <w:bCs w:val="0"/>
                <w:color w:val="000000"/>
                <w:sz w:val="18"/>
                <w:szCs w:val="18"/>
              </w:rPr>
              <w:t>Keuangan</w:t>
            </w:r>
            <w:proofErr w:type="spellEnd"/>
            <w:r w:rsidRPr="007C7020">
              <w:rPr>
                <w:b w:val="0"/>
                <w:bCs w:val="0"/>
                <w:color w:val="000000"/>
                <w:sz w:val="18"/>
                <w:szCs w:val="18"/>
              </w:rPr>
              <w:t xml:space="preserve"> </w:t>
            </w:r>
            <w:proofErr w:type="spellStart"/>
            <w:r w:rsidRPr="007C7020">
              <w:rPr>
                <w:b w:val="0"/>
                <w:bCs w:val="0"/>
                <w:color w:val="000000"/>
                <w:sz w:val="18"/>
                <w:szCs w:val="18"/>
              </w:rPr>
              <w:t>Pribadi</w:t>
            </w:r>
            <w:proofErr w:type="spellEnd"/>
            <w:r w:rsidRPr="007C7020">
              <w:rPr>
                <w:b w:val="0"/>
                <w:bCs w:val="0"/>
                <w:color w:val="000000"/>
                <w:sz w:val="18"/>
                <w:szCs w:val="18"/>
              </w:rPr>
              <w:t xml:space="preserve"> dan Usaha</w:t>
            </w:r>
          </w:p>
        </w:tc>
        <w:tc>
          <w:tcPr>
            <w:tcW w:w="1277" w:type="dxa"/>
            <w:hideMark/>
          </w:tcPr>
          <w:p w14:paraId="520C2013" w14:textId="77777777" w:rsidR="007C7020" w:rsidRPr="007C7020" w:rsidRDefault="007C7020" w:rsidP="007C7020">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7C7020">
              <w:rPr>
                <w:color w:val="000000"/>
                <w:sz w:val="18"/>
                <w:szCs w:val="18"/>
              </w:rPr>
              <w:t xml:space="preserve">60% </w:t>
            </w:r>
            <w:proofErr w:type="spellStart"/>
            <w:r w:rsidRPr="007C7020">
              <w:rPr>
                <w:color w:val="000000"/>
                <w:sz w:val="18"/>
                <w:szCs w:val="18"/>
              </w:rPr>
              <w:t>mencampurkan</w:t>
            </w:r>
            <w:proofErr w:type="spellEnd"/>
          </w:p>
        </w:tc>
        <w:tc>
          <w:tcPr>
            <w:tcW w:w="1275" w:type="dxa"/>
            <w:hideMark/>
          </w:tcPr>
          <w:p w14:paraId="36374CAC" w14:textId="77777777" w:rsidR="007C7020" w:rsidRPr="007C7020" w:rsidRDefault="007C7020" w:rsidP="007C7020">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7C7020">
              <w:rPr>
                <w:color w:val="000000"/>
                <w:sz w:val="18"/>
                <w:szCs w:val="18"/>
              </w:rPr>
              <w:t xml:space="preserve">70% </w:t>
            </w:r>
            <w:proofErr w:type="spellStart"/>
            <w:r w:rsidRPr="007C7020">
              <w:rPr>
                <w:color w:val="000000"/>
                <w:sz w:val="18"/>
                <w:szCs w:val="18"/>
              </w:rPr>
              <w:t>memisahkan</w:t>
            </w:r>
            <w:proofErr w:type="spellEnd"/>
          </w:p>
        </w:tc>
      </w:tr>
      <w:tr w:rsidR="007C7020" w:rsidRPr="007C7020" w14:paraId="459263C7" w14:textId="77777777" w:rsidTr="007C7020">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134" w:type="dxa"/>
            <w:hideMark/>
          </w:tcPr>
          <w:p w14:paraId="4CD548E9" w14:textId="77777777" w:rsidR="007C7020" w:rsidRPr="007C7020" w:rsidRDefault="007C7020" w:rsidP="007C7020">
            <w:pPr>
              <w:rPr>
                <w:b w:val="0"/>
                <w:bCs w:val="0"/>
                <w:color w:val="000000"/>
                <w:sz w:val="18"/>
                <w:szCs w:val="18"/>
              </w:rPr>
            </w:pPr>
            <w:proofErr w:type="spellStart"/>
            <w:r w:rsidRPr="007C7020">
              <w:rPr>
                <w:b w:val="0"/>
                <w:bCs w:val="0"/>
                <w:color w:val="000000"/>
                <w:sz w:val="18"/>
                <w:szCs w:val="18"/>
              </w:rPr>
              <w:t>Pemahaman</w:t>
            </w:r>
            <w:proofErr w:type="spellEnd"/>
            <w:r w:rsidRPr="007C7020">
              <w:rPr>
                <w:b w:val="0"/>
                <w:bCs w:val="0"/>
                <w:color w:val="000000"/>
                <w:sz w:val="18"/>
                <w:szCs w:val="18"/>
              </w:rPr>
              <w:t xml:space="preserve"> </w:t>
            </w:r>
            <w:proofErr w:type="spellStart"/>
            <w:r w:rsidRPr="007C7020">
              <w:rPr>
                <w:b w:val="0"/>
                <w:bCs w:val="0"/>
                <w:color w:val="000000"/>
                <w:sz w:val="18"/>
                <w:szCs w:val="18"/>
              </w:rPr>
              <w:t>Laporan</w:t>
            </w:r>
            <w:proofErr w:type="spellEnd"/>
            <w:r w:rsidRPr="007C7020">
              <w:rPr>
                <w:b w:val="0"/>
                <w:bCs w:val="0"/>
                <w:color w:val="000000"/>
                <w:sz w:val="18"/>
                <w:szCs w:val="18"/>
              </w:rPr>
              <w:t xml:space="preserve"> </w:t>
            </w:r>
            <w:proofErr w:type="spellStart"/>
            <w:r w:rsidRPr="007C7020">
              <w:rPr>
                <w:b w:val="0"/>
                <w:bCs w:val="0"/>
                <w:color w:val="000000"/>
                <w:sz w:val="18"/>
                <w:szCs w:val="18"/>
              </w:rPr>
              <w:t>Keuangan</w:t>
            </w:r>
            <w:proofErr w:type="spellEnd"/>
          </w:p>
        </w:tc>
        <w:tc>
          <w:tcPr>
            <w:tcW w:w="1277" w:type="dxa"/>
            <w:hideMark/>
          </w:tcPr>
          <w:p w14:paraId="2D5AE8E4" w14:textId="77777777" w:rsidR="007C7020" w:rsidRPr="007C7020" w:rsidRDefault="007C7020" w:rsidP="007C7020">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7C7020">
              <w:rPr>
                <w:color w:val="000000"/>
                <w:sz w:val="18"/>
                <w:szCs w:val="18"/>
              </w:rPr>
              <w:t xml:space="preserve">40% </w:t>
            </w:r>
            <w:proofErr w:type="spellStart"/>
            <w:r w:rsidRPr="007C7020">
              <w:rPr>
                <w:color w:val="000000"/>
                <w:sz w:val="18"/>
                <w:szCs w:val="18"/>
              </w:rPr>
              <w:t>tidak</w:t>
            </w:r>
            <w:proofErr w:type="spellEnd"/>
            <w:r w:rsidRPr="007C7020">
              <w:rPr>
                <w:color w:val="000000"/>
                <w:sz w:val="18"/>
                <w:szCs w:val="18"/>
              </w:rPr>
              <w:t xml:space="preserve"> </w:t>
            </w:r>
            <w:proofErr w:type="spellStart"/>
            <w:r w:rsidRPr="007C7020">
              <w:rPr>
                <w:color w:val="000000"/>
                <w:sz w:val="18"/>
                <w:szCs w:val="18"/>
              </w:rPr>
              <w:t>membuat</w:t>
            </w:r>
            <w:proofErr w:type="spellEnd"/>
            <w:r w:rsidRPr="007C7020">
              <w:rPr>
                <w:color w:val="000000"/>
                <w:sz w:val="18"/>
                <w:szCs w:val="18"/>
              </w:rPr>
              <w:t xml:space="preserve"> </w:t>
            </w:r>
            <w:proofErr w:type="spellStart"/>
            <w:r w:rsidRPr="007C7020">
              <w:rPr>
                <w:color w:val="000000"/>
                <w:sz w:val="18"/>
                <w:szCs w:val="18"/>
              </w:rPr>
              <w:t>laporan</w:t>
            </w:r>
            <w:proofErr w:type="spellEnd"/>
          </w:p>
        </w:tc>
        <w:tc>
          <w:tcPr>
            <w:tcW w:w="1275" w:type="dxa"/>
            <w:hideMark/>
          </w:tcPr>
          <w:p w14:paraId="13A53FEF" w14:textId="77777777" w:rsidR="007C7020" w:rsidRPr="007C7020" w:rsidRDefault="007C7020" w:rsidP="007C7020">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7C7020">
              <w:rPr>
                <w:color w:val="000000"/>
                <w:sz w:val="18"/>
                <w:szCs w:val="18"/>
              </w:rPr>
              <w:t xml:space="preserve">75% </w:t>
            </w:r>
            <w:proofErr w:type="spellStart"/>
            <w:r w:rsidRPr="007C7020">
              <w:rPr>
                <w:color w:val="000000"/>
                <w:sz w:val="18"/>
                <w:szCs w:val="18"/>
              </w:rPr>
              <w:t>membuat</w:t>
            </w:r>
            <w:proofErr w:type="spellEnd"/>
            <w:r w:rsidRPr="007C7020">
              <w:rPr>
                <w:color w:val="000000"/>
                <w:sz w:val="18"/>
                <w:szCs w:val="18"/>
              </w:rPr>
              <w:t xml:space="preserve"> </w:t>
            </w:r>
            <w:proofErr w:type="spellStart"/>
            <w:r w:rsidRPr="007C7020">
              <w:rPr>
                <w:color w:val="000000"/>
                <w:sz w:val="18"/>
                <w:szCs w:val="18"/>
              </w:rPr>
              <w:t>laporan</w:t>
            </w:r>
            <w:proofErr w:type="spellEnd"/>
          </w:p>
        </w:tc>
      </w:tr>
      <w:tr w:rsidR="007C7020" w:rsidRPr="007C7020" w14:paraId="65031537" w14:textId="77777777" w:rsidTr="007C7020">
        <w:trPr>
          <w:trHeight w:val="970"/>
        </w:trPr>
        <w:tc>
          <w:tcPr>
            <w:cnfStyle w:val="001000000000" w:firstRow="0" w:lastRow="0" w:firstColumn="1" w:lastColumn="0" w:oddVBand="0" w:evenVBand="0" w:oddHBand="0" w:evenHBand="0" w:firstRowFirstColumn="0" w:firstRowLastColumn="0" w:lastRowFirstColumn="0" w:lastRowLastColumn="0"/>
            <w:tcW w:w="1134" w:type="dxa"/>
            <w:hideMark/>
          </w:tcPr>
          <w:p w14:paraId="1C0AACBA" w14:textId="77777777" w:rsidR="007C7020" w:rsidRPr="007C7020" w:rsidRDefault="007C7020" w:rsidP="007C7020">
            <w:pPr>
              <w:rPr>
                <w:b w:val="0"/>
                <w:bCs w:val="0"/>
                <w:color w:val="000000"/>
                <w:sz w:val="18"/>
                <w:szCs w:val="18"/>
              </w:rPr>
            </w:pPr>
            <w:proofErr w:type="spellStart"/>
            <w:r w:rsidRPr="007C7020">
              <w:rPr>
                <w:b w:val="0"/>
                <w:bCs w:val="0"/>
                <w:color w:val="000000"/>
                <w:sz w:val="18"/>
                <w:szCs w:val="18"/>
              </w:rPr>
              <w:t>Akses</w:t>
            </w:r>
            <w:proofErr w:type="spellEnd"/>
            <w:r w:rsidRPr="007C7020">
              <w:rPr>
                <w:b w:val="0"/>
                <w:bCs w:val="0"/>
                <w:color w:val="000000"/>
                <w:sz w:val="18"/>
                <w:szCs w:val="18"/>
              </w:rPr>
              <w:t xml:space="preserve"> Modal Usaha</w:t>
            </w:r>
          </w:p>
        </w:tc>
        <w:tc>
          <w:tcPr>
            <w:tcW w:w="1277" w:type="dxa"/>
            <w:hideMark/>
          </w:tcPr>
          <w:p w14:paraId="60911078" w14:textId="77777777" w:rsidR="007C7020" w:rsidRPr="007C7020" w:rsidRDefault="007C7020" w:rsidP="007C7020">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7C7020">
              <w:rPr>
                <w:color w:val="000000"/>
                <w:sz w:val="18"/>
                <w:szCs w:val="18"/>
              </w:rPr>
              <w:t xml:space="preserve">45% </w:t>
            </w:r>
            <w:proofErr w:type="spellStart"/>
            <w:r w:rsidRPr="007C7020">
              <w:rPr>
                <w:color w:val="000000"/>
                <w:sz w:val="18"/>
                <w:szCs w:val="18"/>
              </w:rPr>
              <w:t>tidak</w:t>
            </w:r>
            <w:proofErr w:type="spellEnd"/>
            <w:r w:rsidRPr="007C7020">
              <w:rPr>
                <w:color w:val="000000"/>
                <w:sz w:val="18"/>
                <w:szCs w:val="18"/>
              </w:rPr>
              <w:t xml:space="preserve"> </w:t>
            </w:r>
            <w:proofErr w:type="spellStart"/>
            <w:r w:rsidRPr="007C7020">
              <w:rPr>
                <w:color w:val="000000"/>
                <w:sz w:val="18"/>
                <w:szCs w:val="18"/>
              </w:rPr>
              <w:t>dapat</w:t>
            </w:r>
            <w:proofErr w:type="spellEnd"/>
            <w:r w:rsidRPr="007C7020">
              <w:rPr>
                <w:color w:val="000000"/>
                <w:sz w:val="18"/>
                <w:szCs w:val="18"/>
              </w:rPr>
              <w:t xml:space="preserve"> </w:t>
            </w:r>
            <w:proofErr w:type="spellStart"/>
            <w:r w:rsidRPr="007C7020">
              <w:rPr>
                <w:color w:val="000000"/>
                <w:sz w:val="18"/>
                <w:szCs w:val="18"/>
              </w:rPr>
              <w:t>mengakses</w:t>
            </w:r>
            <w:proofErr w:type="spellEnd"/>
          </w:p>
        </w:tc>
        <w:tc>
          <w:tcPr>
            <w:tcW w:w="1275" w:type="dxa"/>
            <w:hideMark/>
          </w:tcPr>
          <w:p w14:paraId="3831AE93" w14:textId="77777777" w:rsidR="007C7020" w:rsidRPr="007C7020" w:rsidRDefault="007C7020" w:rsidP="007C7020">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7C7020">
              <w:rPr>
                <w:color w:val="000000"/>
                <w:sz w:val="18"/>
                <w:szCs w:val="18"/>
              </w:rPr>
              <w:t xml:space="preserve">70% </w:t>
            </w:r>
            <w:proofErr w:type="spellStart"/>
            <w:r w:rsidRPr="007C7020">
              <w:rPr>
                <w:color w:val="000000"/>
                <w:sz w:val="18"/>
                <w:szCs w:val="18"/>
              </w:rPr>
              <w:t>mulai</w:t>
            </w:r>
            <w:proofErr w:type="spellEnd"/>
            <w:r w:rsidRPr="007C7020">
              <w:rPr>
                <w:color w:val="000000"/>
                <w:sz w:val="18"/>
                <w:szCs w:val="18"/>
              </w:rPr>
              <w:t xml:space="preserve"> </w:t>
            </w:r>
            <w:proofErr w:type="spellStart"/>
            <w:r w:rsidRPr="007C7020">
              <w:rPr>
                <w:color w:val="000000"/>
                <w:sz w:val="18"/>
                <w:szCs w:val="18"/>
              </w:rPr>
              <w:t>menyiapkan</w:t>
            </w:r>
            <w:proofErr w:type="spellEnd"/>
            <w:r w:rsidRPr="007C7020">
              <w:rPr>
                <w:color w:val="000000"/>
                <w:sz w:val="18"/>
                <w:szCs w:val="18"/>
              </w:rPr>
              <w:t xml:space="preserve"> </w:t>
            </w:r>
            <w:proofErr w:type="spellStart"/>
            <w:r w:rsidRPr="007C7020">
              <w:rPr>
                <w:color w:val="000000"/>
                <w:sz w:val="18"/>
                <w:szCs w:val="18"/>
              </w:rPr>
              <w:t>laporan</w:t>
            </w:r>
            <w:proofErr w:type="spellEnd"/>
          </w:p>
        </w:tc>
      </w:tr>
      <w:tr w:rsidR="007C7020" w:rsidRPr="007C7020" w14:paraId="79FD8359" w14:textId="77777777" w:rsidTr="007C7020">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134" w:type="dxa"/>
            <w:hideMark/>
          </w:tcPr>
          <w:p w14:paraId="4251DAB0" w14:textId="77777777" w:rsidR="007C7020" w:rsidRPr="007C7020" w:rsidRDefault="007C7020" w:rsidP="007C7020">
            <w:pPr>
              <w:rPr>
                <w:b w:val="0"/>
                <w:bCs w:val="0"/>
                <w:color w:val="000000"/>
                <w:sz w:val="18"/>
                <w:szCs w:val="18"/>
              </w:rPr>
            </w:pPr>
            <w:proofErr w:type="spellStart"/>
            <w:r w:rsidRPr="007C7020">
              <w:rPr>
                <w:b w:val="0"/>
                <w:bCs w:val="0"/>
                <w:color w:val="000000"/>
                <w:sz w:val="18"/>
                <w:szCs w:val="18"/>
              </w:rPr>
              <w:t>Pemanfaatan</w:t>
            </w:r>
            <w:proofErr w:type="spellEnd"/>
            <w:r w:rsidRPr="007C7020">
              <w:rPr>
                <w:b w:val="0"/>
                <w:bCs w:val="0"/>
                <w:color w:val="000000"/>
                <w:sz w:val="18"/>
                <w:szCs w:val="18"/>
              </w:rPr>
              <w:t xml:space="preserve"> </w:t>
            </w:r>
            <w:proofErr w:type="spellStart"/>
            <w:r w:rsidRPr="007C7020">
              <w:rPr>
                <w:b w:val="0"/>
                <w:bCs w:val="0"/>
                <w:color w:val="000000"/>
                <w:sz w:val="18"/>
                <w:szCs w:val="18"/>
              </w:rPr>
              <w:t>Teknologi</w:t>
            </w:r>
            <w:proofErr w:type="spellEnd"/>
            <w:r w:rsidRPr="007C7020">
              <w:rPr>
                <w:b w:val="0"/>
                <w:bCs w:val="0"/>
                <w:color w:val="000000"/>
                <w:sz w:val="18"/>
                <w:szCs w:val="18"/>
              </w:rPr>
              <w:t xml:space="preserve"> Digital</w:t>
            </w:r>
          </w:p>
        </w:tc>
        <w:tc>
          <w:tcPr>
            <w:tcW w:w="1277" w:type="dxa"/>
            <w:hideMark/>
          </w:tcPr>
          <w:p w14:paraId="593F6781" w14:textId="77777777" w:rsidR="007C7020" w:rsidRPr="007C7020" w:rsidRDefault="007C7020" w:rsidP="007C7020">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7C7020">
              <w:rPr>
                <w:color w:val="000000"/>
                <w:sz w:val="18"/>
                <w:szCs w:val="18"/>
              </w:rPr>
              <w:t>80% manual</w:t>
            </w:r>
          </w:p>
        </w:tc>
        <w:tc>
          <w:tcPr>
            <w:tcW w:w="1275" w:type="dxa"/>
            <w:hideMark/>
          </w:tcPr>
          <w:p w14:paraId="7072AA55" w14:textId="77777777" w:rsidR="007C7020" w:rsidRPr="007C7020" w:rsidRDefault="007C7020" w:rsidP="007C7020">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7C7020">
              <w:rPr>
                <w:color w:val="000000"/>
                <w:sz w:val="18"/>
                <w:szCs w:val="18"/>
              </w:rPr>
              <w:t xml:space="preserve">50% </w:t>
            </w:r>
            <w:proofErr w:type="spellStart"/>
            <w:r w:rsidRPr="007C7020">
              <w:rPr>
                <w:color w:val="000000"/>
                <w:sz w:val="18"/>
                <w:szCs w:val="18"/>
              </w:rPr>
              <w:t>menggunakan</w:t>
            </w:r>
            <w:proofErr w:type="spellEnd"/>
            <w:r w:rsidRPr="007C7020">
              <w:rPr>
                <w:color w:val="000000"/>
                <w:sz w:val="18"/>
                <w:szCs w:val="18"/>
              </w:rPr>
              <w:t xml:space="preserve"> </w:t>
            </w:r>
            <w:proofErr w:type="spellStart"/>
            <w:r w:rsidRPr="007C7020">
              <w:rPr>
                <w:color w:val="000000"/>
                <w:sz w:val="18"/>
                <w:szCs w:val="18"/>
              </w:rPr>
              <w:t>aplikasi</w:t>
            </w:r>
            <w:proofErr w:type="spellEnd"/>
          </w:p>
        </w:tc>
      </w:tr>
    </w:tbl>
    <w:p w14:paraId="0DA4F2EF" w14:textId="77777777" w:rsidR="00674534" w:rsidRDefault="00674534" w:rsidP="007C7020">
      <w:pPr>
        <w:jc w:val="both"/>
        <w:rPr>
          <w:color w:val="000000"/>
        </w:rPr>
      </w:pPr>
    </w:p>
    <w:p w14:paraId="0C086935" w14:textId="77777777" w:rsidR="007C7020" w:rsidRPr="007C7020" w:rsidRDefault="007C7020" w:rsidP="007C7020">
      <w:pPr>
        <w:ind w:firstLine="720"/>
        <w:jc w:val="both"/>
        <w:rPr>
          <w:lang w:val="en-ID"/>
        </w:rPr>
      </w:pPr>
      <w:proofErr w:type="spellStart"/>
      <w:r w:rsidRPr="007C7020">
        <w:rPr>
          <w:lang w:val="en-ID"/>
        </w:rPr>
        <w:t>Berdasarkan</w:t>
      </w:r>
      <w:proofErr w:type="spellEnd"/>
      <w:r w:rsidRPr="007C7020">
        <w:rPr>
          <w:lang w:val="en-ID"/>
        </w:rPr>
        <w:t xml:space="preserve"> </w:t>
      </w:r>
      <w:proofErr w:type="spellStart"/>
      <w:r w:rsidRPr="007C7020">
        <w:rPr>
          <w:lang w:val="en-ID"/>
        </w:rPr>
        <w:t>hasil</w:t>
      </w:r>
      <w:proofErr w:type="spellEnd"/>
      <w:r w:rsidRPr="007C7020">
        <w:rPr>
          <w:lang w:val="en-ID"/>
        </w:rPr>
        <w:t xml:space="preserve"> </w:t>
      </w:r>
      <w:proofErr w:type="spellStart"/>
      <w:r w:rsidRPr="007C7020">
        <w:rPr>
          <w:lang w:val="en-ID"/>
        </w:rPr>
        <w:t>pelatihan</w:t>
      </w:r>
      <w:proofErr w:type="spellEnd"/>
      <w:r w:rsidRPr="007C7020">
        <w:rPr>
          <w:lang w:val="en-ID"/>
        </w:rPr>
        <w:t xml:space="preserve"> dan </w:t>
      </w:r>
      <w:proofErr w:type="spellStart"/>
      <w:r w:rsidRPr="007C7020">
        <w:rPr>
          <w:lang w:val="en-ID"/>
        </w:rPr>
        <w:t>pendampingan</w:t>
      </w:r>
      <w:proofErr w:type="spellEnd"/>
      <w:r w:rsidRPr="007C7020">
        <w:rPr>
          <w:lang w:val="en-ID"/>
        </w:rPr>
        <w:t xml:space="preserve"> yang </w:t>
      </w:r>
      <w:proofErr w:type="spellStart"/>
      <w:r w:rsidRPr="007C7020">
        <w:rPr>
          <w:lang w:val="en-ID"/>
        </w:rPr>
        <w:t>diberikan</w:t>
      </w:r>
      <w:proofErr w:type="spellEnd"/>
      <w:r w:rsidRPr="007C7020">
        <w:rPr>
          <w:lang w:val="en-ID"/>
        </w:rPr>
        <w:t xml:space="preserve"> </w:t>
      </w:r>
      <w:proofErr w:type="spellStart"/>
      <w:r w:rsidRPr="007C7020">
        <w:rPr>
          <w:lang w:val="en-ID"/>
        </w:rPr>
        <w:t>kepada</w:t>
      </w:r>
      <w:proofErr w:type="spellEnd"/>
      <w:r w:rsidRPr="007C7020">
        <w:rPr>
          <w:lang w:val="en-ID"/>
        </w:rPr>
        <w:t xml:space="preserve"> UMKM di </w:t>
      </w:r>
      <w:proofErr w:type="spellStart"/>
      <w:r w:rsidRPr="007C7020">
        <w:rPr>
          <w:lang w:val="en-ID"/>
        </w:rPr>
        <w:t>Desa</w:t>
      </w:r>
      <w:proofErr w:type="spellEnd"/>
      <w:r w:rsidRPr="007C7020">
        <w:rPr>
          <w:lang w:val="en-ID"/>
        </w:rPr>
        <w:t xml:space="preserve"> </w:t>
      </w:r>
      <w:proofErr w:type="spellStart"/>
      <w:r w:rsidRPr="007C7020">
        <w:rPr>
          <w:lang w:val="en-ID"/>
        </w:rPr>
        <w:t>Burai</w:t>
      </w:r>
      <w:proofErr w:type="spellEnd"/>
      <w:r w:rsidRPr="007C7020">
        <w:rPr>
          <w:lang w:val="en-ID"/>
        </w:rPr>
        <w:t xml:space="preserve">, </w:t>
      </w:r>
      <w:proofErr w:type="spellStart"/>
      <w:r w:rsidRPr="007C7020">
        <w:rPr>
          <w:lang w:val="en-ID"/>
        </w:rPr>
        <w:t>terlihat</w:t>
      </w:r>
      <w:proofErr w:type="spellEnd"/>
      <w:r w:rsidRPr="007C7020">
        <w:rPr>
          <w:lang w:val="en-ID"/>
        </w:rPr>
        <w:t xml:space="preserve"> </w:t>
      </w:r>
      <w:proofErr w:type="spellStart"/>
      <w:r w:rsidRPr="007C7020">
        <w:rPr>
          <w:lang w:val="en-ID"/>
        </w:rPr>
        <w:t>peningkatan</w:t>
      </w:r>
      <w:proofErr w:type="spellEnd"/>
      <w:r w:rsidRPr="007C7020">
        <w:rPr>
          <w:lang w:val="en-ID"/>
        </w:rPr>
        <w:t xml:space="preserve"> yang </w:t>
      </w:r>
      <w:proofErr w:type="spellStart"/>
      <w:r w:rsidRPr="007C7020">
        <w:rPr>
          <w:lang w:val="en-ID"/>
        </w:rPr>
        <w:t>signifikan</w:t>
      </w:r>
      <w:proofErr w:type="spellEnd"/>
      <w:r w:rsidRPr="007C7020">
        <w:rPr>
          <w:lang w:val="en-ID"/>
        </w:rPr>
        <w:t xml:space="preserve"> </w:t>
      </w:r>
      <w:proofErr w:type="spellStart"/>
      <w:r w:rsidRPr="007C7020">
        <w:rPr>
          <w:lang w:val="en-ID"/>
        </w:rPr>
        <w:t>dalam</w:t>
      </w:r>
      <w:proofErr w:type="spellEnd"/>
      <w:r w:rsidRPr="007C7020">
        <w:rPr>
          <w:lang w:val="en-ID"/>
        </w:rPr>
        <w:t xml:space="preserve"> </w:t>
      </w:r>
      <w:proofErr w:type="spellStart"/>
      <w:r w:rsidRPr="007C7020">
        <w:rPr>
          <w:lang w:val="en-ID"/>
        </w:rPr>
        <w:t>pengelolaan</w:t>
      </w:r>
      <w:proofErr w:type="spellEnd"/>
      <w:r w:rsidRPr="007C7020">
        <w:rPr>
          <w:lang w:val="en-ID"/>
        </w:rPr>
        <w:t xml:space="preserve"> </w:t>
      </w:r>
      <w:proofErr w:type="spellStart"/>
      <w:r w:rsidRPr="007C7020">
        <w:rPr>
          <w:lang w:val="en-ID"/>
        </w:rPr>
        <w:t>keuangan</w:t>
      </w:r>
      <w:proofErr w:type="spellEnd"/>
      <w:r w:rsidRPr="007C7020">
        <w:rPr>
          <w:lang w:val="en-ID"/>
        </w:rPr>
        <w:t xml:space="preserve"> </w:t>
      </w:r>
      <w:proofErr w:type="spellStart"/>
      <w:r w:rsidRPr="007C7020">
        <w:rPr>
          <w:lang w:val="en-ID"/>
        </w:rPr>
        <w:t>mereka</w:t>
      </w:r>
      <w:proofErr w:type="spellEnd"/>
      <w:r w:rsidRPr="007C7020">
        <w:rPr>
          <w:lang w:val="en-ID"/>
        </w:rPr>
        <w:t xml:space="preserve">. </w:t>
      </w:r>
      <w:proofErr w:type="spellStart"/>
      <w:r w:rsidRPr="007C7020">
        <w:rPr>
          <w:lang w:val="en-ID"/>
        </w:rPr>
        <w:t>Sebelum</w:t>
      </w:r>
      <w:proofErr w:type="spellEnd"/>
      <w:r w:rsidRPr="007C7020">
        <w:rPr>
          <w:lang w:val="en-ID"/>
        </w:rPr>
        <w:t xml:space="preserve"> </w:t>
      </w:r>
      <w:proofErr w:type="spellStart"/>
      <w:r w:rsidRPr="007C7020">
        <w:rPr>
          <w:lang w:val="en-ID"/>
        </w:rPr>
        <w:t>pelatihan</w:t>
      </w:r>
      <w:proofErr w:type="spellEnd"/>
      <w:r w:rsidRPr="007C7020">
        <w:rPr>
          <w:lang w:val="en-ID"/>
        </w:rPr>
        <w:t xml:space="preserve">, </w:t>
      </w:r>
      <w:proofErr w:type="spellStart"/>
      <w:r w:rsidRPr="007C7020">
        <w:rPr>
          <w:lang w:val="en-ID"/>
        </w:rPr>
        <w:t>sekitar</w:t>
      </w:r>
      <w:proofErr w:type="spellEnd"/>
      <w:r w:rsidRPr="007C7020">
        <w:rPr>
          <w:lang w:val="en-ID"/>
        </w:rPr>
        <w:t xml:space="preserve"> 70% </w:t>
      </w:r>
      <w:proofErr w:type="spellStart"/>
      <w:r w:rsidRPr="007C7020">
        <w:rPr>
          <w:lang w:val="en-ID"/>
        </w:rPr>
        <w:t>pelaku</w:t>
      </w:r>
      <w:proofErr w:type="spellEnd"/>
      <w:r w:rsidRPr="007C7020">
        <w:rPr>
          <w:lang w:val="en-ID"/>
        </w:rPr>
        <w:t xml:space="preserve"> UMKM </w:t>
      </w:r>
      <w:proofErr w:type="spellStart"/>
      <w:r w:rsidRPr="007C7020">
        <w:rPr>
          <w:lang w:val="en-ID"/>
        </w:rPr>
        <w:t>tidak</w:t>
      </w:r>
      <w:proofErr w:type="spellEnd"/>
      <w:r w:rsidRPr="007C7020">
        <w:rPr>
          <w:lang w:val="en-ID"/>
        </w:rPr>
        <w:t xml:space="preserve"> </w:t>
      </w:r>
      <w:proofErr w:type="spellStart"/>
      <w:r w:rsidRPr="007C7020">
        <w:rPr>
          <w:lang w:val="en-ID"/>
        </w:rPr>
        <w:t>melakukan</w:t>
      </w:r>
      <w:proofErr w:type="spellEnd"/>
      <w:r w:rsidRPr="007C7020">
        <w:rPr>
          <w:lang w:val="en-ID"/>
        </w:rPr>
        <w:t xml:space="preserve"> </w:t>
      </w:r>
      <w:proofErr w:type="spellStart"/>
      <w:r w:rsidRPr="007C7020">
        <w:rPr>
          <w:lang w:val="en-ID"/>
        </w:rPr>
        <w:t>pencatatan</w:t>
      </w:r>
      <w:proofErr w:type="spellEnd"/>
      <w:r w:rsidRPr="007C7020">
        <w:rPr>
          <w:lang w:val="en-ID"/>
        </w:rPr>
        <w:t xml:space="preserve"> </w:t>
      </w:r>
      <w:proofErr w:type="spellStart"/>
      <w:r w:rsidRPr="007C7020">
        <w:rPr>
          <w:lang w:val="en-ID"/>
        </w:rPr>
        <w:t>keuangan</w:t>
      </w:r>
      <w:proofErr w:type="spellEnd"/>
      <w:r w:rsidRPr="007C7020">
        <w:rPr>
          <w:lang w:val="en-ID"/>
        </w:rPr>
        <w:t xml:space="preserve">, dan 30% </w:t>
      </w:r>
      <w:proofErr w:type="spellStart"/>
      <w:r w:rsidRPr="007C7020">
        <w:rPr>
          <w:lang w:val="en-ID"/>
        </w:rPr>
        <w:t>masih</w:t>
      </w:r>
      <w:proofErr w:type="spellEnd"/>
      <w:r w:rsidRPr="007C7020">
        <w:rPr>
          <w:lang w:val="en-ID"/>
        </w:rPr>
        <w:t xml:space="preserve"> </w:t>
      </w:r>
      <w:proofErr w:type="spellStart"/>
      <w:r w:rsidRPr="007C7020">
        <w:rPr>
          <w:lang w:val="en-ID"/>
        </w:rPr>
        <w:t>menggunakan</w:t>
      </w:r>
      <w:proofErr w:type="spellEnd"/>
      <w:r w:rsidRPr="007C7020">
        <w:rPr>
          <w:lang w:val="en-ID"/>
        </w:rPr>
        <w:t xml:space="preserve"> </w:t>
      </w:r>
      <w:proofErr w:type="spellStart"/>
      <w:r w:rsidRPr="007C7020">
        <w:rPr>
          <w:lang w:val="en-ID"/>
        </w:rPr>
        <w:t>pencatatan</w:t>
      </w:r>
      <w:proofErr w:type="spellEnd"/>
      <w:r w:rsidRPr="007C7020">
        <w:rPr>
          <w:lang w:val="en-ID"/>
        </w:rPr>
        <w:t xml:space="preserve"> manual. </w:t>
      </w:r>
      <w:proofErr w:type="spellStart"/>
      <w:r w:rsidRPr="007C7020">
        <w:rPr>
          <w:lang w:val="en-ID"/>
        </w:rPr>
        <w:t>Setelah</w:t>
      </w:r>
      <w:proofErr w:type="spellEnd"/>
      <w:r w:rsidRPr="007C7020">
        <w:rPr>
          <w:lang w:val="en-ID"/>
        </w:rPr>
        <w:t xml:space="preserve"> </w:t>
      </w:r>
      <w:proofErr w:type="spellStart"/>
      <w:r w:rsidRPr="007C7020">
        <w:rPr>
          <w:lang w:val="en-ID"/>
        </w:rPr>
        <w:t>pelatihan</w:t>
      </w:r>
      <w:proofErr w:type="spellEnd"/>
      <w:r w:rsidRPr="007C7020">
        <w:rPr>
          <w:lang w:val="en-ID"/>
        </w:rPr>
        <w:t xml:space="preserve">, 50% </w:t>
      </w:r>
      <w:proofErr w:type="spellStart"/>
      <w:r w:rsidRPr="007C7020">
        <w:rPr>
          <w:lang w:val="en-ID"/>
        </w:rPr>
        <w:t>pelaku</w:t>
      </w:r>
      <w:proofErr w:type="spellEnd"/>
      <w:r w:rsidRPr="007C7020">
        <w:rPr>
          <w:lang w:val="en-ID"/>
        </w:rPr>
        <w:t xml:space="preserve"> UMKM </w:t>
      </w:r>
      <w:proofErr w:type="spellStart"/>
      <w:r w:rsidRPr="007C7020">
        <w:rPr>
          <w:lang w:val="en-ID"/>
        </w:rPr>
        <w:t>mulai</w:t>
      </w:r>
      <w:proofErr w:type="spellEnd"/>
      <w:r w:rsidRPr="007C7020">
        <w:rPr>
          <w:lang w:val="en-ID"/>
        </w:rPr>
        <w:t xml:space="preserve"> </w:t>
      </w:r>
      <w:proofErr w:type="spellStart"/>
      <w:r w:rsidRPr="007C7020">
        <w:rPr>
          <w:lang w:val="en-ID"/>
        </w:rPr>
        <w:t>menggunakan</w:t>
      </w:r>
      <w:proofErr w:type="spellEnd"/>
      <w:r w:rsidRPr="007C7020">
        <w:rPr>
          <w:lang w:val="en-ID"/>
        </w:rPr>
        <w:t xml:space="preserve"> </w:t>
      </w:r>
      <w:proofErr w:type="spellStart"/>
      <w:r w:rsidRPr="007C7020">
        <w:rPr>
          <w:lang w:val="en-ID"/>
        </w:rPr>
        <w:t>aplikasi</w:t>
      </w:r>
      <w:proofErr w:type="spellEnd"/>
      <w:r w:rsidRPr="007C7020">
        <w:rPr>
          <w:lang w:val="en-ID"/>
        </w:rPr>
        <w:t xml:space="preserve"> </w:t>
      </w:r>
      <w:proofErr w:type="spellStart"/>
      <w:r w:rsidRPr="007C7020">
        <w:rPr>
          <w:lang w:val="en-ID"/>
        </w:rPr>
        <w:t>akuntansi</w:t>
      </w:r>
      <w:proofErr w:type="spellEnd"/>
      <w:r w:rsidRPr="007C7020">
        <w:rPr>
          <w:lang w:val="en-ID"/>
        </w:rPr>
        <w:t xml:space="preserve"> </w:t>
      </w:r>
      <w:proofErr w:type="spellStart"/>
      <w:r w:rsidRPr="007C7020">
        <w:rPr>
          <w:lang w:val="en-ID"/>
        </w:rPr>
        <w:t>sederhana</w:t>
      </w:r>
      <w:proofErr w:type="spellEnd"/>
      <w:r w:rsidRPr="007C7020">
        <w:rPr>
          <w:lang w:val="en-ID"/>
        </w:rPr>
        <w:t xml:space="preserve"> </w:t>
      </w:r>
      <w:proofErr w:type="spellStart"/>
      <w:r w:rsidRPr="007C7020">
        <w:rPr>
          <w:lang w:val="en-ID"/>
        </w:rPr>
        <w:t>seperti</w:t>
      </w:r>
      <w:proofErr w:type="spellEnd"/>
      <w:r w:rsidRPr="007C7020">
        <w:rPr>
          <w:lang w:val="en-ID"/>
        </w:rPr>
        <w:t xml:space="preserve"> </w:t>
      </w:r>
      <w:proofErr w:type="spellStart"/>
      <w:r w:rsidRPr="007C7020">
        <w:rPr>
          <w:lang w:val="en-ID"/>
        </w:rPr>
        <w:t>Sepran</w:t>
      </w:r>
      <w:proofErr w:type="spellEnd"/>
      <w:r w:rsidRPr="007C7020">
        <w:rPr>
          <w:lang w:val="en-ID"/>
        </w:rPr>
        <w:t xml:space="preserve"> </w:t>
      </w:r>
      <w:proofErr w:type="spellStart"/>
      <w:r w:rsidRPr="007C7020">
        <w:rPr>
          <w:lang w:val="en-ID"/>
        </w:rPr>
        <w:t>untuk</w:t>
      </w:r>
      <w:proofErr w:type="spellEnd"/>
      <w:r w:rsidRPr="007C7020">
        <w:rPr>
          <w:lang w:val="en-ID"/>
        </w:rPr>
        <w:t xml:space="preserve"> </w:t>
      </w:r>
      <w:proofErr w:type="spellStart"/>
      <w:r w:rsidRPr="007C7020">
        <w:rPr>
          <w:lang w:val="en-ID"/>
        </w:rPr>
        <w:t>mencatat</w:t>
      </w:r>
      <w:proofErr w:type="spellEnd"/>
      <w:r w:rsidRPr="007C7020">
        <w:rPr>
          <w:lang w:val="en-ID"/>
        </w:rPr>
        <w:t xml:space="preserve"> </w:t>
      </w:r>
      <w:proofErr w:type="spellStart"/>
      <w:r w:rsidRPr="007C7020">
        <w:rPr>
          <w:lang w:val="en-ID"/>
        </w:rPr>
        <w:t>transaksi</w:t>
      </w:r>
      <w:proofErr w:type="spellEnd"/>
      <w:r w:rsidRPr="007C7020">
        <w:rPr>
          <w:lang w:val="en-ID"/>
        </w:rPr>
        <w:t xml:space="preserve"> </w:t>
      </w:r>
      <w:proofErr w:type="spellStart"/>
      <w:r w:rsidRPr="007C7020">
        <w:rPr>
          <w:lang w:val="en-ID"/>
        </w:rPr>
        <w:t>keuangan</w:t>
      </w:r>
      <w:proofErr w:type="spellEnd"/>
      <w:r w:rsidRPr="007C7020">
        <w:rPr>
          <w:lang w:val="en-ID"/>
        </w:rPr>
        <w:t xml:space="preserve"> </w:t>
      </w:r>
      <w:proofErr w:type="spellStart"/>
      <w:r w:rsidRPr="007C7020">
        <w:rPr>
          <w:lang w:val="en-ID"/>
        </w:rPr>
        <w:t>mereka</w:t>
      </w:r>
      <w:proofErr w:type="spellEnd"/>
      <w:r w:rsidRPr="007C7020">
        <w:rPr>
          <w:lang w:val="en-ID"/>
        </w:rPr>
        <w:t xml:space="preserve">. Hal </w:t>
      </w:r>
      <w:proofErr w:type="spellStart"/>
      <w:r w:rsidRPr="007C7020">
        <w:rPr>
          <w:lang w:val="en-ID"/>
        </w:rPr>
        <w:t>ini</w:t>
      </w:r>
      <w:proofErr w:type="spellEnd"/>
      <w:r w:rsidRPr="007C7020">
        <w:rPr>
          <w:lang w:val="en-ID"/>
        </w:rPr>
        <w:t xml:space="preserve"> </w:t>
      </w:r>
      <w:proofErr w:type="spellStart"/>
      <w:r w:rsidRPr="007C7020">
        <w:rPr>
          <w:lang w:val="en-ID"/>
        </w:rPr>
        <w:t>menunjukkan</w:t>
      </w:r>
      <w:proofErr w:type="spellEnd"/>
      <w:r w:rsidRPr="007C7020">
        <w:rPr>
          <w:lang w:val="en-ID"/>
        </w:rPr>
        <w:t xml:space="preserve"> </w:t>
      </w:r>
      <w:proofErr w:type="spellStart"/>
      <w:r w:rsidRPr="007C7020">
        <w:rPr>
          <w:lang w:val="en-ID"/>
        </w:rPr>
        <w:t>bahwa</w:t>
      </w:r>
      <w:proofErr w:type="spellEnd"/>
      <w:r w:rsidRPr="007C7020">
        <w:rPr>
          <w:lang w:val="en-ID"/>
        </w:rPr>
        <w:t xml:space="preserve"> </w:t>
      </w:r>
      <w:proofErr w:type="spellStart"/>
      <w:r w:rsidRPr="007C7020">
        <w:rPr>
          <w:lang w:val="en-ID"/>
        </w:rPr>
        <w:t>pelaku</w:t>
      </w:r>
      <w:proofErr w:type="spellEnd"/>
      <w:r w:rsidRPr="007C7020">
        <w:rPr>
          <w:lang w:val="en-ID"/>
        </w:rPr>
        <w:t xml:space="preserve"> UMKM </w:t>
      </w:r>
      <w:proofErr w:type="spellStart"/>
      <w:r w:rsidRPr="007C7020">
        <w:rPr>
          <w:lang w:val="en-ID"/>
        </w:rPr>
        <w:t>mulai</w:t>
      </w:r>
      <w:proofErr w:type="spellEnd"/>
      <w:r w:rsidRPr="007C7020">
        <w:rPr>
          <w:lang w:val="en-ID"/>
        </w:rPr>
        <w:t xml:space="preserve"> </w:t>
      </w:r>
      <w:proofErr w:type="spellStart"/>
      <w:r w:rsidRPr="007C7020">
        <w:rPr>
          <w:lang w:val="en-ID"/>
        </w:rPr>
        <w:t>menyadari</w:t>
      </w:r>
      <w:proofErr w:type="spellEnd"/>
      <w:r w:rsidRPr="007C7020">
        <w:rPr>
          <w:lang w:val="en-ID"/>
        </w:rPr>
        <w:t xml:space="preserve"> </w:t>
      </w:r>
      <w:proofErr w:type="spellStart"/>
      <w:r w:rsidRPr="007C7020">
        <w:rPr>
          <w:lang w:val="en-ID"/>
        </w:rPr>
        <w:t>pentingnya</w:t>
      </w:r>
      <w:proofErr w:type="spellEnd"/>
      <w:r w:rsidRPr="007C7020">
        <w:rPr>
          <w:lang w:val="en-ID"/>
        </w:rPr>
        <w:t xml:space="preserve"> </w:t>
      </w:r>
      <w:proofErr w:type="spellStart"/>
      <w:r w:rsidRPr="007C7020">
        <w:rPr>
          <w:lang w:val="en-ID"/>
        </w:rPr>
        <w:t>pencatatan</w:t>
      </w:r>
      <w:proofErr w:type="spellEnd"/>
      <w:r w:rsidRPr="007C7020">
        <w:rPr>
          <w:lang w:val="en-ID"/>
        </w:rPr>
        <w:t xml:space="preserve"> yang </w:t>
      </w:r>
      <w:proofErr w:type="spellStart"/>
      <w:r w:rsidRPr="007C7020">
        <w:rPr>
          <w:lang w:val="en-ID"/>
        </w:rPr>
        <w:t>sistematis</w:t>
      </w:r>
      <w:proofErr w:type="spellEnd"/>
      <w:r w:rsidRPr="007C7020">
        <w:rPr>
          <w:lang w:val="en-ID"/>
        </w:rPr>
        <w:t xml:space="preserve"> dan </w:t>
      </w:r>
      <w:proofErr w:type="spellStart"/>
      <w:r w:rsidRPr="007C7020">
        <w:rPr>
          <w:lang w:val="en-ID"/>
        </w:rPr>
        <w:t>efisien</w:t>
      </w:r>
      <w:proofErr w:type="spellEnd"/>
      <w:r w:rsidRPr="007C7020">
        <w:rPr>
          <w:lang w:val="en-ID"/>
        </w:rPr>
        <w:t xml:space="preserve"> </w:t>
      </w:r>
      <w:proofErr w:type="spellStart"/>
      <w:r w:rsidRPr="007C7020">
        <w:rPr>
          <w:lang w:val="en-ID"/>
        </w:rPr>
        <w:t>dalam</w:t>
      </w:r>
      <w:proofErr w:type="spellEnd"/>
      <w:r w:rsidRPr="007C7020">
        <w:rPr>
          <w:lang w:val="en-ID"/>
        </w:rPr>
        <w:t xml:space="preserve"> </w:t>
      </w:r>
      <w:proofErr w:type="spellStart"/>
      <w:r w:rsidRPr="007C7020">
        <w:rPr>
          <w:lang w:val="en-ID"/>
        </w:rPr>
        <w:t>memantau</w:t>
      </w:r>
      <w:proofErr w:type="spellEnd"/>
      <w:r w:rsidRPr="007C7020">
        <w:rPr>
          <w:lang w:val="en-ID"/>
        </w:rPr>
        <w:t xml:space="preserve"> </w:t>
      </w:r>
      <w:proofErr w:type="spellStart"/>
      <w:r w:rsidRPr="007C7020">
        <w:rPr>
          <w:lang w:val="en-ID"/>
        </w:rPr>
        <w:t>arus</w:t>
      </w:r>
      <w:proofErr w:type="spellEnd"/>
      <w:r w:rsidRPr="007C7020">
        <w:rPr>
          <w:lang w:val="en-ID"/>
        </w:rPr>
        <w:t xml:space="preserve"> kas </w:t>
      </w:r>
      <w:proofErr w:type="spellStart"/>
      <w:r w:rsidRPr="007C7020">
        <w:rPr>
          <w:lang w:val="en-ID"/>
        </w:rPr>
        <w:t>serta</w:t>
      </w:r>
      <w:proofErr w:type="spellEnd"/>
      <w:r w:rsidRPr="007C7020">
        <w:rPr>
          <w:lang w:val="en-ID"/>
        </w:rPr>
        <w:t xml:space="preserve"> </w:t>
      </w:r>
      <w:proofErr w:type="spellStart"/>
      <w:r w:rsidRPr="007C7020">
        <w:rPr>
          <w:lang w:val="en-ID"/>
        </w:rPr>
        <w:t>membantu</w:t>
      </w:r>
      <w:proofErr w:type="spellEnd"/>
      <w:r w:rsidRPr="007C7020">
        <w:rPr>
          <w:lang w:val="en-ID"/>
        </w:rPr>
        <w:t xml:space="preserve"> </w:t>
      </w:r>
      <w:proofErr w:type="spellStart"/>
      <w:r w:rsidRPr="007C7020">
        <w:rPr>
          <w:lang w:val="en-ID"/>
        </w:rPr>
        <w:t>pengambilan</w:t>
      </w:r>
      <w:proofErr w:type="spellEnd"/>
      <w:r w:rsidRPr="007C7020">
        <w:rPr>
          <w:lang w:val="en-ID"/>
        </w:rPr>
        <w:t xml:space="preserve"> </w:t>
      </w:r>
      <w:proofErr w:type="spellStart"/>
      <w:r w:rsidRPr="007C7020">
        <w:rPr>
          <w:lang w:val="en-ID"/>
        </w:rPr>
        <w:t>keputusan</w:t>
      </w:r>
      <w:proofErr w:type="spellEnd"/>
      <w:r w:rsidRPr="007C7020">
        <w:rPr>
          <w:lang w:val="en-ID"/>
        </w:rPr>
        <w:t xml:space="preserve"> </w:t>
      </w:r>
      <w:proofErr w:type="spellStart"/>
      <w:r w:rsidRPr="007C7020">
        <w:rPr>
          <w:lang w:val="en-ID"/>
        </w:rPr>
        <w:t>bisnis</w:t>
      </w:r>
      <w:proofErr w:type="spellEnd"/>
      <w:r w:rsidRPr="007C7020">
        <w:rPr>
          <w:lang w:val="en-ID"/>
        </w:rPr>
        <w:t xml:space="preserve"> yang </w:t>
      </w:r>
      <w:proofErr w:type="spellStart"/>
      <w:r w:rsidRPr="007C7020">
        <w:rPr>
          <w:lang w:val="en-ID"/>
        </w:rPr>
        <w:t>lebih</w:t>
      </w:r>
      <w:proofErr w:type="spellEnd"/>
      <w:r w:rsidRPr="007C7020">
        <w:rPr>
          <w:lang w:val="en-ID"/>
        </w:rPr>
        <w:t xml:space="preserve"> </w:t>
      </w:r>
      <w:proofErr w:type="spellStart"/>
      <w:r w:rsidRPr="007C7020">
        <w:rPr>
          <w:lang w:val="en-ID"/>
        </w:rPr>
        <w:t>tepat</w:t>
      </w:r>
      <w:proofErr w:type="spellEnd"/>
      <w:r w:rsidRPr="007C7020">
        <w:rPr>
          <w:lang w:val="en-ID"/>
        </w:rPr>
        <w:t>.</w:t>
      </w:r>
    </w:p>
    <w:p w14:paraId="39B8DA70" w14:textId="77777777" w:rsidR="007C7020" w:rsidRPr="007C7020" w:rsidRDefault="007C7020" w:rsidP="007C7020">
      <w:pPr>
        <w:ind w:firstLine="720"/>
        <w:jc w:val="both"/>
        <w:rPr>
          <w:lang w:val="en-ID"/>
        </w:rPr>
      </w:pPr>
      <w:proofErr w:type="spellStart"/>
      <w:r w:rsidRPr="007C7020">
        <w:rPr>
          <w:lang w:val="en-ID"/>
        </w:rPr>
        <w:t>Selain</w:t>
      </w:r>
      <w:proofErr w:type="spellEnd"/>
      <w:r w:rsidRPr="007C7020">
        <w:rPr>
          <w:lang w:val="en-ID"/>
        </w:rPr>
        <w:t xml:space="preserve"> </w:t>
      </w:r>
      <w:proofErr w:type="spellStart"/>
      <w:r w:rsidRPr="007C7020">
        <w:rPr>
          <w:lang w:val="en-ID"/>
        </w:rPr>
        <w:t>itu</w:t>
      </w:r>
      <w:proofErr w:type="spellEnd"/>
      <w:r w:rsidRPr="007C7020">
        <w:rPr>
          <w:lang w:val="en-ID"/>
        </w:rPr>
        <w:t xml:space="preserve">, </w:t>
      </w:r>
      <w:proofErr w:type="spellStart"/>
      <w:r w:rsidRPr="007C7020">
        <w:rPr>
          <w:lang w:val="en-ID"/>
        </w:rPr>
        <w:t>sebelum</w:t>
      </w:r>
      <w:proofErr w:type="spellEnd"/>
      <w:r w:rsidRPr="007C7020">
        <w:rPr>
          <w:lang w:val="en-ID"/>
        </w:rPr>
        <w:t xml:space="preserve"> </w:t>
      </w:r>
      <w:proofErr w:type="spellStart"/>
      <w:r w:rsidRPr="007C7020">
        <w:rPr>
          <w:lang w:val="en-ID"/>
        </w:rPr>
        <w:t>pelatihan</w:t>
      </w:r>
      <w:proofErr w:type="spellEnd"/>
      <w:r w:rsidRPr="007C7020">
        <w:rPr>
          <w:lang w:val="en-ID"/>
        </w:rPr>
        <w:t xml:space="preserve">, </w:t>
      </w:r>
      <w:proofErr w:type="spellStart"/>
      <w:r w:rsidRPr="007C7020">
        <w:rPr>
          <w:lang w:val="en-ID"/>
        </w:rPr>
        <w:t>sekitar</w:t>
      </w:r>
      <w:proofErr w:type="spellEnd"/>
      <w:r w:rsidRPr="007C7020">
        <w:rPr>
          <w:lang w:val="en-ID"/>
        </w:rPr>
        <w:t xml:space="preserve"> 60% </w:t>
      </w:r>
      <w:proofErr w:type="spellStart"/>
      <w:r w:rsidRPr="007C7020">
        <w:rPr>
          <w:lang w:val="en-ID"/>
        </w:rPr>
        <w:t>pelaku</w:t>
      </w:r>
      <w:proofErr w:type="spellEnd"/>
      <w:r w:rsidRPr="007C7020">
        <w:rPr>
          <w:lang w:val="en-ID"/>
        </w:rPr>
        <w:t xml:space="preserve"> UMKM </w:t>
      </w:r>
      <w:proofErr w:type="spellStart"/>
      <w:r w:rsidRPr="007C7020">
        <w:rPr>
          <w:lang w:val="en-ID"/>
        </w:rPr>
        <w:t>mencampurkan</w:t>
      </w:r>
      <w:proofErr w:type="spellEnd"/>
      <w:r w:rsidRPr="007C7020">
        <w:rPr>
          <w:lang w:val="en-ID"/>
        </w:rPr>
        <w:t xml:space="preserve"> </w:t>
      </w:r>
      <w:proofErr w:type="spellStart"/>
      <w:r w:rsidRPr="007C7020">
        <w:rPr>
          <w:lang w:val="en-ID"/>
        </w:rPr>
        <w:t>keuangan</w:t>
      </w:r>
      <w:proofErr w:type="spellEnd"/>
      <w:r w:rsidRPr="007C7020">
        <w:rPr>
          <w:lang w:val="en-ID"/>
        </w:rPr>
        <w:t xml:space="preserve"> </w:t>
      </w:r>
      <w:proofErr w:type="spellStart"/>
      <w:r w:rsidRPr="007C7020">
        <w:rPr>
          <w:lang w:val="en-ID"/>
        </w:rPr>
        <w:t>pribadi</w:t>
      </w:r>
      <w:proofErr w:type="spellEnd"/>
      <w:r w:rsidRPr="007C7020">
        <w:rPr>
          <w:lang w:val="en-ID"/>
        </w:rPr>
        <w:t xml:space="preserve"> dan </w:t>
      </w:r>
      <w:proofErr w:type="spellStart"/>
      <w:r w:rsidRPr="007C7020">
        <w:rPr>
          <w:lang w:val="en-ID"/>
        </w:rPr>
        <w:t>usaha</w:t>
      </w:r>
      <w:proofErr w:type="spellEnd"/>
      <w:r w:rsidRPr="007C7020">
        <w:rPr>
          <w:lang w:val="en-ID"/>
        </w:rPr>
        <w:t xml:space="preserve"> </w:t>
      </w:r>
      <w:proofErr w:type="spellStart"/>
      <w:r w:rsidRPr="007C7020">
        <w:rPr>
          <w:lang w:val="en-ID"/>
        </w:rPr>
        <w:t>mereka</w:t>
      </w:r>
      <w:proofErr w:type="spellEnd"/>
      <w:r w:rsidRPr="007C7020">
        <w:rPr>
          <w:lang w:val="en-ID"/>
        </w:rPr>
        <w:t xml:space="preserve">, </w:t>
      </w:r>
      <w:proofErr w:type="spellStart"/>
      <w:r w:rsidRPr="007C7020">
        <w:rPr>
          <w:lang w:val="en-ID"/>
        </w:rPr>
        <w:t>namun</w:t>
      </w:r>
      <w:proofErr w:type="spellEnd"/>
      <w:r w:rsidRPr="007C7020">
        <w:rPr>
          <w:lang w:val="en-ID"/>
        </w:rPr>
        <w:t xml:space="preserve"> </w:t>
      </w:r>
      <w:proofErr w:type="spellStart"/>
      <w:r w:rsidRPr="007C7020">
        <w:rPr>
          <w:lang w:val="en-ID"/>
        </w:rPr>
        <w:t>setelah</w:t>
      </w:r>
      <w:proofErr w:type="spellEnd"/>
      <w:r w:rsidRPr="007C7020">
        <w:rPr>
          <w:lang w:val="en-ID"/>
        </w:rPr>
        <w:t xml:space="preserve"> </w:t>
      </w:r>
      <w:proofErr w:type="spellStart"/>
      <w:r w:rsidRPr="007C7020">
        <w:rPr>
          <w:lang w:val="en-ID"/>
        </w:rPr>
        <w:t>pelatihan</w:t>
      </w:r>
      <w:proofErr w:type="spellEnd"/>
      <w:r w:rsidRPr="007C7020">
        <w:rPr>
          <w:lang w:val="en-ID"/>
        </w:rPr>
        <w:t xml:space="preserve">, 70% </w:t>
      </w:r>
      <w:proofErr w:type="spellStart"/>
      <w:r w:rsidRPr="007C7020">
        <w:rPr>
          <w:lang w:val="en-ID"/>
        </w:rPr>
        <w:t>pelaku</w:t>
      </w:r>
      <w:proofErr w:type="spellEnd"/>
      <w:r w:rsidRPr="007C7020">
        <w:rPr>
          <w:lang w:val="en-ID"/>
        </w:rPr>
        <w:t xml:space="preserve"> UMKM </w:t>
      </w:r>
      <w:proofErr w:type="spellStart"/>
      <w:r w:rsidRPr="007C7020">
        <w:rPr>
          <w:lang w:val="en-ID"/>
        </w:rPr>
        <w:t>mulai</w:t>
      </w:r>
      <w:proofErr w:type="spellEnd"/>
      <w:r w:rsidRPr="007C7020">
        <w:rPr>
          <w:lang w:val="en-ID"/>
        </w:rPr>
        <w:t xml:space="preserve"> </w:t>
      </w:r>
      <w:proofErr w:type="spellStart"/>
      <w:r w:rsidRPr="007C7020">
        <w:rPr>
          <w:lang w:val="en-ID"/>
        </w:rPr>
        <w:t>memisahkan</w:t>
      </w:r>
      <w:proofErr w:type="spellEnd"/>
      <w:r w:rsidRPr="007C7020">
        <w:rPr>
          <w:lang w:val="en-ID"/>
        </w:rPr>
        <w:t xml:space="preserve"> </w:t>
      </w:r>
      <w:proofErr w:type="spellStart"/>
      <w:r w:rsidRPr="007C7020">
        <w:rPr>
          <w:lang w:val="en-ID"/>
        </w:rPr>
        <w:t>keduanya</w:t>
      </w:r>
      <w:proofErr w:type="spellEnd"/>
      <w:r w:rsidRPr="007C7020">
        <w:rPr>
          <w:lang w:val="en-ID"/>
        </w:rPr>
        <w:t xml:space="preserve">. </w:t>
      </w:r>
      <w:proofErr w:type="spellStart"/>
      <w:r w:rsidRPr="007C7020">
        <w:rPr>
          <w:lang w:val="en-ID"/>
        </w:rPr>
        <w:t>Pemisahan</w:t>
      </w:r>
      <w:proofErr w:type="spellEnd"/>
      <w:r w:rsidRPr="007C7020">
        <w:rPr>
          <w:lang w:val="en-ID"/>
        </w:rPr>
        <w:t xml:space="preserve"> </w:t>
      </w:r>
      <w:proofErr w:type="spellStart"/>
      <w:r w:rsidRPr="007C7020">
        <w:rPr>
          <w:lang w:val="en-ID"/>
        </w:rPr>
        <w:t>ini</w:t>
      </w:r>
      <w:proofErr w:type="spellEnd"/>
      <w:r w:rsidRPr="007C7020">
        <w:rPr>
          <w:lang w:val="en-ID"/>
        </w:rPr>
        <w:t xml:space="preserve"> </w:t>
      </w:r>
      <w:proofErr w:type="spellStart"/>
      <w:r w:rsidRPr="007C7020">
        <w:rPr>
          <w:lang w:val="en-ID"/>
        </w:rPr>
        <w:lastRenderedPageBreak/>
        <w:t>penting</w:t>
      </w:r>
      <w:proofErr w:type="spellEnd"/>
      <w:r w:rsidRPr="007C7020">
        <w:rPr>
          <w:lang w:val="en-ID"/>
        </w:rPr>
        <w:t xml:space="preserve"> </w:t>
      </w:r>
      <w:proofErr w:type="spellStart"/>
      <w:r w:rsidRPr="007C7020">
        <w:rPr>
          <w:lang w:val="en-ID"/>
        </w:rPr>
        <w:t>karena</w:t>
      </w:r>
      <w:proofErr w:type="spellEnd"/>
      <w:r w:rsidRPr="007C7020">
        <w:rPr>
          <w:lang w:val="en-ID"/>
        </w:rPr>
        <w:t xml:space="preserve"> </w:t>
      </w:r>
      <w:proofErr w:type="spellStart"/>
      <w:r w:rsidRPr="007C7020">
        <w:rPr>
          <w:lang w:val="en-ID"/>
        </w:rPr>
        <w:t>memungkinkan</w:t>
      </w:r>
      <w:proofErr w:type="spellEnd"/>
      <w:r w:rsidRPr="007C7020">
        <w:rPr>
          <w:lang w:val="en-ID"/>
        </w:rPr>
        <w:t xml:space="preserve"> </w:t>
      </w:r>
      <w:proofErr w:type="spellStart"/>
      <w:r w:rsidRPr="007C7020">
        <w:rPr>
          <w:lang w:val="en-ID"/>
        </w:rPr>
        <w:t>pelaku</w:t>
      </w:r>
      <w:proofErr w:type="spellEnd"/>
      <w:r w:rsidRPr="007C7020">
        <w:rPr>
          <w:lang w:val="en-ID"/>
        </w:rPr>
        <w:t xml:space="preserve"> </w:t>
      </w:r>
      <w:proofErr w:type="spellStart"/>
      <w:r w:rsidRPr="007C7020">
        <w:rPr>
          <w:lang w:val="en-ID"/>
        </w:rPr>
        <w:t>usaha</w:t>
      </w:r>
      <w:proofErr w:type="spellEnd"/>
      <w:r w:rsidRPr="007C7020">
        <w:rPr>
          <w:lang w:val="en-ID"/>
        </w:rPr>
        <w:t xml:space="preserve"> </w:t>
      </w:r>
      <w:proofErr w:type="spellStart"/>
      <w:r w:rsidRPr="007C7020">
        <w:rPr>
          <w:lang w:val="en-ID"/>
        </w:rPr>
        <w:t>untuk</w:t>
      </w:r>
      <w:proofErr w:type="spellEnd"/>
      <w:r w:rsidRPr="007C7020">
        <w:rPr>
          <w:lang w:val="en-ID"/>
        </w:rPr>
        <w:t xml:space="preserve"> </w:t>
      </w:r>
      <w:proofErr w:type="spellStart"/>
      <w:r w:rsidRPr="007C7020">
        <w:rPr>
          <w:lang w:val="en-ID"/>
        </w:rPr>
        <w:t>lebih</w:t>
      </w:r>
      <w:proofErr w:type="spellEnd"/>
      <w:r w:rsidRPr="007C7020">
        <w:rPr>
          <w:lang w:val="en-ID"/>
        </w:rPr>
        <w:t xml:space="preserve"> </w:t>
      </w:r>
      <w:proofErr w:type="spellStart"/>
      <w:r w:rsidRPr="007C7020">
        <w:rPr>
          <w:lang w:val="en-ID"/>
        </w:rPr>
        <w:t>mudah</w:t>
      </w:r>
      <w:proofErr w:type="spellEnd"/>
      <w:r w:rsidRPr="007C7020">
        <w:rPr>
          <w:lang w:val="en-ID"/>
        </w:rPr>
        <w:t xml:space="preserve"> </w:t>
      </w:r>
      <w:proofErr w:type="spellStart"/>
      <w:r w:rsidRPr="007C7020">
        <w:rPr>
          <w:lang w:val="en-ID"/>
        </w:rPr>
        <w:t>mengukur</w:t>
      </w:r>
      <w:proofErr w:type="spellEnd"/>
      <w:r w:rsidRPr="007C7020">
        <w:rPr>
          <w:lang w:val="en-ID"/>
        </w:rPr>
        <w:t xml:space="preserve"> </w:t>
      </w:r>
      <w:proofErr w:type="spellStart"/>
      <w:r w:rsidRPr="007C7020">
        <w:rPr>
          <w:lang w:val="en-ID"/>
        </w:rPr>
        <w:t>kinerja</w:t>
      </w:r>
      <w:proofErr w:type="spellEnd"/>
      <w:r w:rsidRPr="007C7020">
        <w:rPr>
          <w:lang w:val="en-ID"/>
        </w:rPr>
        <w:t xml:space="preserve"> </w:t>
      </w:r>
      <w:proofErr w:type="spellStart"/>
      <w:r w:rsidRPr="007C7020">
        <w:rPr>
          <w:lang w:val="en-ID"/>
        </w:rPr>
        <w:t>bisnis</w:t>
      </w:r>
      <w:proofErr w:type="spellEnd"/>
      <w:r w:rsidRPr="007C7020">
        <w:rPr>
          <w:lang w:val="en-ID"/>
        </w:rPr>
        <w:t xml:space="preserve"> dan </w:t>
      </w:r>
      <w:proofErr w:type="spellStart"/>
      <w:r w:rsidRPr="007C7020">
        <w:rPr>
          <w:lang w:val="en-ID"/>
        </w:rPr>
        <w:t>menghindari</w:t>
      </w:r>
      <w:proofErr w:type="spellEnd"/>
      <w:r w:rsidRPr="007C7020">
        <w:rPr>
          <w:lang w:val="en-ID"/>
        </w:rPr>
        <w:t xml:space="preserve"> </w:t>
      </w:r>
      <w:proofErr w:type="spellStart"/>
      <w:r w:rsidRPr="007C7020">
        <w:rPr>
          <w:lang w:val="en-ID"/>
        </w:rPr>
        <w:t>kebocoran</w:t>
      </w:r>
      <w:proofErr w:type="spellEnd"/>
      <w:r w:rsidRPr="007C7020">
        <w:rPr>
          <w:lang w:val="en-ID"/>
        </w:rPr>
        <w:t xml:space="preserve"> kas yang </w:t>
      </w:r>
      <w:proofErr w:type="spellStart"/>
      <w:r w:rsidRPr="007C7020">
        <w:rPr>
          <w:lang w:val="en-ID"/>
        </w:rPr>
        <w:t>dapat</w:t>
      </w:r>
      <w:proofErr w:type="spellEnd"/>
      <w:r w:rsidRPr="007C7020">
        <w:rPr>
          <w:lang w:val="en-ID"/>
        </w:rPr>
        <w:t xml:space="preserve"> </w:t>
      </w:r>
      <w:proofErr w:type="spellStart"/>
      <w:r w:rsidRPr="007C7020">
        <w:rPr>
          <w:lang w:val="en-ID"/>
        </w:rPr>
        <w:t>menghambat</w:t>
      </w:r>
      <w:proofErr w:type="spellEnd"/>
      <w:r w:rsidRPr="007C7020">
        <w:rPr>
          <w:lang w:val="en-ID"/>
        </w:rPr>
        <w:t xml:space="preserve"> </w:t>
      </w:r>
      <w:proofErr w:type="spellStart"/>
      <w:r w:rsidRPr="007C7020">
        <w:rPr>
          <w:lang w:val="en-ID"/>
        </w:rPr>
        <w:t>perkembangan</w:t>
      </w:r>
      <w:proofErr w:type="spellEnd"/>
      <w:r w:rsidRPr="007C7020">
        <w:rPr>
          <w:lang w:val="en-ID"/>
        </w:rPr>
        <w:t xml:space="preserve"> </w:t>
      </w:r>
      <w:proofErr w:type="spellStart"/>
      <w:r w:rsidRPr="007C7020">
        <w:rPr>
          <w:lang w:val="en-ID"/>
        </w:rPr>
        <w:t>usaha</w:t>
      </w:r>
      <w:proofErr w:type="spellEnd"/>
      <w:r w:rsidRPr="007C7020">
        <w:rPr>
          <w:lang w:val="en-ID"/>
        </w:rPr>
        <w:t xml:space="preserve">. </w:t>
      </w:r>
      <w:proofErr w:type="spellStart"/>
      <w:r w:rsidRPr="007C7020">
        <w:rPr>
          <w:lang w:val="en-ID"/>
        </w:rPr>
        <w:t>Peningkatan</w:t>
      </w:r>
      <w:proofErr w:type="spellEnd"/>
      <w:r w:rsidRPr="007C7020">
        <w:rPr>
          <w:lang w:val="en-ID"/>
        </w:rPr>
        <w:t xml:space="preserve"> </w:t>
      </w:r>
      <w:proofErr w:type="spellStart"/>
      <w:r w:rsidRPr="007C7020">
        <w:rPr>
          <w:lang w:val="en-ID"/>
        </w:rPr>
        <w:t>lainnya</w:t>
      </w:r>
      <w:proofErr w:type="spellEnd"/>
      <w:r w:rsidRPr="007C7020">
        <w:rPr>
          <w:lang w:val="en-ID"/>
        </w:rPr>
        <w:t xml:space="preserve"> </w:t>
      </w:r>
      <w:proofErr w:type="spellStart"/>
      <w:r w:rsidRPr="007C7020">
        <w:rPr>
          <w:lang w:val="en-ID"/>
        </w:rPr>
        <w:t>terlihat</w:t>
      </w:r>
      <w:proofErr w:type="spellEnd"/>
      <w:r w:rsidRPr="007C7020">
        <w:rPr>
          <w:lang w:val="en-ID"/>
        </w:rPr>
        <w:t xml:space="preserve"> pada </w:t>
      </w:r>
      <w:proofErr w:type="spellStart"/>
      <w:r w:rsidRPr="007C7020">
        <w:rPr>
          <w:lang w:val="en-ID"/>
        </w:rPr>
        <w:t>pemahaman</w:t>
      </w:r>
      <w:proofErr w:type="spellEnd"/>
      <w:r w:rsidRPr="007C7020">
        <w:rPr>
          <w:lang w:val="en-ID"/>
        </w:rPr>
        <w:t xml:space="preserve"> </w:t>
      </w:r>
      <w:proofErr w:type="spellStart"/>
      <w:r w:rsidRPr="007C7020">
        <w:rPr>
          <w:lang w:val="en-ID"/>
        </w:rPr>
        <w:t>laporan</w:t>
      </w:r>
      <w:proofErr w:type="spellEnd"/>
      <w:r w:rsidRPr="007C7020">
        <w:rPr>
          <w:lang w:val="en-ID"/>
        </w:rPr>
        <w:t xml:space="preserve"> </w:t>
      </w:r>
      <w:proofErr w:type="spellStart"/>
      <w:r w:rsidRPr="007C7020">
        <w:rPr>
          <w:lang w:val="en-ID"/>
        </w:rPr>
        <w:t>keuangan</w:t>
      </w:r>
      <w:proofErr w:type="spellEnd"/>
      <w:r w:rsidRPr="007C7020">
        <w:rPr>
          <w:lang w:val="en-ID"/>
        </w:rPr>
        <w:t xml:space="preserve">. </w:t>
      </w:r>
      <w:proofErr w:type="spellStart"/>
      <w:r w:rsidRPr="007C7020">
        <w:rPr>
          <w:lang w:val="en-ID"/>
        </w:rPr>
        <w:t>Sebelum</w:t>
      </w:r>
      <w:proofErr w:type="spellEnd"/>
      <w:r w:rsidRPr="007C7020">
        <w:rPr>
          <w:lang w:val="en-ID"/>
        </w:rPr>
        <w:t xml:space="preserve"> </w:t>
      </w:r>
      <w:proofErr w:type="spellStart"/>
      <w:r w:rsidRPr="007C7020">
        <w:rPr>
          <w:lang w:val="en-ID"/>
        </w:rPr>
        <w:t>pelatihan</w:t>
      </w:r>
      <w:proofErr w:type="spellEnd"/>
      <w:r w:rsidRPr="007C7020">
        <w:rPr>
          <w:lang w:val="en-ID"/>
        </w:rPr>
        <w:t xml:space="preserve">, </w:t>
      </w:r>
      <w:proofErr w:type="spellStart"/>
      <w:r w:rsidRPr="007C7020">
        <w:rPr>
          <w:lang w:val="en-ID"/>
        </w:rPr>
        <w:t>hanya</w:t>
      </w:r>
      <w:proofErr w:type="spellEnd"/>
      <w:r w:rsidRPr="007C7020">
        <w:rPr>
          <w:lang w:val="en-ID"/>
        </w:rPr>
        <w:t xml:space="preserve"> 40% </w:t>
      </w:r>
      <w:proofErr w:type="spellStart"/>
      <w:r w:rsidRPr="007C7020">
        <w:rPr>
          <w:lang w:val="en-ID"/>
        </w:rPr>
        <w:t>pelaku</w:t>
      </w:r>
      <w:proofErr w:type="spellEnd"/>
      <w:r w:rsidRPr="007C7020">
        <w:rPr>
          <w:lang w:val="en-ID"/>
        </w:rPr>
        <w:t xml:space="preserve"> UMKM yang </w:t>
      </w:r>
      <w:proofErr w:type="spellStart"/>
      <w:r w:rsidRPr="007C7020">
        <w:rPr>
          <w:lang w:val="en-ID"/>
        </w:rPr>
        <w:t>membuat</w:t>
      </w:r>
      <w:proofErr w:type="spellEnd"/>
      <w:r w:rsidRPr="007C7020">
        <w:rPr>
          <w:lang w:val="en-ID"/>
        </w:rPr>
        <w:t xml:space="preserve"> </w:t>
      </w:r>
      <w:proofErr w:type="spellStart"/>
      <w:r w:rsidRPr="007C7020">
        <w:rPr>
          <w:lang w:val="en-ID"/>
        </w:rPr>
        <w:t>laporan</w:t>
      </w:r>
      <w:proofErr w:type="spellEnd"/>
      <w:r w:rsidRPr="007C7020">
        <w:rPr>
          <w:lang w:val="en-ID"/>
        </w:rPr>
        <w:t xml:space="preserve"> </w:t>
      </w:r>
      <w:proofErr w:type="spellStart"/>
      <w:r w:rsidRPr="007C7020">
        <w:rPr>
          <w:lang w:val="en-ID"/>
        </w:rPr>
        <w:t>keuangan</w:t>
      </w:r>
      <w:proofErr w:type="spellEnd"/>
      <w:r w:rsidRPr="007C7020">
        <w:rPr>
          <w:lang w:val="en-ID"/>
        </w:rPr>
        <w:t xml:space="preserve">, </w:t>
      </w:r>
      <w:proofErr w:type="spellStart"/>
      <w:r w:rsidRPr="007C7020">
        <w:rPr>
          <w:lang w:val="en-ID"/>
        </w:rPr>
        <w:t>namun</w:t>
      </w:r>
      <w:proofErr w:type="spellEnd"/>
      <w:r w:rsidRPr="007C7020">
        <w:rPr>
          <w:lang w:val="en-ID"/>
        </w:rPr>
        <w:t xml:space="preserve"> </w:t>
      </w:r>
      <w:proofErr w:type="spellStart"/>
      <w:r w:rsidRPr="007C7020">
        <w:rPr>
          <w:lang w:val="en-ID"/>
        </w:rPr>
        <w:t>setelah</w:t>
      </w:r>
      <w:proofErr w:type="spellEnd"/>
      <w:r w:rsidRPr="007C7020">
        <w:rPr>
          <w:lang w:val="en-ID"/>
        </w:rPr>
        <w:t xml:space="preserve"> </w:t>
      </w:r>
      <w:proofErr w:type="spellStart"/>
      <w:r w:rsidRPr="007C7020">
        <w:rPr>
          <w:lang w:val="en-ID"/>
        </w:rPr>
        <w:t>pelatihan</w:t>
      </w:r>
      <w:proofErr w:type="spellEnd"/>
      <w:r w:rsidRPr="007C7020">
        <w:rPr>
          <w:lang w:val="en-ID"/>
        </w:rPr>
        <w:t xml:space="preserve">, 75% </w:t>
      </w:r>
      <w:proofErr w:type="spellStart"/>
      <w:r w:rsidRPr="007C7020">
        <w:rPr>
          <w:lang w:val="en-ID"/>
        </w:rPr>
        <w:t>pelaku</w:t>
      </w:r>
      <w:proofErr w:type="spellEnd"/>
      <w:r w:rsidRPr="007C7020">
        <w:rPr>
          <w:lang w:val="en-ID"/>
        </w:rPr>
        <w:t xml:space="preserve"> UMKM </w:t>
      </w:r>
      <w:proofErr w:type="spellStart"/>
      <w:r w:rsidRPr="007C7020">
        <w:rPr>
          <w:lang w:val="en-ID"/>
        </w:rPr>
        <w:t>mulai</w:t>
      </w:r>
      <w:proofErr w:type="spellEnd"/>
      <w:r w:rsidRPr="007C7020">
        <w:rPr>
          <w:lang w:val="en-ID"/>
        </w:rPr>
        <w:t xml:space="preserve"> </w:t>
      </w:r>
      <w:proofErr w:type="spellStart"/>
      <w:r w:rsidRPr="007C7020">
        <w:rPr>
          <w:lang w:val="en-ID"/>
        </w:rPr>
        <w:t>menyusun</w:t>
      </w:r>
      <w:proofErr w:type="spellEnd"/>
      <w:r w:rsidRPr="007C7020">
        <w:rPr>
          <w:lang w:val="en-ID"/>
        </w:rPr>
        <w:t xml:space="preserve"> </w:t>
      </w:r>
      <w:proofErr w:type="spellStart"/>
      <w:r w:rsidRPr="007C7020">
        <w:rPr>
          <w:lang w:val="en-ID"/>
        </w:rPr>
        <w:t>laporan</w:t>
      </w:r>
      <w:proofErr w:type="spellEnd"/>
      <w:r w:rsidRPr="007C7020">
        <w:rPr>
          <w:lang w:val="en-ID"/>
        </w:rPr>
        <w:t xml:space="preserve"> </w:t>
      </w:r>
      <w:proofErr w:type="spellStart"/>
      <w:r w:rsidRPr="007C7020">
        <w:rPr>
          <w:lang w:val="en-ID"/>
        </w:rPr>
        <w:t>keuangan</w:t>
      </w:r>
      <w:proofErr w:type="spellEnd"/>
      <w:r w:rsidRPr="007C7020">
        <w:rPr>
          <w:lang w:val="en-ID"/>
        </w:rPr>
        <w:t xml:space="preserve"> </w:t>
      </w:r>
      <w:proofErr w:type="spellStart"/>
      <w:r w:rsidRPr="007C7020">
        <w:rPr>
          <w:lang w:val="en-ID"/>
        </w:rPr>
        <w:t>dasar</w:t>
      </w:r>
      <w:proofErr w:type="spellEnd"/>
      <w:r w:rsidRPr="007C7020">
        <w:rPr>
          <w:lang w:val="en-ID"/>
        </w:rPr>
        <w:t xml:space="preserve"> </w:t>
      </w:r>
      <w:proofErr w:type="spellStart"/>
      <w:r w:rsidRPr="007C7020">
        <w:rPr>
          <w:lang w:val="en-ID"/>
        </w:rPr>
        <w:t>seperti</w:t>
      </w:r>
      <w:proofErr w:type="spellEnd"/>
      <w:r w:rsidRPr="007C7020">
        <w:rPr>
          <w:lang w:val="en-ID"/>
        </w:rPr>
        <w:t xml:space="preserve"> </w:t>
      </w:r>
      <w:proofErr w:type="spellStart"/>
      <w:r w:rsidRPr="007C7020">
        <w:rPr>
          <w:lang w:val="en-ID"/>
        </w:rPr>
        <w:t>laporan</w:t>
      </w:r>
      <w:proofErr w:type="spellEnd"/>
      <w:r w:rsidRPr="007C7020">
        <w:rPr>
          <w:lang w:val="en-ID"/>
        </w:rPr>
        <w:t xml:space="preserve"> </w:t>
      </w:r>
      <w:proofErr w:type="spellStart"/>
      <w:r w:rsidRPr="007C7020">
        <w:rPr>
          <w:lang w:val="en-ID"/>
        </w:rPr>
        <w:t>arus</w:t>
      </w:r>
      <w:proofErr w:type="spellEnd"/>
      <w:r w:rsidRPr="007C7020">
        <w:rPr>
          <w:lang w:val="en-ID"/>
        </w:rPr>
        <w:t xml:space="preserve"> kas dan </w:t>
      </w:r>
      <w:proofErr w:type="spellStart"/>
      <w:r w:rsidRPr="007C7020">
        <w:rPr>
          <w:lang w:val="en-ID"/>
        </w:rPr>
        <w:t>laba</w:t>
      </w:r>
      <w:proofErr w:type="spellEnd"/>
      <w:r w:rsidRPr="007C7020">
        <w:rPr>
          <w:lang w:val="en-ID"/>
        </w:rPr>
        <w:t xml:space="preserve"> </w:t>
      </w:r>
      <w:proofErr w:type="spellStart"/>
      <w:r w:rsidRPr="007C7020">
        <w:rPr>
          <w:lang w:val="en-ID"/>
        </w:rPr>
        <w:t>rugi</w:t>
      </w:r>
      <w:proofErr w:type="spellEnd"/>
      <w:r w:rsidRPr="007C7020">
        <w:rPr>
          <w:lang w:val="en-ID"/>
        </w:rPr>
        <w:t xml:space="preserve">, yang sangat </w:t>
      </w:r>
      <w:proofErr w:type="spellStart"/>
      <w:r w:rsidRPr="007C7020">
        <w:rPr>
          <w:lang w:val="en-ID"/>
        </w:rPr>
        <w:t>membantu</w:t>
      </w:r>
      <w:proofErr w:type="spellEnd"/>
      <w:r w:rsidRPr="007C7020">
        <w:rPr>
          <w:lang w:val="en-ID"/>
        </w:rPr>
        <w:t xml:space="preserve"> </w:t>
      </w:r>
      <w:proofErr w:type="spellStart"/>
      <w:r w:rsidRPr="007C7020">
        <w:rPr>
          <w:lang w:val="en-ID"/>
        </w:rPr>
        <w:t>mereka</w:t>
      </w:r>
      <w:proofErr w:type="spellEnd"/>
      <w:r w:rsidRPr="007C7020">
        <w:rPr>
          <w:lang w:val="en-ID"/>
        </w:rPr>
        <w:t xml:space="preserve"> </w:t>
      </w:r>
      <w:proofErr w:type="spellStart"/>
      <w:r w:rsidRPr="007C7020">
        <w:rPr>
          <w:lang w:val="en-ID"/>
        </w:rPr>
        <w:t>dalam</w:t>
      </w:r>
      <w:proofErr w:type="spellEnd"/>
      <w:r w:rsidRPr="007C7020">
        <w:rPr>
          <w:lang w:val="en-ID"/>
        </w:rPr>
        <w:t xml:space="preserve"> </w:t>
      </w:r>
      <w:proofErr w:type="spellStart"/>
      <w:r w:rsidRPr="007C7020">
        <w:rPr>
          <w:lang w:val="en-ID"/>
        </w:rPr>
        <w:t>memantau</w:t>
      </w:r>
      <w:proofErr w:type="spellEnd"/>
      <w:r w:rsidRPr="007C7020">
        <w:rPr>
          <w:lang w:val="en-ID"/>
        </w:rPr>
        <w:t xml:space="preserve"> </w:t>
      </w:r>
      <w:proofErr w:type="spellStart"/>
      <w:r w:rsidRPr="007C7020">
        <w:rPr>
          <w:lang w:val="en-ID"/>
        </w:rPr>
        <w:t>kesehatan</w:t>
      </w:r>
      <w:proofErr w:type="spellEnd"/>
      <w:r w:rsidRPr="007C7020">
        <w:rPr>
          <w:lang w:val="en-ID"/>
        </w:rPr>
        <w:t xml:space="preserve"> </w:t>
      </w:r>
      <w:proofErr w:type="spellStart"/>
      <w:r w:rsidRPr="007C7020">
        <w:rPr>
          <w:lang w:val="en-ID"/>
        </w:rPr>
        <w:t>finansial</w:t>
      </w:r>
      <w:proofErr w:type="spellEnd"/>
      <w:r w:rsidRPr="007C7020">
        <w:rPr>
          <w:lang w:val="en-ID"/>
        </w:rPr>
        <w:t xml:space="preserve"> </w:t>
      </w:r>
      <w:proofErr w:type="spellStart"/>
      <w:r w:rsidRPr="007C7020">
        <w:rPr>
          <w:lang w:val="en-ID"/>
        </w:rPr>
        <w:t>usaha</w:t>
      </w:r>
      <w:proofErr w:type="spellEnd"/>
      <w:r w:rsidRPr="007C7020">
        <w:rPr>
          <w:lang w:val="en-ID"/>
        </w:rPr>
        <w:t>.</w:t>
      </w:r>
    </w:p>
    <w:p w14:paraId="03A0DFC5" w14:textId="77777777" w:rsidR="007C7020" w:rsidRPr="007C7020" w:rsidRDefault="007C7020" w:rsidP="007C7020">
      <w:pPr>
        <w:ind w:firstLine="720"/>
        <w:jc w:val="both"/>
        <w:rPr>
          <w:lang w:val="en-ID"/>
        </w:rPr>
      </w:pPr>
      <w:proofErr w:type="spellStart"/>
      <w:r w:rsidRPr="007C7020">
        <w:rPr>
          <w:lang w:val="en-ID"/>
        </w:rPr>
        <w:t>Dalam</w:t>
      </w:r>
      <w:proofErr w:type="spellEnd"/>
      <w:r w:rsidRPr="007C7020">
        <w:rPr>
          <w:lang w:val="en-ID"/>
        </w:rPr>
        <w:t xml:space="preserve"> </w:t>
      </w:r>
      <w:proofErr w:type="spellStart"/>
      <w:r w:rsidRPr="007C7020">
        <w:rPr>
          <w:lang w:val="en-ID"/>
        </w:rPr>
        <w:t>hal</w:t>
      </w:r>
      <w:proofErr w:type="spellEnd"/>
      <w:r w:rsidRPr="007C7020">
        <w:rPr>
          <w:lang w:val="en-ID"/>
        </w:rPr>
        <w:t xml:space="preserve"> </w:t>
      </w:r>
      <w:proofErr w:type="spellStart"/>
      <w:r w:rsidRPr="007C7020">
        <w:rPr>
          <w:lang w:val="en-ID"/>
        </w:rPr>
        <w:t>akses</w:t>
      </w:r>
      <w:proofErr w:type="spellEnd"/>
      <w:r w:rsidRPr="007C7020">
        <w:rPr>
          <w:lang w:val="en-ID"/>
        </w:rPr>
        <w:t xml:space="preserve"> modal, 45% </w:t>
      </w:r>
      <w:proofErr w:type="spellStart"/>
      <w:r w:rsidRPr="007C7020">
        <w:rPr>
          <w:lang w:val="en-ID"/>
        </w:rPr>
        <w:t>pelaku</w:t>
      </w:r>
      <w:proofErr w:type="spellEnd"/>
      <w:r w:rsidRPr="007C7020">
        <w:rPr>
          <w:lang w:val="en-ID"/>
        </w:rPr>
        <w:t xml:space="preserve"> UMKM </w:t>
      </w:r>
      <w:proofErr w:type="spellStart"/>
      <w:r w:rsidRPr="007C7020">
        <w:rPr>
          <w:lang w:val="en-ID"/>
        </w:rPr>
        <w:t>awalnya</w:t>
      </w:r>
      <w:proofErr w:type="spellEnd"/>
      <w:r w:rsidRPr="007C7020">
        <w:rPr>
          <w:lang w:val="en-ID"/>
        </w:rPr>
        <w:t xml:space="preserve"> </w:t>
      </w:r>
      <w:proofErr w:type="spellStart"/>
      <w:r w:rsidRPr="007C7020">
        <w:rPr>
          <w:lang w:val="en-ID"/>
        </w:rPr>
        <w:t>kesulitan</w:t>
      </w:r>
      <w:proofErr w:type="spellEnd"/>
      <w:r w:rsidRPr="007C7020">
        <w:rPr>
          <w:lang w:val="en-ID"/>
        </w:rPr>
        <w:t xml:space="preserve"> </w:t>
      </w:r>
      <w:proofErr w:type="spellStart"/>
      <w:r w:rsidRPr="007C7020">
        <w:rPr>
          <w:lang w:val="en-ID"/>
        </w:rPr>
        <w:t>memperoleh</w:t>
      </w:r>
      <w:proofErr w:type="spellEnd"/>
      <w:r w:rsidRPr="007C7020">
        <w:rPr>
          <w:lang w:val="en-ID"/>
        </w:rPr>
        <w:t xml:space="preserve"> </w:t>
      </w:r>
      <w:proofErr w:type="spellStart"/>
      <w:r w:rsidRPr="007C7020">
        <w:rPr>
          <w:lang w:val="en-ID"/>
        </w:rPr>
        <w:t>pembiayaan</w:t>
      </w:r>
      <w:proofErr w:type="spellEnd"/>
      <w:r w:rsidRPr="007C7020">
        <w:rPr>
          <w:lang w:val="en-ID"/>
        </w:rPr>
        <w:t xml:space="preserve"> </w:t>
      </w:r>
      <w:proofErr w:type="spellStart"/>
      <w:r w:rsidRPr="007C7020">
        <w:rPr>
          <w:lang w:val="en-ID"/>
        </w:rPr>
        <w:t>karena</w:t>
      </w:r>
      <w:proofErr w:type="spellEnd"/>
      <w:r w:rsidRPr="007C7020">
        <w:rPr>
          <w:lang w:val="en-ID"/>
        </w:rPr>
        <w:t xml:space="preserve"> </w:t>
      </w:r>
      <w:proofErr w:type="spellStart"/>
      <w:r w:rsidRPr="007C7020">
        <w:rPr>
          <w:lang w:val="en-ID"/>
        </w:rPr>
        <w:t>tidak</w:t>
      </w:r>
      <w:proofErr w:type="spellEnd"/>
      <w:r w:rsidRPr="007C7020">
        <w:rPr>
          <w:lang w:val="en-ID"/>
        </w:rPr>
        <w:t xml:space="preserve"> </w:t>
      </w:r>
      <w:proofErr w:type="spellStart"/>
      <w:r w:rsidRPr="007C7020">
        <w:rPr>
          <w:lang w:val="en-ID"/>
        </w:rPr>
        <w:t>memiliki</w:t>
      </w:r>
      <w:proofErr w:type="spellEnd"/>
      <w:r w:rsidRPr="007C7020">
        <w:rPr>
          <w:lang w:val="en-ID"/>
        </w:rPr>
        <w:t xml:space="preserve"> </w:t>
      </w:r>
      <w:proofErr w:type="spellStart"/>
      <w:r w:rsidRPr="007C7020">
        <w:rPr>
          <w:lang w:val="en-ID"/>
        </w:rPr>
        <w:t>laporan</w:t>
      </w:r>
      <w:proofErr w:type="spellEnd"/>
      <w:r w:rsidRPr="007C7020">
        <w:rPr>
          <w:lang w:val="en-ID"/>
        </w:rPr>
        <w:t xml:space="preserve"> </w:t>
      </w:r>
      <w:proofErr w:type="spellStart"/>
      <w:r w:rsidRPr="007C7020">
        <w:rPr>
          <w:lang w:val="en-ID"/>
        </w:rPr>
        <w:t>keuangan</w:t>
      </w:r>
      <w:proofErr w:type="spellEnd"/>
      <w:r w:rsidRPr="007C7020">
        <w:rPr>
          <w:lang w:val="en-ID"/>
        </w:rPr>
        <w:t xml:space="preserve"> yang </w:t>
      </w:r>
      <w:proofErr w:type="spellStart"/>
      <w:r w:rsidRPr="007C7020">
        <w:rPr>
          <w:lang w:val="en-ID"/>
        </w:rPr>
        <w:t>memadai</w:t>
      </w:r>
      <w:proofErr w:type="spellEnd"/>
      <w:r w:rsidRPr="007C7020">
        <w:rPr>
          <w:lang w:val="en-ID"/>
        </w:rPr>
        <w:t xml:space="preserve">. </w:t>
      </w:r>
      <w:proofErr w:type="spellStart"/>
      <w:r w:rsidRPr="007C7020">
        <w:rPr>
          <w:lang w:val="en-ID"/>
        </w:rPr>
        <w:t>Namun</w:t>
      </w:r>
      <w:proofErr w:type="spellEnd"/>
      <w:r w:rsidRPr="007C7020">
        <w:rPr>
          <w:lang w:val="en-ID"/>
        </w:rPr>
        <w:t xml:space="preserve">, </w:t>
      </w:r>
      <w:proofErr w:type="spellStart"/>
      <w:r w:rsidRPr="007C7020">
        <w:rPr>
          <w:lang w:val="en-ID"/>
        </w:rPr>
        <w:t>setelah</w:t>
      </w:r>
      <w:proofErr w:type="spellEnd"/>
      <w:r w:rsidRPr="007C7020">
        <w:rPr>
          <w:lang w:val="en-ID"/>
        </w:rPr>
        <w:t xml:space="preserve"> </w:t>
      </w:r>
      <w:proofErr w:type="spellStart"/>
      <w:r w:rsidRPr="007C7020">
        <w:rPr>
          <w:lang w:val="en-ID"/>
        </w:rPr>
        <w:t>pelatihan</w:t>
      </w:r>
      <w:proofErr w:type="spellEnd"/>
      <w:r w:rsidRPr="007C7020">
        <w:rPr>
          <w:lang w:val="en-ID"/>
        </w:rPr>
        <w:t xml:space="preserve">, 70% </w:t>
      </w:r>
      <w:proofErr w:type="spellStart"/>
      <w:r w:rsidRPr="007C7020">
        <w:rPr>
          <w:lang w:val="en-ID"/>
        </w:rPr>
        <w:t>pelaku</w:t>
      </w:r>
      <w:proofErr w:type="spellEnd"/>
      <w:r w:rsidRPr="007C7020">
        <w:rPr>
          <w:lang w:val="en-ID"/>
        </w:rPr>
        <w:t xml:space="preserve"> UMKM </w:t>
      </w:r>
      <w:proofErr w:type="spellStart"/>
      <w:r w:rsidRPr="007C7020">
        <w:rPr>
          <w:lang w:val="en-ID"/>
        </w:rPr>
        <w:t>mulai</w:t>
      </w:r>
      <w:proofErr w:type="spellEnd"/>
      <w:r w:rsidRPr="007C7020">
        <w:rPr>
          <w:lang w:val="en-ID"/>
        </w:rPr>
        <w:t xml:space="preserve"> </w:t>
      </w:r>
      <w:proofErr w:type="spellStart"/>
      <w:r w:rsidRPr="007C7020">
        <w:rPr>
          <w:lang w:val="en-ID"/>
        </w:rPr>
        <w:t>mempersiapkan</w:t>
      </w:r>
      <w:proofErr w:type="spellEnd"/>
      <w:r w:rsidRPr="007C7020">
        <w:rPr>
          <w:lang w:val="en-ID"/>
        </w:rPr>
        <w:t xml:space="preserve"> </w:t>
      </w:r>
      <w:proofErr w:type="spellStart"/>
      <w:r w:rsidRPr="007C7020">
        <w:rPr>
          <w:lang w:val="en-ID"/>
        </w:rPr>
        <w:t>laporan</w:t>
      </w:r>
      <w:proofErr w:type="spellEnd"/>
      <w:r w:rsidRPr="007C7020">
        <w:rPr>
          <w:lang w:val="en-ID"/>
        </w:rPr>
        <w:t xml:space="preserve"> </w:t>
      </w:r>
      <w:proofErr w:type="spellStart"/>
      <w:r w:rsidRPr="007C7020">
        <w:rPr>
          <w:lang w:val="en-ID"/>
        </w:rPr>
        <w:t>keuangan</w:t>
      </w:r>
      <w:proofErr w:type="spellEnd"/>
      <w:r w:rsidRPr="007C7020">
        <w:rPr>
          <w:lang w:val="en-ID"/>
        </w:rPr>
        <w:t xml:space="preserve"> yang </w:t>
      </w:r>
      <w:proofErr w:type="spellStart"/>
      <w:r w:rsidRPr="007C7020">
        <w:rPr>
          <w:lang w:val="en-ID"/>
        </w:rPr>
        <w:t>lebih</w:t>
      </w:r>
      <w:proofErr w:type="spellEnd"/>
      <w:r w:rsidRPr="007C7020">
        <w:rPr>
          <w:lang w:val="en-ID"/>
        </w:rPr>
        <w:t xml:space="preserve"> </w:t>
      </w:r>
      <w:proofErr w:type="spellStart"/>
      <w:r w:rsidRPr="007C7020">
        <w:rPr>
          <w:lang w:val="en-ID"/>
        </w:rPr>
        <w:t>terstruktur</w:t>
      </w:r>
      <w:proofErr w:type="spellEnd"/>
      <w:r w:rsidRPr="007C7020">
        <w:rPr>
          <w:lang w:val="en-ID"/>
        </w:rPr>
        <w:t xml:space="preserve">, yang </w:t>
      </w:r>
      <w:proofErr w:type="spellStart"/>
      <w:r w:rsidRPr="007C7020">
        <w:rPr>
          <w:lang w:val="en-ID"/>
        </w:rPr>
        <w:t>memudahkan</w:t>
      </w:r>
      <w:proofErr w:type="spellEnd"/>
      <w:r w:rsidRPr="007C7020">
        <w:rPr>
          <w:lang w:val="en-ID"/>
        </w:rPr>
        <w:t xml:space="preserve"> </w:t>
      </w:r>
      <w:proofErr w:type="spellStart"/>
      <w:r w:rsidRPr="007C7020">
        <w:rPr>
          <w:lang w:val="en-ID"/>
        </w:rPr>
        <w:t>mereka</w:t>
      </w:r>
      <w:proofErr w:type="spellEnd"/>
      <w:r w:rsidRPr="007C7020">
        <w:rPr>
          <w:lang w:val="en-ID"/>
        </w:rPr>
        <w:t xml:space="preserve"> </w:t>
      </w:r>
      <w:proofErr w:type="spellStart"/>
      <w:r w:rsidRPr="007C7020">
        <w:rPr>
          <w:lang w:val="en-ID"/>
        </w:rPr>
        <w:t>dalam</w:t>
      </w:r>
      <w:proofErr w:type="spellEnd"/>
      <w:r w:rsidRPr="007C7020">
        <w:rPr>
          <w:lang w:val="en-ID"/>
        </w:rPr>
        <w:t xml:space="preserve"> </w:t>
      </w:r>
      <w:proofErr w:type="spellStart"/>
      <w:r w:rsidRPr="007C7020">
        <w:rPr>
          <w:lang w:val="en-ID"/>
        </w:rPr>
        <w:t>mengakses</w:t>
      </w:r>
      <w:proofErr w:type="spellEnd"/>
      <w:r w:rsidRPr="007C7020">
        <w:rPr>
          <w:lang w:val="en-ID"/>
        </w:rPr>
        <w:t xml:space="preserve"> modal </w:t>
      </w:r>
      <w:proofErr w:type="spellStart"/>
      <w:r w:rsidRPr="007C7020">
        <w:rPr>
          <w:lang w:val="en-ID"/>
        </w:rPr>
        <w:t>dari</w:t>
      </w:r>
      <w:proofErr w:type="spellEnd"/>
      <w:r w:rsidRPr="007C7020">
        <w:rPr>
          <w:lang w:val="en-ID"/>
        </w:rPr>
        <w:t xml:space="preserve"> </w:t>
      </w:r>
      <w:proofErr w:type="spellStart"/>
      <w:r w:rsidRPr="007C7020">
        <w:rPr>
          <w:lang w:val="en-ID"/>
        </w:rPr>
        <w:t>lembaga</w:t>
      </w:r>
      <w:proofErr w:type="spellEnd"/>
      <w:r w:rsidRPr="007C7020">
        <w:rPr>
          <w:lang w:val="en-ID"/>
        </w:rPr>
        <w:t xml:space="preserve"> </w:t>
      </w:r>
      <w:proofErr w:type="spellStart"/>
      <w:r w:rsidRPr="007C7020">
        <w:rPr>
          <w:lang w:val="en-ID"/>
        </w:rPr>
        <w:t>keuangan</w:t>
      </w:r>
      <w:proofErr w:type="spellEnd"/>
      <w:r w:rsidRPr="007C7020">
        <w:rPr>
          <w:lang w:val="en-ID"/>
        </w:rPr>
        <w:t xml:space="preserve"> formal. </w:t>
      </w:r>
      <w:proofErr w:type="spellStart"/>
      <w:r w:rsidRPr="007C7020">
        <w:rPr>
          <w:lang w:val="en-ID"/>
        </w:rPr>
        <w:t>Peningkatan</w:t>
      </w:r>
      <w:proofErr w:type="spellEnd"/>
      <w:r w:rsidRPr="007C7020">
        <w:rPr>
          <w:lang w:val="en-ID"/>
        </w:rPr>
        <w:t xml:space="preserve"> </w:t>
      </w:r>
      <w:proofErr w:type="spellStart"/>
      <w:r w:rsidRPr="007C7020">
        <w:rPr>
          <w:lang w:val="en-ID"/>
        </w:rPr>
        <w:t>terakhir</w:t>
      </w:r>
      <w:proofErr w:type="spellEnd"/>
      <w:r w:rsidRPr="007C7020">
        <w:rPr>
          <w:lang w:val="en-ID"/>
        </w:rPr>
        <w:t xml:space="preserve"> </w:t>
      </w:r>
      <w:proofErr w:type="spellStart"/>
      <w:r w:rsidRPr="007C7020">
        <w:rPr>
          <w:lang w:val="en-ID"/>
        </w:rPr>
        <w:t>terlihat</w:t>
      </w:r>
      <w:proofErr w:type="spellEnd"/>
      <w:r w:rsidRPr="007C7020">
        <w:rPr>
          <w:lang w:val="en-ID"/>
        </w:rPr>
        <w:t xml:space="preserve"> pada </w:t>
      </w:r>
      <w:proofErr w:type="spellStart"/>
      <w:r w:rsidRPr="007C7020">
        <w:rPr>
          <w:lang w:val="en-ID"/>
        </w:rPr>
        <w:t>pemanfaatan</w:t>
      </w:r>
      <w:proofErr w:type="spellEnd"/>
      <w:r w:rsidRPr="007C7020">
        <w:rPr>
          <w:lang w:val="en-ID"/>
        </w:rPr>
        <w:t xml:space="preserve"> </w:t>
      </w:r>
      <w:proofErr w:type="spellStart"/>
      <w:r w:rsidRPr="007C7020">
        <w:rPr>
          <w:lang w:val="en-ID"/>
        </w:rPr>
        <w:t>teknologi</w:t>
      </w:r>
      <w:proofErr w:type="spellEnd"/>
      <w:r w:rsidRPr="007C7020">
        <w:rPr>
          <w:lang w:val="en-ID"/>
        </w:rPr>
        <w:t xml:space="preserve"> digital. </w:t>
      </w:r>
      <w:proofErr w:type="spellStart"/>
      <w:r w:rsidRPr="007C7020">
        <w:rPr>
          <w:lang w:val="en-ID"/>
        </w:rPr>
        <w:t>Sebelum</w:t>
      </w:r>
      <w:proofErr w:type="spellEnd"/>
      <w:r w:rsidRPr="007C7020">
        <w:rPr>
          <w:lang w:val="en-ID"/>
        </w:rPr>
        <w:t xml:space="preserve"> </w:t>
      </w:r>
      <w:proofErr w:type="spellStart"/>
      <w:r w:rsidRPr="007C7020">
        <w:rPr>
          <w:lang w:val="en-ID"/>
        </w:rPr>
        <w:t>pelatihan</w:t>
      </w:r>
      <w:proofErr w:type="spellEnd"/>
      <w:r w:rsidRPr="007C7020">
        <w:rPr>
          <w:lang w:val="en-ID"/>
        </w:rPr>
        <w:t xml:space="preserve">, 80% </w:t>
      </w:r>
      <w:proofErr w:type="spellStart"/>
      <w:r w:rsidRPr="007C7020">
        <w:rPr>
          <w:lang w:val="en-ID"/>
        </w:rPr>
        <w:t>pelaku</w:t>
      </w:r>
      <w:proofErr w:type="spellEnd"/>
      <w:r w:rsidRPr="007C7020">
        <w:rPr>
          <w:lang w:val="en-ID"/>
        </w:rPr>
        <w:t xml:space="preserve"> UMKM </w:t>
      </w:r>
      <w:proofErr w:type="spellStart"/>
      <w:r w:rsidRPr="007C7020">
        <w:rPr>
          <w:lang w:val="en-ID"/>
        </w:rPr>
        <w:t>masih</w:t>
      </w:r>
      <w:proofErr w:type="spellEnd"/>
      <w:r w:rsidRPr="007C7020">
        <w:rPr>
          <w:lang w:val="en-ID"/>
        </w:rPr>
        <w:t xml:space="preserve"> </w:t>
      </w:r>
      <w:proofErr w:type="spellStart"/>
      <w:r w:rsidRPr="007C7020">
        <w:rPr>
          <w:lang w:val="en-ID"/>
        </w:rPr>
        <w:t>mengandalkan</w:t>
      </w:r>
      <w:proofErr w:type="spellEnd"/>
      <w:r w:rsidRPr="007C7020">
        <w:rPr>
          <w:lang w:val="en-ID"/>
        </w:rPr>
        <w:t xml:space="preserve"> </w:t>
      </w:r>
      <w:proofErr w:type="spellStart"/>
      <w:r w:rsidRPr="007C7020">
        <w:rPr>
          <w:lang w:val="en-ID"/>
        </w:rPr>
        <w:t>pencatatan</w:t>
      </w:r>
      <w:proofErr w:type="spellEnd"/>
      <w:r w:rsidRPr="007C7020">
        <w:rPr>
          <w:lang w:val="en-ID"/>
        </w:rPr>
        <w:t xml:space="preserve"> manual, </w:t>
      </w:r>
      <w:proofErr w:type="spellStart"/>
      <w:r w:rsidRPr="007C7020">
        <w:rPr>
          <w:lang w:val="en-ID"/>
        </w:rPr>
        <w:t>tetapi</w:t>
      </w:r>
      <w:proofErr w:type="spellEnd"/>
      <w:r w:rsidRPr="007C7020">
        <w:rPr>
          <w:lang w:val="en-ID"/>
        </w:rPr>
        <w:t xml:space="preserve"> </w:t>
      </w:r>
      <w:proofErr w:type="spellStart"/>
      <w:r w:rsidRPr="007C7020">
        <w:rPr>
          <w:lang w:val="en-ID"/>
        </w:rPr>
        <w:t>setelah</w:t>
      </w:r>
      <w:proofErr w:type="spellEnd"/>
      <w:r w:rsidRPr="007C7020">
        <w:rPr>
          <w:lang w:val="en-ID"/>
        </w:rPr>
        <w:t xml:space="preserve"> </w:t>
      </w:r>
      <w:proofErr w:type="spellStart"/>
      <w:r w:rsidRPr="007C7020">
        <w:rPr>
          <w:lang w:val="en-ID"/>
        </w:rPr>
        <w:t>pelatihan</w:t>
      </w:r>
      <w:proofErr w:type="spellEnd"/>
      <w:r w:rsidRPr="007C7020">
        <w:rPr>
          <w:lang w:val="en-ID"/>
        </w:rPr>
        <w:t xml:space="preserve">, 50% </w:t>
      </w:r>
      <w:proofErr w:type="spellStart"/>
      <w:r w:rsidRPr="007C7020">
        <w:rPr>
          <w:lang w:val="en-ID"/>
        </w:rPr>
        <w:t>pelaku</w:t>
      </w:r>
      <w:proofErr w:type="spellEnd"/>
      <w:r w:rsidRPr="007C7020">
        <w:rPr>
          <w:lang w:val="en-ID"/>
        </w:rPr>
        <w:t xml:space="preserve"> UMKM </w:t>
      </w:r>
      <w:proofErr w:type="spellStart"/>
      <w:r w:rsidRPr="007C7020">
        <w:rPr>
          <w:lang w:val="en-ID"/>
        </w:rPr>
        <w:t>mulai</w:t>
      </w:r>
      <w:proofErr w:type="spellEnd"/>
      <w:r w:rsidRPr="007C7020">
        <w:rPr>
          <w:lang w:val="en-ID"/>
        </w:rPr>
        <w:t xml:space="preserve"> </w:t>
      </w:r>
      <w:proofErr w:type="spellStart"/>
      <w:r w:rsidRPr="007C7020">
        <w:rPr>
          <w:lang w:val="en-ID"/>
        </w:rPr>
        <w:t>menggunakan</w:t>
      </w:r>
      <w:proofErr w:type="spellEnd"/>
      <w:r w:rsidRPr="007C7020">
        <w:rPr>
          <w:lang w:val="en-ID"/>
        </w:rPr>
        <w:t xml:space="preserve"> </w:t>
      </w:r>
      <w:proofErr w:type="spellStart"/>
      <w:r w:rsidRPr="007C7020">
        <w:rPr>
          <w:lang w:val="en-ID"/>
        </w:rPr>
        <w:t>aplikasi</w:t>
      </w:r>
      <w:proofErr w:type="spellEnd"/>
      <w:r w:rsidRPr="007C7020">
        <w:rPr>
          <w:lang w:val="en-ID"/>
        </w:rPr>
        <w:t xml:space="preserve"> digital</w:t>
      </w:r>
      <w:r>
        <w:rPr>
          <w:lang w:val="en-ID"/>
        </w:rPr>
        <w:t xml:space="preserve"> </w:t>
      </w:r>
      <w:proofErr w:type="spellStart"/>
      <w:r>
        <w:rPr>
          <w:lang w:val="en-ID"/>
        </w:rPr>
        <w:t>seperti</w:t>
      </w:r>
      <w:proofErr w:type="spellEnd"/>
      <w:r>
        <w:rPr>
          <w:lang w:val="en-ID"/>
        </w:rPr>
        <w:t xml:space="preserve"> </w:t>
      </w:r>
      <w:proofErr w:type="spellStart"/>
      <w:r>
        <w:rPr>
          <w:lang w:val="en-ID"/>
        </w:rPr>
        <w:t>sepran</w:t>
      </w:r>
      <w:proofErr w:type="spellEnd"/>
      <w:r w:rsidRPr="007C7020">
        <w:rPr>
          <w:lang w:val="en-ID"/>
        </w:rPr>
        <w:t xml:space="preserve"> dan e-wallet </w:t>
      </w:r>
      <w:proofErr w:type="spellStart"/>
      <w:r w:rsidRPr="007C7020">
        <w:rPr>
          <w:lang w:val="en-ID"/>
        </w:rPr>
        <w:t>untuk</w:t>
      </w:r>
      <w:proofErr w:type="spellEnd"/>
      <w:r w:rsidRPr="007C7020">
        <w:rPr>
          <w:lang w:val="en-ID"/>
        </w:rPr>
        <w:t xml:space="preserve"> </w:t>
      </w:r>
      <w:proofErr w:type="spellStart"/>
      <w:r w:rsidRPr="007C7020">
        <w:rPr>
          <w:lang w:val="en-ID"/>
        </w:rPr>
        <w:t>mencatat</w:t>
      </w:r>
      <w:proofErr w:type="spellEnd"/>
      <w:r w:rsidRPr="007C7020">
        <w:rPr>
          <w:lang w:val="en-ID"/>
        </w:rPr>
        <w:t xml:space="preserve"> </w:t>
      </w:r>
      <w:proofErr w:type="spellStart"/>
      <w:r w:rsidRPr="007C7020">
        <w:rPr>
          <w:lang w:val="en-ID"/>
        </w:rPr>
        <w:t>transaksi</w:t>
      </w:r>
      <w:proofErr w:type="spellEnd"/>
      <w:r w:rsidRPr="007C7020">
        <w:rPr>
          <w:lang w:val="en-ID"/>
        </w:rPr>
        <w:t xml:space="preserve"> </w:t>
      </w:r>
      <w:proofErr w:type="spellStart"/>
      <w:r w:rsidRPr="007C7020">
        <w:rPr>
          <w:lang w:val="en-ID"/>
        </w:rPr>
        <w:t>mereka</w:t>
      </w:r>
      <w:proofErr w:type="spellEnd"/>
      <w:r w:rsidRPr="007C7020">
        <w:rPr>
          <w:lang w:val="en-ID"/>
        </w:rPr>
        <w:t xml:space="preserve">, yang </w:t>
      </w:r>
      <w:proofErr w:type="spellStart"/>
      <w:r w:rsidRPr="007C7020">
        <w:rPr>
          <w:lang w:val="en-ID"/>
        </w:rPr>
        <w:t>menunjukkan</w:t>
      </w:r>
      <w:proofErr w:type="spellEnd"/>
      <w:r w:rsidRPr="007C7020">
        <w:rPr>
          <w:lang w:val="en-ID"/>
        </w:rPr>
        <w:t xml:space="preserve"> </w:t>
      </w:r>
      <w:proofErr w:type="spellStart"/>
      <w:r w:rsidRPr="007C7020">
        <w:rPr>
          <w:lang w:val="en-ID"/>
        </w:rPr>
        <w:t>adopsi</w:t>
      </w:r>
      <w:proofErr w:type="spellEnd"/>
      <w:r w:rsidRPr="007C7020">
        <w:rPr>
          <w:lang w:val="en-ID"/>
        </w:rPr>
        <w:t xml:space="preserve"> </w:t>
      </w:r>
      <w:proofErr w:type="spellStart"/>
      <w:r w:rsidRPr="007C7020">
        <w:rPr>
          <w:lang w:val="en-ID"/>
        </w:rPr>
        <w:t>teknologi</w:t>
      </w:r>
      <w:proofErr w:type="spellEnd"/>
      <w:r w:rsidRPr="007C7020">
        <w:rPr>
          <w:lang w:val="en-ID"/>
        </w:rPr>
        <w:t xml:space="preserve"> </w:t>
      </w:r>
      <w:proofErr w:type="spellStart"/>
      <w:r w:rsidRPr="007C7020">
        <w:rPr>
          <w:lang w:val="en-ID"/>
        </w:rPr>
        <w:t>untuk</w:t>
      </w:r>
      <w:proofErr w:type="spellEnd"/>
      <w:r w:rsidRPr="007C7020">
        <w:rPr>
          <w:lang w:val="en-ID"/>
        </w:rPr>
        <w:t xml:space="preserve"> </w:t>
      </w:r>
      <w:proofErr w:type="spellStart"/>
      <w:r w:rsidRPr="007C7020">
        <w:rPr>
          <w:lang w:val="en-ID"/>
        </w:rPr>
        <w:t>meningkatkan</w:t>
      </w:r>
      <w:proofErr w:type="spellEnd"/>
      <w:r w:rsidRPr="007C7020">
        <w:rPr>
          <w:lang w:val="en-ID"/>
        </w:rPr>
        <w:t xml:space="preserve"> </w:t>
      </w:r>
      <w:proofErr w:type="spellStart"/>
      <w:r w:rsidRPr="007C7020">
        <w:rPr>
          <w:lang w:val="en-ID"/>
        </w:rPr>
        <w:t>efisiensi</w:t>
      </w:r>
      <w:proofErr w:type="spellEnd"/>
      <w:r w:rsidRPr="007C7020">
        <w:rPr>
          <w:lang w:val="en-ID"/>
        </w:rPr>
        <w:t xml:space="preserve"> </w:t>
      </w:r>
      <w:proofErr w:type="spellStart"/>
      <w:r w:rsidRPr="007C7020">
        <w:rPr>
          <w:lang w:val="en-ID"/>
        </w:rPr>
        <w:t>pengelolaan</w:t>
      </w:r>
      <w:proofErr w:type="spellEnd"/>
      <w:r w:rsidRPr="007C7020">
        <w:rPr>
          <w:lang w:val="en-ID"/>
        </w:rPr>
        <w:t xml:space="preserve"> </w:t>
      </w:r>
      <w:proofErr w:type="spellStart"/>
      <w:r w:rsidRPr="007C7020">
        <w:rPr>
          <w:lang w:val="en-ID"/>
        </w:rPr>
        <w:t>keuangan</w:t>
      </w:r>
      <w:proofErr w:type="spellEnd"/>
      <w:r w:rsidRPr="007C7020">
        <w:rPr>
          <w:lang w:val="en-ID"/>
        </w:rPr>
        <w:t>.</w:t>
      </w:r>
    </w:p>
    <w:p w14:paraId="4DB53D51" w14:textId="77777777" w:rsidR="00FD7BDE" w:rsidRPr="002E36A8" w:rsidRDefault="00FD7BDE" w:rsidP="00D56051">
      <w:pPr>
        <w:pStyle w:val="ListParagraph"/>
        <w:tabs>
          <w:tab w:val="left" w:pos="3396"/>
        </w:tabs>
        <w:ind w:left="0"/>
        <w:jc w:val="both"/>
        <w:rPr>
          <w:b/>
        </w:rPr>
      </w:pPr>
    </w:p>
    <w:p w14:paraId="3CFE2178" w14:textId="77777777" w:rsidR="00D56051" w:rsidRPr="002E36A8" w:rsidRDefault="00D56051" w:rsidP="00D56051">
      <w:pPr>
        <w:pStyle w:val="ListParagraph"/>
        <w:tabs>
          <w:tab w:val="left" w:pos="3396"/>
        </w:tabs>
        <w:ind w:left="0"/>
        <w:jc w:val="both"/>
        <w:rPr>
          <w:b/>
        </w:rPr>
      </w:pPr>
      <w:r w:rsidRPr="002E36A8">
        <w:rPr>
          <w:b/>
        </w:rPr>
        <w:t>SIMPULAN</w:t>
      </w:r>
    </w:p>
    <w:p w14:paraId="7C56D8A6" w14:textId="77777777" w:rsidR="00D56051" w:rsidRPr="002E36A8" w:rsidRDefault="00D56051" w:rsidP="00D56051">
      <w:pPr>
        <w:pStyle w:val="ListParagraph"/>
        <w:tabs>
          <w:tab w:val="left" w:pos="3396"/>
        </w:tabs>
        <w:ind w:left="0"/>
        <w:jc w:val="both"/>
      </w:pPr>
    </w:p>
    <w:p w14:paraId="2AC25343" w14:textId="77777777" w:rsidR="007C7020" w:rsidRPr="007C7020" w:rsidRDefault="007C7020" w:rsidP="007C7020">
      <w:pPr>
        <w:pStyle w:val="NormalWeb"/>
        <w:widowControl w:val="0"/>
        <w:spacing w:before="0" w:beforeAutospacing="0" w:after="0" w:afterAutospacing="0"/>
        <w:ind w:firstLine="720"/>
        <w:jc w:val="both"/>
        <w:rPr>
          <w:lang w:val="en-ID"/>
        </w:rPr>
      </w:pPr>
      <w:proofErr w:type="spellStart"/>
      <w:r w:rsidRPr="007C7020">
        <w:rPr>
          <w:lang w:val="en-ID"/>
        </w:rPr>
        <w:t>Pelatihan</w:t>
      </w:r>
      <w:proofErr w:type="spellEnd"/>
      <w:r w:rsidRPr="007C7020">
        <w:rPr>
          <w:lang w:val="en-ID"/>
        </w:rPr>
        <w:t xml:space="preserve"> dan </w:t>
      </w:r>
      <w:proofErr w:type="spellStart"/>
      <w:r w:rsidRPr="007C7020">
        <w:rPr>
          <w:lang w:val="en-ID"/>
        </w:rPr>
        <w:t>pendampingan</w:t>
      </w:r>
      <w:proofErr w:type="spellEnd"/>
      <w:r w:rsidRPr="007C7020">
        <w:rPr>
          <w:lang w:val="en-ID"/>
        </w:rPr>
        <w:t xml:space="preserve"> yang </w:t>
      </w:r>
      <w:proofErr w:type="spellStart"/>
      <w:r w:rsidRPr="007C7020">
        <w:rPr>
          <w:lang w:val="en-ID"/>
        </w:rPr>
        <w:t>diberikan</w:t>
      </w:r>
      <w:proofErr w:type="spellEnd"/>
      <w:r w:rsidRPr="007C7020">
        <w:rPr>
          <w:lang w:val="en-ID"/>
        </w:rPr>
        <w:t xml:space="preserve"> </w:t>
      </w:r>
      <w:proofErr w:type="spellStart"/>
      <w:r w:rsidRPr="007C7020">
        <w:rPr>
          <w:lang w:val="en-ID"/>
        </w:rPr>
        <w:t>kepada</w:t>
      </w:r>
      <w:proofErr w:type="spellEnd"/>
      <w:r w:rsidRPr="007C7020">
        <w:rPr>
          <w:lang w:val="en-ID"/>
        </w:rPr>
        <w:t xml:space="preserve"> UMKM di </w:t>
      </w:r>
      <w:proofErr w:type="spellStart"/>
      <w:r w:rsidRPr="007C7020">
        <w:rPr>
          <w:lang w:val="en-ID"/>
        </w:rPr>
        <w:t>Desa</w:t>
      </w:r>
      <w:proofErr w:type="spellEnd"/>
      <w:r w:rsidRPr="007C7020">
        <w:rPr>
          <w:lang w:val="en-ID"/>
        </w:rPr>
        <w:t xml:space="preserve"> </w:t>
      </w:r>
      <w:proofErr w:type="spellStart"/>
      <w:r w:rsidRPr="007C7020">
        <w:rPr>
          <w:lang w:val="en-ID"/>
        </w:rPr>
        <w:t>Burai</w:t>
      </w:r>
      <w:proofErr w:type="spellEnd"/>
      <w:r w:rsidRPr="007C7020">
        <w:rPr>
          <w:lang w:val="en-ID"/>
        </w:rPr>
        <w:t xml:space="preserve"> </w:t>
      </w:r>
      <w:proofErr w:type="spellStart"/>
      <w:r w:rsidRPr="007C7020">
        <w:rPr>
          <w:lang w:val="en-ID"/>
        </w:rPr>
        <w:t>telah</w:t>
      </w:r>
      <w:proofErr w:type="spellEnd"/>
      <w:r w:rsidRPr="007C7020">
        <w:rPr>
          <w:lang w:val="en-ID"/>
        </w:rPr>
        <w:t xml:space="preserve"> </w:t>
      </w:r>
      <w:proofErr w:type="spellStart"/>
      <w:r w:rsidRPr="007C7020">
        <w:rPr>
          <w:lang w:val="en-ID"/>
        </w:rPr>
        <w:t>berhasil</w:t>
      </w:r>
      <w:proofErr w:type="spellEnd"/>
      <w:r w:rsidRPr="007C7020">
        <w:rPr>
          <w:lang w:val="en-ID"/>
        </w:rPr>
        <w:t xml:space="preserve"> </w:t>
      </w:r>
      <w:proofErr w:type="spellStart"/>
      <w:r w:rsidRPr="007C7020">
        <w:rPr>
          <w:lang w:val="en-ID"/>
        </w:rPr>
        <w:t>memberikan</w:t>
      </w:r>
      <w:proofErr w:type="spellEnd"/>
      <w:r w:rsidRPr="007C7020">
        <w:rPr>
          <w:lang w:val="en-ID"/>
        </w:rPr>
        <w:t xml:space="preserve"> </w:t>
      </w:r>
      <w:proofErr w:type="spellStart"/>
      <w:r w:rsidRPr="007C7020">
        <w:rPr>
          <w:lang w:val="en-ID"/>
        </w:rPr>
        <w:t>dampak</w:t>
      </w:r>
      <w:proofErr w:type="spellEnd"/>
      <w:r w:rsidRPr="007C7020">
        <w:rPr>
          <w:lang w:val="en-ID"/>
        </w:rPr>
        <w:t xml:space="preserve"> </w:t>
      </w:r>
      <w:proofErr w:type="spellStart"/>
      <w:r w:rsidRPr="007C7020">
        <w:rPr>
          <w:lang w:val="en-ID"/>
        </w:rPr>
        <w:t>positif</w:t>
      </w:r>
      <w:proofErr w:type="spellEnd"/>
      <w:r w:rsidRPr="007C7020">
        <w:rPr>
          <w:lang w:val="en-ID"/>
        </w:rPr>
        <w:t xml:space="preserve"> yang </w:t>
      </w:r>
      <w:proofErr w:type="spellStart"/>
      <w:r w:rsidRPr="007C7020">
        <w:rPr>
          <w:lang w:val="en-ID"/>
        </w:rPr>
        <w:t>signifikan</w:t>
      </w:r>
      <w:proofErr w:type="spellEnd"/>
      <w:r w:rsidRPr="007C7020">
        <w:rPr>
          <w:lang w:val="en-ID"/>
        </w:rPr>
        <w:t xml:space="preserve"> </w:t>
      </w:r>
      <w:proofErr w:type="spellStart"/>
      <w:r w:rsidRPr="007C7020">
        <w:rPr>
          <w:lang w:val="en-ID"/>
        </w:rPr>
        <w:t>dalam</w:t>
      </w:r>
      <w:proofErr w:type="spellEnd"/>
      <w:r w:rsidRPr="007C7020">
        <w:rPr>
          <w:lang w:val="en-ID"/>
        </w:rPr>
        <w:t xml:space="preserve"> </w:t>
      </w:r>
      <w:proofErr w:type="spellStart"/>
      <w:r w:rsidRPr="007C7020">
        <w:rPr>
          <w:lang w:val="en-ID"/>
        </w:rPr>
        <w:t>meningkatkan</w:t>
      </w:r>
      <w:proofErr w:type="spellEnd"/>
      <w:r w:rsidRPr="007C7020">
        <w:rPr>
          <w:lang w:val="en-ID"/>
        </w:rPr>
        <w:t xml:space="preserve"> </w:t>
      </w:r>
      <w:proofErr w:type="spellStart"/>
      <w:r w:rsidRPr="007C7020">
        <w:rPr>
          <w:lang w:val="en-ID"/>
        </w:rPr>
        <w:t>pengelolaan</w:t>
      </w:r>
      <w:proofErr w:type="spellEnd"/>
      <w:r w:rsidRPr="007C7020">
        <w:rPr>
          <w:lang w:val="en-ID"/>
        </w:rPr>
        <w:t xml:space="preserve"> </w:t>
      </w:r>
      <w:proofErr w:type="spellStart"/>
      <w:r w:rsidRPr="007C7020">
        <w:rPr>
          <w:lang w:val="en-ID"/>
        </w:rPr>
        <w:t>keuangan</w:t>
      </w:r>
      <w:proofErr w:type="spellEnd"/>
      <w:r w:rsidRPr="007C7020">
        <w:rPr>
          <w:lang w:val="en-ID"/>
        </w:rPr>
        <w:t xml:space="preserve"> </w:t>
      </w:r>
      <w:proofErr w:type="spellStart"/>
      <w:r w:rsidRPr="007C7020">
        <w:rPr>
          <w:lang w:val="en-ID"/>
        </w:rPr>
        <w:t>mereka</w:t>
      </w:r>
      <w:proofErr w:type="spellEnd"/>
      <w:r w:rsidRPr="007C7020">
        <w:rPr>
          <w:lang w:val="en-ID"/>
        </w:rPr>
        <w:t xml:space="preserve">. </w:t>
      </w:r>
      <w:proofErr w:type="spellStart"/>
      <w:r w:rsidRPr="007C7020">
        <w:rPr>
          <w:lang w:val="en-ID"/>
        </w:rPr>
        <w:t>Sebelum</w:t>
      </w:r>
      <w:proofErr w:type="spellEnd"/>
      <w:r w:rsidRPr="007C7020">
        <w:rPr>
          <w:lang w:val="en-ID"/>
        </w:rPr>
        <w:t xml:space="preserve"> </w:t>
      </w:r>
      <w:proofErr w:type="spellStart"/>
      <w:r w:rsidRPr="007C7020">
        <w:rPr>
          <w:lang w:val="en-ID"/>
        </w:rPr>
        <w:t>pelatihan</w:t>
      </w:r>
      <w:proofErr w:type="spellEnd"/>
      <w:r w:rsidRPr="007C7020">
        <w:rPr>
          <w:lang w:val="en-ID"/>
        </w:rPr>
        <w:t xml:space="preserve">, </w:t>
      </w:r>
      <w:proofErr w:type="spellStart"/>
      <w:r w:rsidRPr="007C7020">
        <w:rPr>
          <w:lang w:val="en-ID"/>
        </w:rPr>
        <w:t>banyak</w:t>
      </w:r>
      <w:proofErr w:type="spellEnd"/>
      <w:r w:rsidRPr="007C7020">
        <w:rPr>
          <w:lang w:val="en-ID"/>
        </w:rPr>
        <w:t xml:space="preserve"> </w:t>
      </w:r>
      <w:proofErr w:type="spellStart"/>
      <w:r w:rsidRPr="007C7020">
        <w:rPr>
          <w:lang w:val="en-ID"/>
        </w:rPr>
        <w:t>pelaku</w:t>
      </w:r>
      <w:proofErr w:type="spellEnd"/>
      <w:r w:rsidRPr="007C7020">
        <w:rPr>
          <w:lang w:val="en-ID"/>
        </w:rPr>
        <w:t xml:space="preserve"> UMKM yang </w:t>
      </w:r>
      <w:proofErr w:type="spellStart"/>
      <w:r w:rsidRPr="007C7020">
        <w:rPr>
          <w:lang w:val="en-ID"/>
        </w:rPr>
        <w:t>masih</w:t>
      </w:r>
      <w:proofErr w:type="spellEnd"/>
      <w:r w:rsidRPr="007C7020">
        <w:rPr>
          <w:lang w:val="en-ID"/>
        </w:rPr>
        <w:t xml:space="preserve"> </w:t>
      </w:r>
      <w:proofErr w:type="spellStart"/>
      <w:r w:rsidRPr="007C7020">
        <w:rPr>
          <w:lang w:val="en-ID"/>
        </w:rPr>
        <w:t>mengandalkan</w:t>
      </w:r>
      <w:proofErr w:type="spellEnd"/>
      <w:r w:rsidRPr="007C7020">
        <w:rPr>
          <w:lang w:val="en-ID"/>
        </w:rPr>
        <w:t xml:space="preserve"> </w:t>
      </w:r>
      <w:proofErr w:type="spellStart"/>
      <w:r w:rsidRPr="007C7020">
        <w:rPr>
          <w:lang w:val="en-ID"/>
        </w:rPr>
        <w:t>pencatatan</w:t>
      </w:r>
      <w:proofErr w:type="spellEnd"/>
      <w:r w:rsidRPr="007C7020">
        <w:rPr>
          <w:lang w:val="en-ID"/>
        </w:rPr>
        <w:t xml:space="preserve"> manual dan </w:t>
      </w:r>
      <w:proofErr w:type="spellStart"/>
      <w:r w:rsidRPr="007C7020">
        <w:rPr>
          <w:lang w:val="en-ID"/>
        </w:rPr>
        <w:t>tidak</w:t>
      </w:r>
      <w:proofErr w:type="spellEnd"/>
      <w:r w:rsidRPr="007C7020">
        <w:rPr>
          <w:lang w:val="en-ID"/>
        </w:rPr>
        <w:t xml:space="preserve"> </w:t>
      </w:r>
      <w:proofErr w:type="spellStart"/>
      <w:r w:rsidRPr="007C7020">
        <w:rPr>
          <w:lang w:val="en-ID"/>
        </w:rPr>
        <w:t>memiliki</w:t>
      </w:r>
      <w:proofErr w:type="spellEnd"/>
      <w:r w:rsidRPr="007C7020">
        <w:rPr>
          <w:lang w:val="en-ID"/>
        </w:rPr>
        <w:t xml:space="preserve"> </w:t>
      </w:r>
      <w:proofErr w:type="spellStart"/>
      <w:r w:rsidRPr="007C7020">
        <w:rPr>
          <w:lang w:val="en-ID"/>
        </w:rPr>
        <w:t>pemahaman</w:t>
      </w:r>
      <w:proofErr w:type="spellEnd"/>
      <w:r w:rsidRPr="007C7020">
        <w:rPr>
          <w:lang w:val="en-ID"/>
        </w:rPr>
        <w:t xml:space="preserve"> yang </w:t>
      </w:r>
      <w:proofErr w:type="spellStart"/>
      <w:r w:rsidRPr="007C7020">
        <w:rPr>
          <w:lang w:val="en-ID"/>
        </w:rPr>
        <w:t>cukup</w:t>
      </w:r>
      <w:proofErr w:type="spellEnd"/>
      <w:r w:rsidRPr="007C7020">
        <w:rPr>
          <w:lang w:val="en-ID"/>
        </w:rPr>
        <w:t xml:space="preserve"> </w:t>
      </w:r>
      <w:proofErr w:type="spellStart"/>
      <w:r w:rsidRPr="007C7020">
        <w:rPr>
          <w:lang w:val="en-ID"/>
        </w:rPr>
        <w:t>mengenai</w:t>
      </w:r>
      <w:proofErr w:type="spellEnd"/>
      <w:r w:rsidRPr="007C7020">
        <w:rPr>
          <w:lang w:val="en-ID"/>
        </w:rPr>
        <w:t xml:space="preserve"> </w:t>
      </w:r>
      <w:proofErr w:type="spellStart"/>
      <w:r w:rsidRPr="007C7020">
        <w:rPr>
          <w:lang w:val="en-ID"/>
        </w:rPr>
        <w:t>pentingnya</w:t>
      </w:r>
      <w:proofErr w:type="spellEnd"/>
      <w:r w:rsidRPr="007C7020">
        <w:rPr>
          <w:lang w:val="en-ID"/>
        </w:rPr>
        <w:t xml:space="preserve"> </w:t>
      </w:r>
      <w:proofErr w:type="spellStart"/>
      <w:r w:rsidRPr="007C7020">
        <w:rPr>
          <w:lang w:val="en-ID"/>
        </w:rPr>
        <w:t>laporan</w:t>
      </w:r>
      <w:proofErr w:type="spellEnd"/>
      <w:r w:rsidRPr="007C7020">
        <w:rPr>
          <w:lang w:val="en-ID"/>
        </w:rPr>
        <w:t xml:space="preserve"> </w:t>
      </w:r>
      <w:proofErr w:type="spellStart"/>
      <w:r w:rsidRPr="007C7020">
        <w:rPr>
          <w:lang w:val="en-ID"/>
        </w:rPr>
        <w:t>keuangan</w:t>
      </w:r>
      <w:proofErr w:type="spellEnd"/>
      <w:r w:rsidRPr="007C7020">
        <w:rPr>
          <w:lang w:val="en-ID"/>
        </w:rPr>
        <w:t xml:space="preserve"> yang </w:t>
      </w:r>
      <w:proofErr w:type="spellStart"/>
      <w:r w:rsidRPr="007C7020">
        <w:rPr>
          <w:lang w:val="en-ID"/>
        </w:rPr>
        <w:t>terstruktur</w:t>
      </w:r>
      <w:proofErr w:type="spellEnd"/>
      <w:r w:rsidRPr="007C7020">
        <w:rPr>
          <w:lang w:val="en-ID"/>
        </w:rPr>
        <w:t xml:space="preserve">. </w:t>
      </w:r>
      <w:proofErr w:type="spellStart"/>
      <w:r w:rsidRPr="007C7020">
        <w:rPr>
          <w:lang w:val="en-ID"/>
        </w:rPr>
        <w:t>Namun</w:t>
      </w:r>
      <w:proofErr w:type="spellEnd"/>
      <w:r w:rsidRPr="007C7020">
        <w:rPr>
          <w:lang w:val="en-ID"/>
        </w:rPr>
        <w:t xml:space="preserve">, </w:t>
      </w:r>
      <w:proofErr w:type="spellStart"/>
      <w:r w:rsidRPr="007C7020">
        <w:rPr>
          <w:lang w:val="en-ID"/>
        </w:rPr>
        <w:t>setelah</w:t>
      </w:r>
      <w:proofErr w:type="spellEnd"/>
      <w:r w:rsidRPr="007C7020">
        <w:rPr>
          <w:lang w:val="en-ID"/>
        </w:rPr>
        <w:t xml:space="preserve"> </w:t>
      </w:r>
      <w:proofErr w:type="spellStart"/>
      <w:r w:rsidRPr="007C7020">
        <w:rPr>
          <w:lang w:val="en-ID"/>
        </w:rPr>
        <w:t>mengikuti</w:t>
      </w:r>
      <w:proofErr w:type="spellEnd"/>
      <w:r w:rsidRPr="007C7020">
        <w:rPr>
          <w:lang w:val="en-ID"/>
        </w:rPr>
        <w:t xml:space="preserve"> </w:t>
      </w:r>
      <w:proofErr w:type="spellStart"/>
      <w:r w:rsidRPr="007C7020">
        <w:rPr>
          <w:lang w:val="en-ID"/>
        </w:rPr>
        <w:t>pelatihan</w:t>
      </w:r>
      <w:proofErr w:type="spellEnd"/>
      <w:r w:rsidRPr="007C7020">
        <w:rPr>
          <w:lang w:val="en-ID"/>
        </w:rPr>
        <w:t xml:space="preserve">, </w:t>
      </w:r>
      <w:proofErr w:type="spellStart"/>
      <w:r w:rsidRPr="007C7020">
        <w:rPr>
          <w:lang w:val="en-ID"/>
        </w:rPr>
        <w:t>banyak</w:t>
      </w:r>
      <w:proofErr w:type="spellEnd"/>
      <w:r w:rsidRPr="007C7020">
        <w:rPr>
          <w:lang w:val="en-ID"/>
        </w:rPr>
        <w:t xml:space="preserve"> </w:t>
      </w:r>
      <w:proofErr w:type="spellStart"/>
      <w:r w:rsidRPr="007C7020">
        <w:rPr>
          <w:lang w:val="en-ID"/>
        </w:rPr>
        <w:t>pelaku</w:t>
      </w:r>
      <w:proofErr w:type="spellEnd"/>
      <w:r w:rsidRPr="007C7020">
        <w:rPr>
          <w:lang w:val="en-ID"/>
        </w:rPr>
        <w:t xml:space="preserve"> </w:t>
      </w:r>
      <w:proofErr w:type="spellStart"/>
      <w:r w:rsidRPr="007C7020">
        <w:rPr>
          <w:lang w:val="en-ID"/>
        </w:rPr>
        <w:t>usaha</w:t>
      </w:r>
      <w:proofErr w:type="spellEnd"/>
      <w:r w:rsidRPr="007C7020">
        <w:rPr>
          <w:lang w:val="en-ID"/>
        </w:rPr>
        <w:t xml:space="preserve"> yang </w:t>
      </w:r>
      <w:proofErr w:type="spellStart"/>
      <w:r w:rsidRPr="007C7020">
        <w:rPr>
          <w:lang w:val="en-ID"/>
        </w:rPr>
        <w:t>mulai</w:t>
      </w:r>
      <w:proofErr w:type="spellEnd"/>
      <w:r w:rsidRPr="007C7020">
        <w:rPr>
          <w:lang w:val="en-ID"/>
        </w:rPr>
        <w:t xml:space="preserve"> </w:t>
      </w:r>
      <w:proofErr w:type="spellStart"/>
      <w:r w:rsidRPr="007C7020">
        <w:rPr>
          <w:lang w:val="en-ID"/>
        </w:rPr>
        <w:t>memanfaatkan</w:t>
      </w:r>
      <w:proofErr w:type="spellEnd"/>
      <w:r w:rsidRPr="007C7020">
        <w:rPr>
          <w:lang w:val="en-ID"/>
        </w:rPr>
        <w:t xml:space="preserve"> </w:t>
      </w:r>
      <w:proofErr w:type="spellStart"/>
      <w:r w:rsidRPr="007C7020">
        <w:rPr>
          <w:lang w:val="en-ID"/>
        </w:rPr>
        <w:t>aplikasi</w:t>
      </w:r>
      <w:proofErr w:type="spellEnd"/>
      <w:r w:rsidRPr="007C7020">
        <w:rPr>
          <w:lang w:val="en-ID"/>
        </w:rPr>
        <w:t xml:space="preserve"> </w:t>
      </w:r>
      <w:proofErr w:type="spellStart"/>
      <w:r w:rsidRPr="007C7020">
        <w:rPr>
          <w:lang w:val="en-ID"/>
        </w:rPr>
        <w:t>akuntansi</w:t>
      </w:r>
      <w:proofErr w:type="spellEnd"/>
      <w:r w:rsidRPr="007C7020">
        <w:rPr>
          <w:lang w:val="en-ID"/>
        </w:rPr>
        <w:t xml:space="preserve"> </w:t>
      </w:r>
      <w:proofErr w:type="spellStart"/>
      <w:r w:rsidRPr="007C7020">
        <w:rPr>
          <w:lang w:val="en-ID"/>
        </w:rPr>
        <w:t>sederhana</w:t>
      </w:r>
      <w:proofErr w:type="spellEnd"/>
      <w:r w:rsidRPr="007C7020">
        <w:rPr>
          <w:lang w:val="en-ID"/>
        </w:rPr>
        <w:t xml:space="preserve">, </w:t>
      </w:r>
      <w:proofErr w:type="spellStart"/>
      <w:r w:rsidRPr="007C7020">
        <w:rPr>
          <w:lang w:val="en-ID"/>
        </w:rPr>
        <w:t>memisahkan</w:t>
      </w:r>
      <w:proofErr w:type="spellEnd"/>
      <w:r w:rsidRPr="007C7020">
        <w:rPr>
          <w:lang w:val="en-ID"/>
        </w:rPr>
        <w:t xml:space="preserve"> </w:t>
      </w:r>
      <w:proofErr w:type="spellStart"/>
      <w:r w:rsidRPr="007C7020">
        <w:rPr>
          <w:lang w:val="en-ID"/>
        </w:rPr>
        <w:t>keuangan</w:t>
      </w:r>
      <w:proofErr w:type="spellEnd"/>
      <w:r w:rsidRPr="007C7020">
        <w:rPr>
          <w:lang w:val="en-ID"/>
        </w:rPr>
        <w:t xml:space="preserve"> </w:t>
      </w:r>
      <w:proofErr w:type="spellStart"/>
      <w:r w:rsidRPr="007C7020">
        <w:rPr>
          <w:lang w:val="en-ID"/>
        </w:rPr>
        <w:t>pribadi</w:t>
      </w:r>
      <w:proofErr w:type="spellEnd"/>
      <w:r w:rsidRPr="007C7020">
        <w:rPr>
          <w:lang w:val="en-ID"/>
        </w:rPr>
        <w:t xml:space="preserve"> dan </w:t>
      </w:r>
      <w:proofErr w:type="spellStart"/>
      <w:r w:rsidRPr="007C7020">
        <w:rPr>
          <w:lang w:val="en-ID"/>
        </w:rPr>
        <w:t>usaha</w:t>
      </w:r>
      <w:proofErr w:type="spellEnd"/>
      <w:r w:rsidRPr="007C7020">
        <w:rPr>
          <w:lang w:val="en-ID"/>
        </w:rPr>
        <w:t xml:space="preserve">, </w:t>
      </w:r>
      <w:proofErr w:type="spellStart"/>
      <w:r w:rsidRPr="007C7020">
        <w:rPr>
          <w:lang w:val="en-ID"/>
        </w:rPr>
        <w:t>serta</w:t>
      </w:r>
      <w:proofErr w:type="spellEnd"/>
      <w:r w:rsidRPr="007C7020">
        <w:rPr>
          <w:lang w:val="en-ID"/>
        </w:rPr>
        <w:t xml:space="preserve"> </w:t>
      </w:r>
      <w:proofErr w:type="spellStart"/>
      <w:r w:rsidRPr="007C7020">
        <w:rPr>
          <w:lang w:val="en-ID"/>
        </w:rPr>
        <w:t>menyusun</w:t>
      </w:r>
      <w:proofErr w:type="spellEnd"/>
      <w:r w:rsidRPr="007C7020">
        <w:rPr>
          <w:lang w:val="en-ID"/>
        </w:rPr>
        <w:t xml:space="preserve"> </w:t>
      </w:r>
      <w:proofErr w:type="spellStart"/>
      <w:r w:rsidRPr="007C7020">
        <w:rPr>
          <w:lang w:val="en-ID"/>
        </w:rPr>
        <w:t>laporan</w:t>
      </w:r>
      <w:proofErr w:type="spellEnd"/>
      <w:r w:rsidRPr="007C7020">
        <w:rPr>
          <w:lang w:val="en-ID"/>
        </w:rPr>
        <w:t xml:space="preserve"> </w:t>
      </w:r>
      <w:proofErr w:type="spellStart"/>
      <w:r w:rsidRPr="007C7020">
        <w:rPr>
          <w:lang w:val="en-ID"/>
        </w:rPr>
        <w:t>keuangan</w:t>
      </w:r>
      <w:proofErr w:type="spellEnd"/>
      <w:r w:rsidRPr="007C7020">
        <w:rPr>
          <w:lang w:val="en-ID"/>
        </w:rPr>
        <w:t xml:space="preserve"> </w:t>
      </w:r>
      <w:proofErr w:type="spellStart"/>
      <w:r w:rsidRPr="007C7020">
        <w:rPr>
          <w:lang w:val="en-ID"/>
        </w:rPr>
        <w:t>dasar</w:t>
      </w:r>
      <w:proofErr w:type="spellEnd"/>
      <w:r w:rsidRPr="007C7020">
        <w:rPr>
          <w:lang w:val="en-ID"/>
        </w:rPr>
        <w:t xml:space="preserve"> </w:t>
      </w:r>
      <w:proofErr w:type="spellStart"/>
      <w:r w:rsidRPr="007C7020">
        <w:rPr>
          <w:lang w:val="en-ID"/>
        </w:rPr>
        <w:t>seperti</w:t>
      </w:r>
      <w:proofErr w:type="spellEnd"/>
      <w:r w:rsidRPr="007C7020">
        <w:rPr>
          <w:lang w:val="en-ID"/>
        </w:rPr>
        <w:t xml:space="preserve"> </w:t>
      </w:r>
      <w:proofErr w:type="spellStart"/>
      <w:r w:rsidRPr="007C7020">
        <w:rPr>
          <w:lang w:val="en-ID"/>
        </w:rPr>
        <w:t>arus</w:t>
      </w:r>
      <w:proofErr w:type="spellEnd"/>
      <w:r w:rsidRPr="007C7020">
        <w:rPr>
          <w:lang w:val="en-ID"/>
        </w:rPr>
        <w:t xml:space="preserve"> kas dan </w:t>
      </w:r>
      <w:proofErr w:type="spellStart"/>
      <w:r w:rsidRPr="007C7020">
        <w:rPr>
          <w:lang w:val="en-ID"/>
        </w:rPr>
        <w:t>laba</w:t>
      </w:r>
      <w:proofErr w:type="spellEnd"/>
      <w:r w:rsidRPr="007C7020">
        <w:rPr>
          <w:lang w:val="en-ID"/>
        </w:rPr>
        <w:t xml:space="preserve"> </w:t>
      </w:r>
      <w:proofErr w:type="spellStart"/>
      <w:r w:rsidRPr="007C7020">
        <w:rPr>
          <w:lang w:val="en-ID"/>
        </w:rPr>
        <w:t>rugi</w:t>
      </w:r>
      <w:proofErr w:type="spellEnd"/>
      <w:r w:rsidRPr="007C7020">
        <w:rPr>
          <w:lang w:val="en-ID"/>
        </w:rPr>
        <w:t>.</w:t>
      </w:r>
    </w:p>
    <w:p w14:paraId="7C010E06" w14:textId="77777777" w:rsidR="007C7020" w:rsidRPr="007C7020" w:rsidRDefault="007C7020" w:rsidP="007C7020">
      <w:pPr>
        <w:pStyle w:val="NormalWeb"/>
        <w:widowControl w:val="0"/>
        <w:spacing w:before="0" w:beforeAutospacing="0" w:after="0" w:afterAutospacing="0"/>
        <w:ind w:firstLine="720"/>
        <w:jc w:val="both"/>
        <w:rPr>
          <w:lang w:val="en-ID"/>
        </w:rPr>
      </w:pPr>
      <w:proofErr w:type="spellStart"/>
      <w:r w:rsidRPr="007C7020">
        <w:rPr>
          <w:lang w:val="en-ID"/>
        </w:rPr>
        <w:t>Peningkatan</w:t>
      </w:r>
      <w:proofErr w:type="spellEnd"/>
      <w:r w:rsidRPr="007C7020">
        <w:rPr>
          <w:lang w:val="en-ID"/>
        </w:rPr>
        <w:t xml:space="preserve"> </w:t>
      </w:r>
      <w:proofErr w:type="spellStart"/>
      <w:r w:rsidRPr="007C7020">
        <w:rPr>
          <w:lang w:val="en-ID"/>
        </w:rPr>
        <w:t>pemahaman</w:t>
      </w:r>
      <w:proofErr w:type="spellEnd"/>
      <w:r w:rsidRPr="007C7020">
        <w:rPr>
          <w:lang w:val="en-ID"/>
        </w:rPr>
        <w:t xml:space="preserve"> </w:t>
      </w:r>
      <w:proofErr w:type="spellStart"/>
      <w:r w:rsidRPr="007C7020">
        <w:rPr>
          <w:lang w:val="en-ID"/>
        </w:rPr>
        <w:t>ini</w:t>
      </w:r>
      <w:proofErr w:type="spellEnd"/>
      <w:r w:rsidRPr="007C7020">
        <w:rPr>
          <w:lang w:val="en-ID"/>
        </w:rPr>
        <w:t xml:space="preserve"> juga </w:t>
      </w:r>
      <w:proofErr w:type="spellStart"/>
      <w:r w:rsidRPr="007C7020">
        <w:rPr>
          <w:lang w:val="en-ID"/>
        </w:rPr>
        <w:t>berpengaruh</w:t>
      </w:r>
      <w:proofErr w:type="spellEnd"/>
      <w:r w:rsidRPr="007C7020">
        <w:rPr>
          <w:lang w:val="en-ID"/>
        </w:rPr>
        <w:t xml:space="preserve"> pada </w:t>
      </w:r>
      <w:proofErr w:type="spellStart"/>
      <w:r w:rsidRPr="007C7020">
        <w:rPr>
          <w:lang w:val="en-ID"/>
        </w:rPr>
        <w:t>kemampuan</w:t>
      </w:r>
      <w:proofErr w:type="spellEnd"/>
      <w:r w:rsidRPr="007C7020">
        <w:rPr>
          <w:lang w:val="en-ID"/>
        </w:rPr>
        <w:t xml:space="preserve"> </w:t>
      </w:r>
      <w:proofErr w:type="spellStart"/>
      <w:r w:rsidRPr="007C7020">
        <w:rPr>
          <w:lang w:val="en-ID"/>
        </w:rPr>
        <w:t>mereka</w:t>
      </w:r>
      <w:proofErr w:type="spellEnd"/>
      <w:r w:rsidRPr="007C7020">
        <w:rPr>
          <w:lang w:val="en-ID"/>
        </w:rPr>
        <w:t xml:space="preserve"> </w:t>
      </w:r>
      <w:proofErr w:type="spellStart"/>
      <w:r w:rsidRPr="007C7020">
        <w:rPr>
          <w:lang w:val="en-ID"/>
        </w:rPr>
        <w:t>dalam</w:t>
      </w:r>
      <w:proofErr w:type="spellEnd"/>
      <w:r w:rsidRPr="007C7020">
        <w:rPr>
          <w:lang w:val="en-ID"/>
        </w:rPr>
        <w:t xml:space="preserve"> </w:t>
      </w:r>
      <w:proofErr w:type="spellStart"/>
      <w:r w:rsidRPr="007C7020">
        <w:rPr>
          <w:lang w:val="en-ID"/>
        </w:rPr>
        <w:t>mengakses</w:t>
      </w:r>
      <w:proofErr w:type="spellEnd"/>
      <w:r w:rsidRPr="007C7020">
        <w:rPr>
          <w:lang w:val="en-ID"/>
        </w:rPr>
        <w:t xml:space="preserve"> </w:t>
      </w:r>
      <w:proofErr w:type="spellStart"/>
      <w:r w:rsidRPr="007C7020">
        <w:rPr>
          <w:lang w:val="en-ID"/>
        </w:rPr>
        <w:t>pembiayaan</w:t>
      </w:r>
      <w:proofErr w:type="spellEnd"/>
      <w:r w:rsidRPr="007C7020">
        <w:rPr>
          <w:lang w:val="en-ID"/>
        </w:rPr>
        <w:t xml:space="preserve"> </w:t>
      </w:r>
      <w:proofErr w:type="spellStart"/>
      <w:r w:rsidRPr="007C7020">
        <w:rPr>
          <w:lang w:val="en-ID"/>
        </w:rPr>
        <w:t>dari</w:t>
      </w:r>
      <w:proofErr w:type="spellEnd"/>
      <w:r w:rsidRPr="007C7020">
        <w:rPr>
          <w:lang w:val="en-ID"/>
        </w:rPr>
        <w:t xml:space="preserve"> </w:t>
      </w:r>
      <w:proofErr w:type="spellStart"/>
      <w:r w:rsidRPr="007C7020">
        <w:rPr>
          <w:lang w:val="en-ID"/>
        </w:rPr>
        <w:t>lembaga</w:t>
      </w:r>
      <w:proofErr w:type="spellEnd"/>
      <w:r w:rsidRPr="007C7020">
        <w:rPr>
          <w:lang w:val="en-ID"/>
        </w:rPr>
        <w:t xml:space="preserve"> </w:t>
      </w:r>
      <w:proofErr w:type="spellStart"/>
      <w:r w:rsidRPr="007C7020">
        <w:rPr>
          <w:lang w:val="en-ID"/>
        </w:rPr>
        <w:t>keuangan</w:t>
      </w:r>
      <w:proofErr w:type="spellEnd"/>
      <w:r w:rsidRPr="007C7020">
        <w:rPr>
          <w:lang w:val="en-ID"/>
        </w:rPr>
        <w:t xml:space="preserve"> formal, yang </w:t>
      </w:r>
      <w:proofErr w:type="spellStart"/>
      <w:r w:rsidRPr="007C7020">
        <w:rPr>
          <w:lang w:val="en-ID"/>
        </w:rPr>
        <w:t>sebelumnya</w:t>
      </w:r>
      <w:proofErr w:type="spellEnd"/>
      <w:r w:rsidRPr="007C7020">
        <w:rPr>
          <w:lang w:val="en-ID"/>
        </w:rPr>
        <w:t xml:space="preserve"> </w:t>
      </w:r>
      <w:proofErr w:type="spellStart"/>
      <w:r w:rsidRPr="007C7020">
        <w:rPr>
          <w:lang w:val="en-ID"/>
        </w:rPr>
        <w:t>sulit</w:t>
      </w:r>
      <w:proofErr w:type="spellEnd"/>
      <w:r w:rsidRPr="007C7020">
        <w:rPr>
          <w:lang w:val="en-ID"/>
        </w:rPr>
        <w:t xml:space="preserve"> </w:t>
      </w:r>
      <w:proofErr w:type="spellStart"/>
      <w:r w:rsidRPr="007C7020">
        <w:rPr>
          <w:lang w:val="en-ID"/>
        </w:rPr>
        <w:t>dilakukan</w:t>
      </w:r>
      <w:proofErr w:type="spellEnd"/>
      <w:r w:rsidRPr="007C7020">
        <w:rPr>
          <w:lang w:val="en-ID"/>
        </w:rPr>
        <w:t xml:space="preserve"> </w:t>
      </w:r>
      <w:proofErr w:type="spellStart"/>
      <w:r w:rsidRPr="007C7020">
        <w:rPr>
          <w:lang w:val="en-ID"/>
        </w:rPr>
        <w:t>karena</w:t>
      </w:r>
      <w:proofErr w:type="spellEnd"/>
      <w:r w:rsidRPr="007C7020">
        <w:rPr>
          <w:lang w:val="en-ID"/>
        </w:rPr>
        <w:t xml:space="preserve"> </w:t>
      </w:r>
      <w:proofErr w:type="spellStart"/>
      <w:r w:rsidRPr="007C7020">
        <w:rPr>
          <w:lang w:val="en-ID"/>
        </w:rPr>
        <w:t>tidak</w:t>
      </w:r>
      <w:proofErr w:type="spellEnd"/>
      <w:r w:rsidRPr="007C7020">
        <w:rPr>
          <w:lang w:val="en-ID"/>
        </w:rPr>
        <w:t xml:space="preserve"> </w:t>
      </w:r>
      <w:proofErr w:type="spellStart"/>
      <w:r w:rsidRPr="007C7020">
        <w:rPr>
          <w:lang w:val="en-ID"/>
        </w:rPr>
        <w:t>adanya</w:t>
      </w:r>
      <w:proofErr w:type="spellEnd"/>
      <w:r w:rsidRPr="007C7020">
        <w:rPr>
          <w:lang w:val="en-ID"/>
        </w:rPr>
        <w:t xml:space="preserve"> </w:t>
      </w:r>
      <w:proofErr w:type="spellStart"/>
      <w:r w:rsidRPr="007C7020">
        <w:rPr>
          <w:lang w:val="en-ID"/>
        </w:rPr>
        <w:t>laporan</w:t>
      </w:r>
      <w:proofErr w:type="spellEnd"/>
      <w:r w:rsidRPr="007C7020">
        <w:rPr>
          <w:lang w:val="en-ID"/>
        </w:rPr>
        <w:t xml:space="preserve"> </w:t>
      </w:r>
      <w:proofErr w:type="spellStart"/>
      <w:r w:rsidRPr="007C7020">
        <w:rPr>
          <w:lang w:val="en-ID"/>
        </w:rPr>
        <w:t>keuangan</w:t>
      </w:r>
      <w:proofErr w:type="spellEnd"/>
      <w:r w:rsidRPr="007C7020">
        <w:rPr>
          <w:lang w:val="en-ID"/>
        </w:rPr>
        <w:t xml:space="preserve"> yang </w:t>
      </w:r>
      <w:proofErr w:type="spellStart"/>
      <w:r w:rsidRPr="007C7020">
        <w:rPr>
          <w:lang w:val="en-ID"/>
        </w:rPr>
        <w:t>memadai</w:t>
      </w:r>
      <w:proofErr w:type="spellEnd"/>
      <w:r w:rsidRPr="007C7020">
        <w:rPr>
          <w:lang w:val="en-ID"/>
        </w:rPr>
        <w:t xml:space="preserve">. </w:t>
      </w:r>
      <w:proofErr w:type="spellStart"/>
      <w:r w:rsidRPr="007C7020">
        <w:rPr>
          <w:lang w:val="en-ID"/>
        </w:rPr>
        <w:t>Selain</w:t>
      </w:r>
      <w:proofErr w:type="spellEnd"/>
      <w:r w:rsidRPr="007C7020">
        <w:rPr>
          <w:lang w:val="en-ID"/>
        </w:rPr>
        <w:t xml:space="preserve"> </w:t>
      </w:r>
      <w:proofErr w:type="spellStart"/>
      <w:r w:rsidRPr="007C7020">
        <w:rPr>
          <w:lang w:val="en-ID"/>
        </w:rPr>
        <w:t>itu</w:t>
      </w:r>
      <w:proofErr w:type="spellEnd"/>
      <w:r w:rsidRPr="007C7020">
        <w:rPr>
          <w:lang w:val="en-ID"/>
        </w:rPr>
        <w:t xml:space="preserve">, </w:t>
      </w:r>
      <w:proofErr w:type="spellStart"/>
      <w:r w:rsidRPr="007C7020">
        <w:rPr>
          <w:lang w:val="en-ID"/>
        </w:rPr>
        <w:t>dengan</w:t>
      </w:r>
      <w:proofErr w:type="spellEnd"/>
      <w:r w:rsidRPr="007C7020">
        <w:rPr>
          <w:lang w:val="en-ID"/>
        </w:rPr>
        <w:t xml:space="preserve"> </w:t>
      </w:r>
      <w:proofErr w:type="spellStart"/>
      <w:r w:rsidRPr="007C7020">
        <w:rPr>
          <w:lang w:val="en-ID"/>
        </w:rPr>
        <w:t>pemanfaatan</w:t>
      </w:r>
      <w:proofErr w:type="spellEnd"/>
      <w:r w:rsidRPr="007C7020">
        <w:rPr>
          <w:lang w:val="en-ID"/>
        </w:rPr>
        <w:t xml:space="preserve"> </w:t>
      </w:r>
      <w:proofErr w:type="spellStart"/>
      <w:r w:rsidRPr="007C7020">
        <w:rPr>
          <w:lang w:val="en-ID"/>
        </w:rPr>
        <w:t>teknologi</w:t>
      </w:r>
      <w:proofErr w:type="spellEnd"/>
      <w:r w:rsidRPr="007C7020">
        <w:rPr>
          <w:lang w:val="en-ID"/>
        </w:rPr>
        <w:t xml:space="preserve"> digital, UMKM di </w:t>
      </w:r>
      <w:proofErr w:type="spellStart"/>
      <w:r w:rsidRPr="007C7020">
        <w:rPr>
          <w:lang w:val="en-ID"/>
        </w:rPr>
        <w:t>Desa</w:t>
      </w:r>
      <w:proofErr w:type="spellEnd"/>
      <w:r w:rsidRPr="007C7020">
        <w:rPr>
          <w:lang w:val="en-ID"/>
        </w:rPr>
        <w:t xml:space="preserve"> </w:t>
      </w:r>
      <w:proofErr w:type="spellStart"/>
      <w:r w:rsidRPr="007C7020">
        <w:rPr>
          <w:lang w:val="en-ID"/>
        </w:rPr>
        <w:t>Burai</w:t>
      </w:r>
      <w:proofErr w:type="spellEnd"/>
      <w:r w:rsidRPr="007C7020">
        <w:rPr>
          <w:lang w:val="en-ID"/>
        </w:rPr>
        <w:t xml:space="preserve"> </w:t>
      </w:r>
      <w:proofErr w:type="spellStart"/>
      <w:r w:rsidRPr="007C7020">
        <w:rPr>
          <w:lang w:val="en-ID"/>
        </w:rPr>
        <w:t>kini</w:t>
      </w:r>
      <w:proofErr w:type="spellEnd"/>
      <w:r w:rsidRPr="007C7020">
        <w:rPr>
          <w:lang w:val="en-ID"/>
        </w:rPr>
        <w:t xml:space="preserve"> </w:t>
      </w:r>
      <w:proofErr w:type="spellStart"/>
      <w:r w:rsidRPr="007C7020">
        <w:rPr>
          <w:lang w:val="en-ID"/>
        </w:rPr>
        <w:t>dapat</w:t>
      </w:r>
      <w:proofErr w:type="spellEnd"/>
      <w:r w:rsidRPr="007C7020">
        <w:rPr>
          <w:lang w:val="en-ID"/>
        </w:rPr>
        <w:t xml:space="preserve"> </w:t>
      </w:r>
      <w:proofErr w:type="spellStart"/>
      <w:r w:rsidRPr="007C7020">
        <w:rPr>
          <w:lang w:val="en-ID"/>
        </w:rPr>
        <w:t>mengelola</w:t>
      </w:r>
      <w:proofErr w:type="spellEnd"/>
      <w:r w:rsidRPr="007C7020">
        <w:rPr>
          <w:lang w:val="en-ID"/>
        </w:rPr>
        <w:t xml:space="preserve"> </w:t>
      </w:r>
      <w:proofErr w:type="spellStart"/>
      <w:r w:rsidRPr="007C7020">
        <w:rPr>
          <w:lang w:val="en-ID"/>
        </w:rPr>
        <w:t>transaksi</w:t>
      </w:r>
      <w:proofErr w:type="spellEnd"/>
      <w:r w:rsidRPr="007C7020">
        <w:rPr>
          <w:lang w:val="en-ID"/>
        </w:rPr>
        <w:t xml:space="preserve"> </w:t>
      </w:r>
      <w:proofErr w:type="spellStart"/>
      <w:r w:rsidRPr="007C7020">
        <w:rPr>
          <w:lang w:val="en-ID"/>
        </w:rPr>
        <w:t>mereka</w:t>
      </w:r>
      <w:proofErr w:type="spellEnd"/>
      <w:r w:rsidRPr="007C7020">
        <w:rPr>
          <w:lang w:val="en-ID"/>
        </w:rPr>
        <w:t xml:space="preserve"> </w:t>
      </w:r>
      <w:proofErr w:type="spellStart"/>
      <w:r w:rsidRPr="007C7020">
        <w:rPr>
          <w:lang w:val="en-ID"/>
        </w:rPr>
        <w:t>dengan</w:t>
      </w:r>
      <w:proofErr w:type="spellEnd"/>
      <w:r w:rsidRPr="007C7020">
        <w:rPr>
          <w:lang w:val="en-ID"/>
        </w:rPr>
        <w:t xml:space="preserve"> </w:t>
      </w:r>
      <w:proofErr w:type="spellStart"/>
      <w:r w:rsidRPr="007C7020">
        <w:rPr>
          <w:lang w:val="en-ID"/>
        </w:rPr>
        <w:t>lebih</w:t>
      </w:r>
      <w:proofErr w:type="spellEnd"/>
      <w:r w:rsidRPr="007C7020">
        <w:rPr>
          <w:lang w:val="en-ID"/>
        </w:rPr>
        <w:t xml:space="preserve"> </w:t>
      </w:r>
      <w:proofErr w:type="spellStart"/>
      <w:r w:rsidRPr="007C7020">
        <w:rPr>
          <w:lang w:val="en-ID"/>
        </w:rPr>
        <w:t>efisien</w:t>
      </w:r>
      <w:proofErr w:type="spellEnd"/>
      <w:r w:rsidRPr="007C7020">
        <w:rPr>
          <w:lang w:val="en-ID"/>
        </w:rPr>
        <w:t xml:space="preserve"> dan </w:t>
      </w:r>
      <w:proofErr w:type="spellStart"/>
      <w:r w:rsidRPr="007C7020">
        <w:rPr>
          <w:lang w:val="en-ID"/>
        </w:rPr>
        <w:t>aman</w:t>
      </w:r>
      <w:proofErr w:type="spellEnd"/>
      <w:r w:rsidRPr="007C7020">
        <w:rPr>
          <w:lang w:val="en-ID"/>
        </w:rPr>
        <w:t xml:space="preserve">, yang pada </w:t>
      </w:r>
      <w:proofErr w:type="spellStart"/>
      <w:r w:rsidRPr="007C7020">
        <w:rPr>
          <w:lang w:val="en-ID"/>
        </w:rPr>
        <w:t>gilirannya</w:t>
      </w:r>
      <w:proofErr w:type="spellEnd"/>
      <w:r w:rsidRPr="007C7020">
        <w:rPr>
          <w:lang w:val="en-ID"/>
        </w:rPr>
        <w:t xml:space="preserve"> </w:t>
      </w:r>
      <w:proofErr w:type="spellStart"/>
      <w:r w:rsidRPr="007C7020">
        <w:rPr>
          <w:lang w:val="en-ID"/>
        </w:rPr>
        <w:t>mendukung</w:t>
      </w:r>
      <w:proofErr w:type="spellEnd"/>
      <w:r w:rsidRPr="007C7020">
        <w:rPr>
          <w:lang w:val="en-ID"/>
        </w:rPr>
        <w:t xml:space="preserve"> </w:t>
      </w:r>
      <w:proofErr w:type="spellStart"/>
      <w:r w:rsidRPr="007C7020">
        <w:rPr>
          <w:lang w:val="en-ID"/>
        </w:rPr>
        <w:t>pertumbuhan</w:t>
      </w:r>
      <w:proofErr w:type="spellEnd"/>
      <w:r w:rsidRPr="007C7020">
        <w:rPr>
          <w:lang w:val="en-ID"/>
        </w:rPr>
        <w:t xml:space="preserve"> </w:t>
      </w:r>
      <w:proofErr w:type="spellStart"/>
      <w:r w:rsidRPr="007C7020">
        <w:rPr>
          <w:lang w:val="en-ID"/>
        </w:rPr>
        <w:t>usaha</w:t>
      </w:r>
      <w:proofErr w:type="spellEnd"/>
      <w:r w:rsidRPr="007C7020">
        <w:rPr>
          <w:lang w:val="en-ID"/>
        </w:rPr>
        <w:t xml:space="preserve"> </w:t>
      </w:r>
      <w:proofErr w:type="spellStart"/>
      <w:r w:rsidRPr="007C7020">
        <w:rPr>
          <w:lang w:val="en-ID"/>
        </w:rPr>
        <w:t>mereka</w:t>
      </w:r>
      <w:proofErr w:type="spellEnd"/>
      <w:r w:rsidRPr="007C7020">
        <w:rPr>
          <w:lang w:val="en-ID"/>
        </w:rPr>
        <w:t>.</w:t>
      </w:r>
    </w:p>
    <w:p w14:paraId="4F83F078" w14:textId="77777777" w:rsidR="007C7020" w:rsidRPr="007C7020" w:rsidRDefault="007C7020" w:rsidP="007C7020">
      <w:pPr>
        <w:pStyle w:val="NormalWeb"/>
        <w:widowControl w:val="0"/>
        <w:spacing w:before="0" w:beforeAutospacing="0" w:after="0" w:afterAutospacing="0"/>
        <w:ind w:firstLine="720"/>
        <w:jc w:val="both"/>
        <w:rPr>
          <w:lang w:val="en-ID"/>
        </w:rPr>
      </w:pPr>
      <w:proofErr w:type="spellStart"/>
      <w:r w:rsidRPr="007C7020">
        <w:rPr>
          <w:lang w:val="en-ID"/>
        </w:rPr>
        <w:t>Secara</w:t>
      </w:r>
      <w:proofErr w:type="spellEnd"/>
      <w:r w:rsidRPr="007C7020">
        <w:rPr>
          <w:lang w:val="en-ID"/>
        </w:rPr>
        <w:t xml:space="preserve"> </w:t>
      </w:r>
      <w:proofErr w:type="spellStart"/>
      <w:r w:rsidRPr="007C7020">
        <w:rPr>
          <w:lang w:val="en-ID"/>
        </w:rPr>
        <w:t>keseluruhan</w:t>
      </w:r>
      <w:proofErr w:type="spellEnd"/>
      <w:r w:rsidRPr="007C7020">
        <w:rPr>
          <w:lang w:val="en-ID"/>
        </w:rPr>
        <w:t xml:space="preserve">, program </w:t>
      </w:r>
      <w:proofErr w:type="spellStart"/>
      <w:r w:rsidRPr="007C7020">
        <w:rPr>
          <w:lang w:val="en-ID"/>
        </w:rPr>
        <w:t>pengabdian</w:t>
      </w:r>
      <w:proofErr w:type="spellEnd"/>
      <w:r w:rsidRPr="007C7020">
        <w:rPr>
          <w:lang w:val="en-ID"/>
        </w:rPr>
        <w:t xml:space="preserve"> </w:t>
      </w:r>
      <w:proofErr w:type="spellStart"/>
      <w:r w:rsidRPr="007C7020">
        <w:rPr>
          <w:lang w:val="en-ID"/>
        </w:rPr>
        <w:t>ini</w:t>
      </w:r>
      <w:proofErr w:type="spellEnd"/>
      <w:r w:rsidRPr="007C7020">
        <w:rPr>
          <w:lang w:val="en-ID"/>
        </w:rPr>
        <w:t xml:space="preserve"> </w:t>
      </w:r>
      <w:proofErr w:type="spellStart"/>
      <w:r w:rsidRPr="007C7020">
        <w:rPr>
          <w:lang w:val="en-ID"/>
        </w:rPr>
        <w:t>telah</w:t>
      </w:r>
      <w:proofErr w:type="spellEnd"/>
      <w:r w:rsidRPr="007C7020">
        <w:rPr>
          <w:lang w:val="en-ID"/>
        </w:rPr>
        <w:t xml:space="preserve"> </w:t>
      </w:r>
      <w:proofErr w:type="spellStart"/>
      <w:r w:rsidRPr="007C7020">
        <w:rPr>
          <w:lang w:val="en-ID"/>
        </w:rPr>
        <w:t>berhasil</w:t>
      </w:r>
      <w:proofErr w:type="spellEnd"/>
      <w:r w:rsidRPr="007C7020">
        <w:rPr>
          <w:lang w:val="en-ID"/>
        </w:rPr>
        <w:t xml:space="preserve"> </w:t>
      </w:r>
      <w:proofErr w:type="spellStart"/>
      <w:r w:rsidRPr="007C7020">
        <w:rPr>
          <w:lang w:val="en-ID"/>
        </w:rPr>
        <w:t>meningkatkan</w:t>
      </w:r>
      <w:proofErr w:type="spellEnd"/>
      <w:r w:rsidRPr="007C7020">
        <w:rPr>
          <w:lang w:val="en-ID"/>
        </w:rPr>
        <w:t xml:space="preserve"> </w:t>
      </w:r>
      <w:proofErr w:type="spellStart"/>
      <w:r w:rsidRPr="007C7020">
        <w:rPr>
          <w:lang w:val="en-ID"/>
        </w:rPr>
        <w:t>kapasitas</w:t>
      </w:r>
      <w:proofErr w:type="spellEnd"/>
      <w:r w:rsidRPr="007C7020">
        <w:rPr>
          <w:lang w:val="en-ID"/>
        </w:rPr>
        <w:t xml:space="preserve"> </w:t>
      </w:r>
      <w:proofErr w:type="spellStart"/>
      <w:r w:rsidRPr="007C7020">
        <w:rPr>
          <w:lang w:val="en-ID"/>
        </w:rPr>
        <w:t>pengelolaan</w:t>
      </w:r>
      <w:proofErr w:type="spellEnd"/>
      <w:r w:rsidRPr="007C7020">
        <w:rPr>
          <w:lang w:val="en-ID"/>
        </w:rPr>
        <w:t xml:space="preserve"> </w:t>
      </w:r>
      <w:proofErr w:type="spellStart"/>
      <w:r w:rsidRPr="007C7020">
        <w:rPr>
          <w:lang w:val="en-ID"/>
        </w:rPr>
        <w:t>keuangan</w:t>
      </w:r>
      <w:proofErr w:type="spellEnd"/>
      <w:r w:rsidRPr="007C7020">
        <w:rPr>
          <w:lang w:val="en-ID"/>
        </w:rPr>
        <w:t xml:space="preserve"> UMKM, yang </w:t>
      </w:r>
      <w:proofErr w:type="spellStart"/>
      <w:r w:rsidRPr="007C7020">
        <w:rPr>
          <w:lang w:val="en-ID"/>
        </w:rPr>
        <w:t>diharapkan</w:t>
      </w:r>
      <w:proofErr w:type="spellEnd"/>
      <w:r w:rsidRPr="007C7020">
        <w:rPr>
          <w:lang w:val="en-ID"/>
        </w:rPr>
        <w:t xml:space="preserve"> </w:t>
      </w:r>
      <w:proofErr w:type="spellStart"/>
      <w:r w:rsidRPr="007C7020">
        <w:rPr>
          <w:lang w:val="en-ID"/>
        </w:rPr>
        <w:t>dapat</w:t>
      </w:r>
      <w:proofErr w:type="spellEnd"/>
      <w:r w:rsidRPr="007C7020">
        <w:rPr>
          <w:lang w:val="en-ID"/>
        </w:rPr>
        <w:t xml:space="preserve"> </w:t>
      </w:r>
      <w:proofErr w:type="spellStart"/>
      <w:r w:rsidRPr="007C7020">
        <w:rPr>
          <w:lang w:val="en-ID"/>
        </w:rPr>
        <w:t>memperkuat</w:t>
      </w:r>
      <w:proofErr w:type="spellEnd"/>
      <w:r w:rsidRPr="007C7020">
        <w:rPr>
          <w:lang w:val="en-ID"/>
        </w:rPr>
        <w:t xml:space="preserve"> </w:t>
      </w:r>
      <w:proofErr w:type="spellStart"/>
      <w:r w:rsidRPr="007C7020">
        <w:rPr>
          <w:lang w:val="en-ID"/>
        </w:rPr>
        <w:t>daya</w:t>
      </w:r>
      <w:proofErr w:type="spellEnd"/>
      <w:r w:rsidRPr="007C7020">
        <w:rPr>
          <w:lang w:val="en-ID"/>
        </w:rPr>
        <w:t xml:space="preserve"> </w:t>
      </w:r>
      <w:proofErr w:type="spellStart"/>
      <w:r w:rsidRPr="007C7020">
        <w:rPr>
          <w:lang w:val="en-ID"/>
        </w:rPr>
        <w:t>saing</w:t>
      </w:r>
      <w:proofErr w:type="spellEnd"/>
      <w:r w:rsidRPr="007C7020">
        <w:rPr>
          <w:lang w:val="en-ID"/>
        </w:rPr>
        <w:t xml:space="preserve"> </w:t>
      </w:r>
      <w:proofErr w:type="spellStart"/>
      <w:r w:rsidRPr="007C7020">
        <w:rPr>
          <w:lang w:val="en-ID"/>
        </w:rPr>
        <w:t>mereka</w:t>
      </w:r>
      <w:proofErr w:type="spellEnd"/>
      <w:r w:rsidRPr="007C7020">
        <w:rPr>
          <w:lang w:val="en-ID"/>
        </w:rPr>
        <w:t xml:space="preserve"> dan </w:t>
      </w:r>
      <w:proofErr w:type="spellStart"/>
      <w:r w:rsidRPr="007C7020">
        <w:rPr>
          <w:lang w:val="en-ID"/>
        </w:rPr>
        <w:t>memastikan</w:t>
      </w:r>
      <w:proofErr w:type="spellEnd"/>
      <w:r w:rsidRPr="007C7020">
        <w:rPr>
          <w:lang w:val="en-ID"/>
        </w:rPr>
        <w:t xml:space="preserve"> </w:t>
      </w:r>
      <w:proofErr w:type="spellStart"/>
      <w:r w:rsidRPr="007C7020">
        <w:rPr>
          <w:lang w:val="en-ID"/>
        </w:rPr>
        <w:t>keberlanjutan</w:t>
      </w:r>
      <w:proofErr w:type="spellEnd"/>
      <w:r w:rsidRPr="007C7020">
        <w:rPr>
          <w:lang w:val="en-ID"/>
        </w:rPr>
        <w:t xml:space="preserve"> </w:t>
      </w:r>
      <w:proofErr w:type="spellStart"/>
      <w:r w:rsidRPr="007C7020">
        <w:rPr>
          <w:lang w:val="en-ID"/>
        </w:rPr>
        <w:t>usaha</w:t>
      </w:r>
      <w:proofErr w:type="spellEnd"/>
      <w:r w:rsidRPr="007C7020">
        <w:rPr>
          <w:lang w:val="en-ID"/>
        </w:rPr>
        <w:t xml:space="preserve"> di masa </w:t>
      </w:r>
      <w:proofErr w:type="spellStart"/>
      <w:r w:rsidRPr="007C7020">
        <w:rPr>
          <w:lang w:val="en-ID"/>
        </w:rPr>
        <w:t>depan</w:t>
      </w:r>
      <w:proofErr w:type="spellEnd"/>
      <w:r w:rsidRPr="007C7020">
        <w:rPr>
          <w:lang w:val="en-ID"/>
        </w:rPr>
        <w:t xml:space="preserve">. </w:t>
      </w:r>
      <w:proofErr w:type="spellStart"/>
      <w:r w:rsidRPr="007C7020">
        <w:rPr>
          <w:lang w:val="en-ID"/>
        </w:rPr>
        <w:t>Penerapan</w:t>
      </w:r>
      <w:proofErr w:type="spellEnd"/>
      <w:r w:rsidRPr="007C7020">
        <w:rPr>
          <w:lang w:val="en-ID"/>
        </w:rPr>
        <w:t xml:space="preserve"> </w:t>
      </w:r>
      <w:proofErr w:type="spellStart"/>
      <w:r w:rsidRPr="007C7020">
        <w:rPr>
          <w:lang w:val="en-ID"/>
        </w:rPr>
        <w:t>praktik</w:t>
      </w:r>
      <w:proofErr w:type="spellEnd"/>
      <w:r w:rsidRPr="007C7020">
        <w:rPr>
          <w:lang w:val="en-ID"/>
        </w:rPr>
        <w:t xml:space="preserve"> </w:t>
      </w:r>
      <w:proofErr w:type="spellStart"/>
      <w:r w:rsidRPr="007C7020">
        <w:rPr>
          <w:lang w:val="en-ID"/>
        </w:rPr>
        <w:t>manajemen</w:t>
      </w:r>
      <w:proofErr w:type="spellEnd"/>
      <w:r w:rsidRPr="007C7020">
        <w:rPr>
          <w:lang w:val="en-ID"/>
        </w:rPr>
        <w:t xml:space="preserve"> </w:t>
      </w:r>
      <w:proofErr w:type="spellStart"/>
      <w:r w:rsidRPr="007C7020">
        <w:rPr>
          <w:lang w:val="en-ID"/>
        </w:rPr>
        <w:t>keuangan</w:t>
      </w:r>
      <w:proofErr w:type="spellEnd"/>
      <w:r w:rsidRPr="007C7020">
        <w:rPr>
          <w:lang w:val="en-ID"/>
        </w:rPr>
        <w:t xml:space="preserve"> yang </w:t>
      </w:r>
      <w:proofErr w:type="spellStart"/>
      <w:r w:rsidRPr="007C7020">
        <w:rPr>
          <w:lang w:val="en-ID"/>
        </w:rPr>
        <w:t>lebih</w:t>
      </w:r>
      <w:proofErr w:type="spellEnd"/>
      <w:r w:rsidRPr="007C7020">
        <w:rPr>
          <w:lang w:val="en-ID"/>
        </w:rPr>
        <w:t xml:space="preserve"> </w:t>
      </w:r>
      <w:proofErr w:type="spellStart"/>
      <w:r w:rsidRPr="007C7020">
        <w:rPr>
          <w:lang w:val="en-ID"/>
        </w:rPr>
        <w:t>baik</w:t>
      </w:r>
      <w:proofErr w:type="spellEnd"/>
      <w:r w:rsidRPr="007C7020">
        <w:rPr>
          <w:lang w:val="en-ID"/>
        </w:rPr>
        <w:t xml:space="preserve"> dan </w:t>
      </w:r>
      <w:proofErr w:type="spellStart"/>
      <w:r w:rsidRPr="007C7020">
        <w:rPr>
          <w:lang w:val="en-ID"/>
        </w:rPr>
        <w:t>pemanfaatan</w:t>
      </w:r>
      <w:proofErr w:type="spellEnd"/>
      <w:r w:rsidRPr="007C7020">
        <w:rPr>
          <w:lang w:val="en-ID"/>
        </w:rPr>
        <w:t xml:space="preserve"> </w:t>
      </w:r>
      <w:proofErr w:type="spellStart"/>
      <w:r w:rsidRPr="007C7020">
        <w:rPr>
          <w:lang w:val="en-ID"/>
        </w:rPr>
        <w:t>teknologi</w:t>
      </w:r>
      <w:proofErr w:type="spellEnd"/>
      <w:r w:rsidRPr="007C7020">
        <w:rPr>
          <w:lang w:val="en-ID"/>
        </w:rPr>
        <w:t xml:space="preserve"> digital </w:t>
      </w:r>
      <w:proofErr w:type="spellStart"/>
      <w:r w:rsidRPr="007C7020">
        <w:rPr>
          <w:lang w:val="en-ID"/>
        </w:rPr>
        <w:t>akan</w:t>
      </w:r>
      <w:proofErr w:type="spellEnd"/>
      <w:r w:rsidRPr="007C7020">
        <w:rPr>
          <w:lang w:val="en-ID"/>
        </w:rPr>
        <w:t xml:space="preserve"> sangat </w:t>
      </w:r>
      <w:proofErr w:type="spellStart"/>
      <w:r w:rsidRPr="007C7020">
        <w:rPr>
          <w:lang w:val="en-ID"/>
        </w:rPr>
        <w:t>bermanfaat</w:t>
      </w:r>
      <w:proofErr w:type="spellEnd"/>
      <w:r w:rsidRPr="007C7020">
        <w:rPr>
          <w:lang w:val="en-ID"/>
        </w:rPr>
        <w:t xml:space="preserve"> </w:t>
      </w:r>
      <w:proofErr w:type="spellStart"/>
      <w:r w:rsidRPr="007C7020">
        <w:rPr>
          <w:lang w:val="en-ID"/>
        </w:rPr>
        <w:t>bagi</w:t>
      </w:r>
      <w:proofErr w:type="spellEnd"/>
      <w:r w:rsidRPr="007C7020">
        <w:rPr>
          <w:lang w:val="en-ID"/>
        </w:rPr>
        <w:t xml:space="preserve"> UMKM di </w:t>
      </w:r>
      <w:proofErr w:type="spellStart"/>
      <w:r w:rsidRPr="007C7020">
        <w:rPr>
          <w:lang w:val="en-ID"/>
        </w:rPr>
        <w:t>Desa</w:t>
      </w:r>
      <w:proofErr w:type="spellEnd"/>
      <w:r w:rsidRPr="007C7020">
        <w:rPr>
          <w:lang w:val="en-ID"/>
        </w:rPr>
        <w:t xml:space="preserve"> </w:t>
      </w:r>
      <w:proofErr w:type="spellStart"/>
      <w:r w:rsidRPr="007C7020">
        <w:rPr>
          <w:lang w:val="en-ID"/>
        </w:rPr>
        <w:t>Burai</w:t>
      </w:r>
      <w:proofErr w:type="spellEnd"/>
      <w:r w:rsidRPr="007C7020">
        <w:rPr>
          <w:lang w:val="en-ID"/>
        </w:rPr>
        <w:t xml:space="preserve"> </w:t>
      </w:r>
      <w:proofErr w:type="spellStart"/>
      <w:r w:rsidRPr="007C7020">
        <w:rPr>
          <w:lang w:val="en-ID"/>
        </w:rPr>
        <w:t>untuk</w:t>
      </w:r>
      <w:proofErr w:type="spellEnd"/>
      <w:r w:rsidRPr="007C7020">
        <w:rPr>
          <w:lang w:val="en-ID"/>
        </w:rPr>
        <w:t xml:space="preserve"> </w:t>
      </w:r>
      <w:proofErr w:type="spellStart"/>
      <w:r w:rsidRPr="007C7020">
        <w:rPr>
          <w:lang w:val="en-ID"/>
        </w:rPr>
        <w:t>menghadapi</w:t>
      </w:r>
      <w:proofErr w:type="spellEnd"/>
      <w:r w:rsidRPr="007C7020">
        <w:rPr>
          <w:lang w:val="en-ID"/>
        </w:rPr>
        <w:t xml:space="preserve"> </w:t>
      </w:r>
      <w:proofErr w:type="spellStart"/>
      <w:r w:rsidRPr="007C7020">
        <w:rPr>
          <w:lang w:val="en-ID"/>
        </w:rPr>
        <w:t>tantangan</w:t>
      </w:r>
      <w:proofErr w:type="spellEnd"/>
      <w:r w:rsidRPr="007C7020">
        <w:rPr>
          <w:lang w:val="en-ID"/>
        </w:rPr>
        <w:t xml:space="preserve"> </w:t>
      </w:r>
      <w:proofErr w:type="spellStart"/>
      <w:r w:rsidRPr="007C7020">
        <w:rPr>
          <w:lang w:val="en-ID"/>
        </w:rPr>
        <w:t>ekonomi</w:t>
      </w:r>
      <w:proofErr w:type="spellEnd"/>
      <w:r w:rsidRPr="007C7020">
        <w:rPr>
          <w:lang w:val="en-ID"/>
        </w:rPr>
        <w:t xml:space="preserve"> dan </w:t>
      </w:r>
      <w:proofErr w:type="spellStart"/>
      <w:r w:rsidRPr="007C7020">
        <w:rPr>
          <w:lang w:val="en-ID"/>
        </w:rPr>
        <w:t>persaingan</w:t>
      </w:r>
      <w:proofErr w:type="spellEnd"/>
      <w:r w:rsidRPr="007C7020">
        <w:rPr>
          <w:lang w:val="en-ID"/>
        </w:rPr>
        <w:t xml:space="preserve"> pasar yang </w:t>
      </w:r>
      <w:proofErr w:type="spellStart"/>
      <w:r w:rsidRPr="007C7020">
        <w:rPr>
          <w:lang w:val="en-ID"/>
        </w:rPr>
        <w:t>semakin</w:t>
      </w:r>
      <w:proofErr w:type="spellEnd"/>
      <w:r w:rsidRPr="007C7020">
        <w:rPr>
          <w:lang w:val="en-ID"/>
        </w:rPr>
        <w:t xml:space="preserve"> </w:t>
      </w:r>
      <w:proofErr w:type="spellStart"/>
      <w:r w:rsidRPr="007C7020">
        <w:rPr>
          <w:lang w:val="en-ID"/>
        </w:rPr>
        <w:t>ketat</w:t>
      </w:r>
      <w:proofErr w:type="spellEnd"/>
      <w:r w:rsidRPr="007C7020">
        <w:rPr>
          <w:lang w:val="en-ID"/>
        </w:rPr>
        <w:t>.</w:t>
      </w:r>
    </w:p>
    <w:p w14:paraId="13AD01D7" w14:textId="77777777" w:rsidR="00835AAB" w:rsidRPr="002E36A8" w:rsidRDefault="00835AAB" w:rsidP="00FA569A">
      <w:pPr>
        <w:tabs>
          <w:tab w:val="left" w:pos="720"/>
        </w:tabs>
        <w:jc w:val="both"/>
        <w:rPr>
          <w:b/>
        </w:rPr>
      </w:pPr>
    </w:p>
    <w:p w14:paraId="6F2C4B33"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114DE947" w14:textId="77777777" w:rsidR="00FD7BDE" w:rsidRPr="002E36A8" w:rsidRDefault="00FD7BDE" w:rsidP="00170046">
      <w:pPr>
        <w:tabs>
          <w:tab w:val="left" w:pos="720"/>
        </w:tabs>
        <w:jc w:val="both"/>
        <w:rPr>
          <w:b/>
        </w:rPr>
      </w:pPr>
    </w:p>
    <w:p w14:paraId="74FB051B" w14:textId="77777777" w:rsidR="00001B34" w:rsidRPr="00001B34" w:rsidRDefault="00001B34" w:rsidP="00170046">
      <w:pPr>
        <w:autoSpaceDE w:val="0"/>
        <w:autoSpaceDN w:val="0"/>
        <w:ind w:hanging="480"/>
        <w:jc w:val="both"/>
        <w:divId w:val="687800587"/>
        <w:rPr>
          <w:color w:val="000000"/>
        </w:rPr>
      </w:pPr>
      <w:proofErr w:type="spellStart"/>
      <w:r w:rsidRPr="00001B34">
        <w:rPr>
          <w:color w:val="000000"/>
        </w:rPr>
        <w:t>Agus</w:t>
      </w:r>
      <w:proofErr w:type="spellEnd"/>
      <w:r w:rsidRPr="00001B34">
        <w:rPr>
          <w:color w:val="000000"/>
        </w:rPr>
        <w:t xml:space="preserve"> </w:t>
      </w:r>
      <w:proofErr w:type="spellStart"/>
      <w:r w:rsidRPr="00001B34">
        <w:rPr>
          <w:color w:val="000000"/>
        </w:rPr>
        <w:t>Hadi</w:t>
      </w:r>
      <w:proofErr w:type="spellEnd"/>
      <w:r w:rsidRPr="00001B34">
        <w:rPr>
          <w:color w:val="000000"/>
        </w:rPr>
        <w:t xml:space="preserve"> </w:t>
      </w:r>
      <w:proofErr w:type="spellStart"/>
      <w:r w:rsidRPr="00001B34">
        <w:rPr>
          <w:color w:val="000000"/>
        </w:rPr>
        <w:t>Prayitno</w:t>
      </w:r>
      <w:proofErr w:type="spellEnd"/>
      <w:r w:rsidRPr="00001B34">
        <w:rPr>
          <w:color w:val="000000"/>
        </w:rPr>
        <w:t xml:space="preserve">, </w:t>
      </w:r>
      <w:proofErr w:type="spellStart"/>
      <w:r w:rsidRPr="00001B34">
        <w:rPr>
          <w:color w:val="000000"/>
        </w:rPr>
        <w:t>Dadik</w:t>
      </w:r>
      <w:proofErr w:type="spellEnd"/>
      <w:r w:rsidRPr="00001B34">
        <w:rPr>
          <w:color w:val="000000"/>
        </w:rPr>
        <w:t xml:space="preserve"> </w:t>
      </w:r>
      <w:proofErr w:type="spellStart"/>
      <w:r w:rsidRPr="00001B34">
        <w:rPr>
          <w:color w:val="000000"/>
        </w:rPr>
        <w:t>Pantaya</w:t>
      </w:r>
      <w:proofErr w:type="spellEnd"/>
      <w:r w:rsidRPr="00001B34">
        <w:rPr>
          <w:color w:val="000000"/>
        </w:rPr>
        <w:t xml:space="preserve">, Budi </w:t>
      </w:r>
      <w:proofErr w:type="spellStart"/>
      <w:r w:rsidRPr="00001B34">
        <w:rPr>
          <w:color w:val="000000"/>
        </w:rPr>
        <w:t>Prasetyo</w:t>
      </w:r>
      <w:proofErr w:type="spellEnd"/>
      <w:r w:rsidRPr="00001B34">
        <w:rPr>
          <w:color w:val="000000"/>
        </w:rPr>
        <w:t xml:space="preserve">, &amp; </w:t>
      </w:r>
      <w:proofErr w:type="spellStart"/>
      <w:r w:rsidRPr="00001B34">
        <w:rPr>
          <w:color w:val="000000"/>
        </w:rPr>
        <w:t>Hariadi</w:t>
      </w:r>
      <w:proofErr w:type="spellEnd"/>
      <w:r w:rsidRPr="00001B34">
        <w:rPr>
          <w:color w:val="000000"/>
        </w:rPr>
        <w:t xml:space="preserve"> </w:t>
      </w:r>
      <w:proofErr w:type="spellStart"/>
      <w:r w:rsidRPr="00001B34">
        <w:rPr>
          <w:color w:val="000000"/>
        </w:rPr>
        <w:t>Subagja</w:t>
      </w:r>
      <w:proofErr w:type="spellEnd"/>
      <w:r w:rsidRPr="00001B34">
        <w:rPr>
          <w:color w:val="000000"/>
        </w:rPr>
        <w:t xml:space="preserve">. (2022). </w:t>
      </w:r>
      <w:proofErr w:type="spellStart"/>
      <w:r w:rsidRPr="00001B34">
        <w:rPr>
          <w:i/>
          <w:iCs/>
          <w:color w:val="000000"/>
        </w:rPr>
        <w:t>Pelatihan</w:t>
      </w:r>
      <w:proofErr w:type="spellEnd"/>
      <w:r w:rsidRPr="00001B34">
        <w:rPr>
          <w:i/>
          <w:iCs/>
          <w:color w:val="000000"/>
        </w:rPr>
        <w:t xml:space="preserve"> </w:t>
      </w:r>
      <w:proofErr w:type="spellStart"/>
      <w:r w:rsidRPr="00001B34">
        <w:rPr>
          <w:i/>
          <w:iCs/>
          <w:color w:val="000000"/>
        </w:rPr>
        <w:t>Manajemen</w:t>
      </w:r>
      <w:proofErr w:type="spellEnd"/>
      <w:r w:rsidRPr="00001B34">
        <w:rPr>
          <w:i/>
          <w:iCs/>
          <w:color w:val="000000"/>
        </w:rPr>
        <w:t xml:space="preserve"> </w:t>
      </w:r>
      <w:proofErr w:type="spellStart"/>
      <w:r w:rsidRPr="00001B34">
        <w:rPr>
          <w:i/>
          <w:iCs/>
          <w:color w:val="000000"/>
        </w:rPr>
        <w:t>Keuangan</w:t>
      </w:r>
      <w:proofErr w:type="spellEnd"/>
      <w:r w:rsidRPr="00001B34">
        <w:rPr>
          <w:i/>
          <w:iCs/>
          <w:color w:val="000000"/>
        </w:rPr>
        <w:t xml:space="preserve"> pada Usaha </w:t>
      </w:r>
      <w:proofErr w:type="spellStart"/>
      <w:r w:rsidRPr="00001B34">
        <w:rPr>
          <w:i/>
          <w:iCs/>
          <w:color w:val="000000"/>
        </w:rPr>
        <w:t>Mikro</w:t>
      </w:r>
      <w:proofErr w:type="spellEnd"/>
      <w:r w:rsidRPr="00001B34">
        <w:rPr>
          <w:i/>
          <w:iCs/>
          <w:color w:val="000000"/>
        </w:rPr>
        <w:t xml:space="preserve"> Kecil dan </w:t>
      </w:r>
      <w:proofErr w:type="spellStart"/>
      <w:r w:rsidRPr="00001B34">
        <w:rPr>
          <w:i/>
          <w:iCs/>
          <w:color w:val="000000"/>
        </w:rPr>
        <w:t>Menengah</w:t>
      </w:r>
      <w:proofErr w:type="spellEnd"/>
      <w:r w:rsidRPr="00001B34">
        <w:rPr>
          <w:i/>
          <w:iCs/>
          <w:color w:val="000000"/>
        </w:rPr>
        <w:t xml:space="preserve"> di </w:t>
      </w:r>
      <w:proofErr w:type="spellStart"/>
      <w:r w:rsidRPr="00001B34">
        <w:rPr>
          <w:i/>
          <w:iCs/>
          <w:color w:val="000000"/>
        </w:rPr>
        <w:t>Komunitas</w:t>
      </w:r>
      <w:proofErr w:type="spellEnd"/>
      <w:r w:rsidRPr="00001B34">
        <w:rPr>
          <w:i/>
          <w:iCs/>
          <w:color w:val="000000"/>
        </w:rPr>
        <w:t xml:space="preserve"> </w:t>
      </w:r>
      <w:proofErr w:type="spellStart"/>
      <w:r w:rsidRPr="00001B34">
        <w:rPr>
          <w:i/>
          <w:iCs/>
          <w:color w:val="000000"/>
        </w:rPr>
        <w:t>Jemberindo</w:t>
      </w:r>
      <w:proofErr w:type="spellEnd"/>
      <w:r w:rsidRPr="00001B34">
        <w:rPr>
          <w:color w:val="000000"/>
        </w:rPr>
        <w:t>.</w:t>
      </w:r>
    </w:p>
    <w:p w14:paraId="5CFFE57A" w14:textId="77777777" w:rsidR="00001B34" w:rsidRPr="00001B34" w:rsidRDefault="00001B34" w:rsidP="00170046">
      <w:pPr>
        <w:autoSpaceDE w:val="0"/>
        <w:autoSpaceDN w:val="0"/>
        <w:ind w:hanging="480"/>
        <w:jc w:val="both"/>
        <w:divId w:val="291441286"/>
        <w:rPr>
          <w:color w:val="000000"/>
        </w:rPr>
      </w:pPr>
      <w:proofErr w:type="spellStart"/>
      <w:r w:rsidRPr="00001B34">
        <w:rPr>
          <w:color w:val="000000"/>
        </w:rPr>
        <w:lastRenderedPageBreak/>
        <w:t>Farla</w:t>
      </w:r>
      <w:proofErr w:type="spellEnd"/>
      <w:r w:rsidRPr="00001B34">
        <w:rPr>
          <w:color w:val="000000"/>
        </w:rPr>
        <w:t xml:space="preserve">, W. W., </w:t>
      </w:r>
      <w:proofErr w:type="spellStart"/>
      <w:r w:rsidRPr="00001B34">
        <w:rPr>
          <w:color w:val="000000"/>
        </w:rPr>
        <w:t>Nailis</w:t>
      </w:r>
      <w:proofErr w:type="spellEnd"/>
      <w:r w:rsidRPr="00001B34">
        <w:rPr>
          <w:color w:val="000000"/>
        </w:rPr>
        <w:t xml:space="preserve">, W., </w:t>
      </w:r>
      <w:proofErr w:type="spellStart"/>
      <w:r w:rsidRPr="00001B34">
        <w:rPr>
          <w:color w:val="000000"/>
        </w:rPr>
        <w:t>Afrina</w:t>
      </w:r>
      <w:proofErr w:type="spellEnd"/>
      <w:r w:rsidRPr="00001B34">
        <w:rPr>
          <w:color w:val="000000"/>
        </w:rPr>
        <w:t xml:space="preserve">, M., </w:t>
      </w:r>
      <w:proofErr w:type="spellStart"/>
      <w:r w:rsidRPr="00001B34">
        <w:rPr>
          <w:color w:val="000000"/>
        </w:rPr>
        <w:t>Meitisari</w:t>
      </w:r>
      <w:proofErr w:type="spellEnd"/>
      <w:r w:rsidRPr="00001B34">
        <w:rPr>
          <w:color w:val="000000"/>
        </w:rPr>
        <w:t xml:space="preserve">, N., Ekonomi, F., &amp; </w:t>
      </w:r>
      <w:proofErr w:type="spellStart"/>
      <w:r w:rsidRPr="00001B34">
        <w:rPr>
          <w:color w:val="000000"/>
        </w:rPr>
        <w:t>Sriwijaya</w:t>
      </w:r>
      <w:proofErr w:type="spellEnd"/>
      <w:r w:rsidRPr="00001B34">
        <w:rPr>
          <w:color w:val="000000"/>
        </w:rPr>
        <w:t xml:space="preserve">, U. (2024). </w:t>
      </w:r>
      <w:proofErr w:type="spellStart"/>
      <w:r w:rsidRPr="00001B34">
        <w:rPr>
          <w:i/>
          <w:iCs/>
          <w:color w:val="000000"/>
        </w:rPr>
        <w:t>Peningkatan</w:t>
      </w:r>
      <w:proofErr w:type="spellEnd"/>
      <w:r w:rsidRPr="00001B34">
        <w:rPr>
          <w:i/>
          <w:iCs/>
          <w:color w:val="000000"/>
        </w:rPr>
        <w:t xml:space="preserve"> </w:t>
      </w:r>
      <w:proofErr w:type="spellStart"/>
      <w:r w:rsidRPr="00001B34">
        <w:rPr>
          <w:i/>
          <w:iCs/>
          <w:color w:val="000000"/>
        </w:rPr>
        <w:t>Keterampilan</w:t>
      </w:r>
      <w:proofErr w:type="spellEnd"/>
      <w:r w:rsidRPr="00001B34">
        <w:rPr>
          <w:i/>
          <w:iCs/>
          <w:color w:val="000000"/>
        </w:rPr>
        <w:t xml:space="preserve"> </w:t>
      </w:r>
      <w:proofErr w:type="spellStart"/>
      <w:r w:rsidRPr="00001B34">
        <w:rPr>
          <w:i/>
          <w:iCs/>
          <w:color w:val="000000"/>
        </w:rPr>
        <w:t>Manajemen</w:t>
      </w:r>
      <w:proofErr w:type="spellEnd"/>
      <w:r w:rsidRPr="00001B34">
        <w:rPr>
          <w:i/>
          <w:iCs/>
          <w:color w:val="000000"/>
        </w:rPr>
        <w:t xml:space="preserve"> Usaha </w:t>
      </w:r>
      <w:proofErr w:type="spellStart"/>
      <w:r w:rsidRPr="00001B34">
        <w:rPr>
          <w:i/>
          <w:iCs/>
          <w:color w:val="000000"/>
        </w:rPr>
        <w:t>Untuk</w:t>
      </w:r>
      <w:proofErr w:type="spellEnd"/>
      <w:r w:rsidRPr="00001B34">
        <w:rPr>
          <w:i/>
          <w:iCs/>
          <w:color w:val="000000"/>
        </w:rPr>
        <w:t xml:space="preserve"> </w:t>
      </w:r>
      <w:proofErr w:type="spellStart"/>
      <w:r w:rsidRPr="00001B34">
        <w:rPr>
          <w:i/>
          <w:iCs/>
          <w:color w:val="000000"/>
        </w:rPr>
        <w:t>Optimalisasi</w:t>
      </w:r>
      <w:proofErr w:type="spellEnd"/>
      <w:r w:rsidRPr="00001B34">
        <w:rPr>
          <w:i/>
          <w:iCs/>
          <w:color w:val="000000"/>
        </w:rPr>
        <w:t xml:space="preserve"> Kinerja UMKM di </w:t>
      </w:r>
      <w:proofErr w:type="spellStart"/>
      <w:r w:rsidRPr="00001B34">
        <w:rPr>
          <w:i/>
          <w:iCs/>
          <w:color w:val="000000"/>
        </w:rPr>
        <w:t>Desa</w:t>
      </w:r>
      <w:proofErr w:type="spellEnd"/>
      <w:r w:rsidRPr="00001B34">
        <w:rPr>
          <w:i/>
          <w:iCs/>
          <w:color w:val="000000"/>
        </w:rPr>
        <w:t xml:space="preserve"> </w:t>
      </w:r>
      <w:proofErr w:type="spellStart"/>
      <w:r w:rsidRPr="00001B34">
        <w:rPr>
          <w:i/>
          <w:iCs/>
          <w:color w:val="000000"/>
        </w:rPr>
        <w:t>Burai</w:t>
      </w:r>
      <w:proofErr w:type="spellEnd"/>
      <w:r w:rsidRPr="00001B34">
        <w:rPr>
          <w:i/>
          <w:iCs/>
          <w:color w:val="000000"/>
        </w:rPr>
        <w:t xml:space="preserve"> </w:t>
      </w:r>
      <w:proofErr w:type="spellStart"/>
      <w:r w:rsidRPr="00001B34">
        <w:rPr>
          <w:i/>
          <w:iCs/>
          <w:color w:val="000000"/>
        </w:rPr>
        <w:t>Kabupaten</w:t>
      </w:r>
      <w:proofErr w:type="spellEnd"/>
      <w:r w:rsidRPr="00001B34">
        <w:rPr>
          <w:i/>
          <w:iCs/>
          <w:color w:val="000000"/>
        </w:rPr>
        <w:t xml:space="preserve"> </w:t>
      </w:r>
      <w:proofErr w:type="spellStart"/>
      <w:r w:rsidRPr="00001B34">
        <w:rPr>
          <w:i/>
          <w:iCs/>
          <w:color w:val="000000"/>
        </w:rPr>
        <w:t>Ogan</w:t>
      </w:r>
      <w:proofErr w:type="spellEnd"/>
      <w:r w:rsidRPr="00001B34">
        <w:rPr>
          <w:i/>
          <w:iCs/>
          <w:color w:val="000000"/>
        </w:rPr>
        <w:t xml:space="preserve"> </w:t>
      </w:r>
      <w:proofErr w:type="spellStart"/>
      <w:r w:rsidRPr="00001B34">
        <w:rPr>
          <w:i/>
          <w:iCs/>
          <w:color w:val="000000"/>
        </w:rPr>
        <w:t>Ilir</w:t>
      </w:r>
      <w:proofErr w:type="spellEnd"/>
      <w:r w:rsidRPr="00001B34">
        <w:rPr>
          <w:color w:val="000000"/>
        </w:rPr>
        <w:t>.</w:t>
      </w:r>
    </w:p>
    <w:p w14:paraId="60135F25" w14:textId="77777777" w:rsidR="00001B34" w:rsidRPr="00001B34" w:rsidRDefault="00001B34" w:rsidP="00170046">
      <w:pPr>
        <w:autoSpaceDE w:val="0"/>
        <w:autoSpaceDN w:val="0"/>
        <w:ind w:hanging="480"/>
        <w:jc w:val="both"/>
        <w:divId w:val="1177773193"/>
        <w:rPr>
          <w:color w:val="000000"/>
        </w:rPr>
      </w:pPr>
      <w:proofErr w:type="spellStart"/>
      <w:r w:rsidRPr="00001B34">
        <w:rPr>
          <w:color w:val="000000"/>
        </w:rPr>
        <w:t>Jedeot</w:t>
      </w:r>
      <w:proofErr w:type="spellEnd"/>
      <w:r w:rsidRPr="00001B34">
        <w:rPr>
          <w:color w:val="000000"/>
        </w:rPr>
        <w:t xml:space="preserve">, A., Santi, F., </w:t>
      </w:r>
      <w:proofErr w:type="spellStart"/>
      <w:r w:rsidRPr="00001B34">
        <w:rPr>
          <w:color w:val="000000"/>
        </w:rPr>
        <w:t>Getah</w:t>
      </w:r>
      <w:proofErr w:type="spellEnd"/>
      <w:r w:rsidRPr="00001B34">
        <w:rPr>
          <w:color w:val="000000"/>
        </w:rPr>
        <w:t xml:space="preserve"> </w:t>
      </w:r>
      <w:proofErr w:type="spellStart"/>
      <w:r w:rsidRPr="00001B34">
        <w:rPr>
          <w:color w:val="000000"/>
        </w:rPr>
        <w:t>Trisna</w:t>
      </w:r>
      <w:proofErr w:type="spellEnd"/>
      <w:r w:rsidRPr="00001B34">
        <w:rPr>
          <w:color w:val="000000"/>
        </w:rPr>
        <w:t xml:space="preserve"> June, C., &amp; </w:t>
      </w:r>
      <w:proofErr w:type="spellStart"/>
      <w:r w:rsidRPr="00001B34">
        <w:rPr>
          <w:color w:val="000000"/>
        </w:rPr>
        <w:t>Yunita</w:t>
      </w:r>
      <w:proofErr w:type="spellEnd"/>
      <w:r w:rsidRPr="00001B34">
        <w:rPr>
          <w:color w:val="000000"/>
        </w:rPr>
        <w:t xml:space="preserve"> </w:t>
      </w:r>
      <w:proofErr w:type="spellStart"/>
      <w:r w:rsidRPr="00001B34">
        <w:rPr>
          <w:color w:val="000000"/>
        </w:rPr>
        <w:t>Anggraeni</w:t>
      </w:r>
      <w:proofErr w:type="spellEnd"/>
      <w:r w:rsidRPr="00001B34">
        <w:rPr>
          <w:color w:val="000000"/>
        </w:rPr>
        <w:t xml:space="preserve">, A. (2025). </w:t>
      </w:r>
      <w:r w:rsidRPr="00001B34">
        <w:rPr>
          <w:i/>
          <w:iCs/>
          <w:color w:val="000000"/>
        </w:rPr>
        <w:t xml:space="preserve">Integrasi </w:t>
      </w:r>
      <w:proofErr w:type="spellStart"/>
      <w:r w:rsidRPr="00001B34">
        <w:rPr>
          <w:i/>
          <w:iCs/>
          <w:color w:val="000000"/>
        </w:rPr>
        <w:t>Akuntansi</w:t>
      </w:r>
      <w:proofErr w:type="spellEnd"/>
      <w:r w:rsidRPr="00001B34">
        <w:rPr>
          <w:i/>
          <w:iCs/>
          <w:color w:val="000000"/>
        </w:rPr>
        <w:t xml:space="preserve"> </w:t>
      </w:r>
      <w:proofErr w:type="spellStart"/>
      <w:r w:rsidRPr="00001B34">
        <w:rPr>
          <w:i/>
          <w:iCs/>
          <w:color w:val="000000"/>
        </w:rPr>
        <w:t>sebagai</w:t>
      </w:r>
      <w:proofErr w:type="spellEnd"/>
      <w:r w:rsidRPr="00001B34">
        <w:rPr>
          <w:i/>
          <w:iCs/>
          <w:color w:val="000000"/>
        </w:rPr>
        <w:t xml:space="preserve"> </w:t>
      </w:r>
      <w:proofErr w:type="spellStart"/>
      <w:r w:rsidRPr="00001B34">
        <w:rPr>
          <w:i/>
          <w:iCs/>
          <w:color w:val="000000"/>
        </w:rPr>
        <w:t>Pondasi</w:t>
      </w:r>
      <w:proofErr w:type="spellEnd"/>
      <w:r w:rsidRPr="00001B34">
        <w:rPr>
          <w:i/>
          <w:iCs/>
          <w:color w:val="000000"/>
        </w:rPr>
        <w:t xml:space="preserve"> </w:t>
      </w:r>
      <w:proofErr w:type="spellStart"/>
      <w:r w:rsidRPr="00001B34">
        <w:rPr>
          <w:i/>
          <w:iCs/>
          <w:color w:val="000000"/>
        </w:rPr>
        <w:t>Keuangan</w:t>
      </w:r>
      <w:proofErr w:type="spellEnd"/>
      <w:r w:rsidRPr="00001B34">
        <w:rPr>
          <w:i/>
          <w:iCs/>
          <w:color w:val="000000"/>
        </w:rPr>
        <w:t xml:space="preserve"> </w:t>
      </w:r>
      <w:proofErr w:type="spellStart"/>
      <w:r w:rsidRPr="00001B34">
        <w:rPr>
          <w:i/>
          <w:iCs/>
          <w:color w:val="000000"/>
        </w:rPr>
        <w:t>dalam</w:t>
      </w:r>
      <w:proofErr w:type="spellEnd"/>
      <w:r w:rsidRPr="00001B34">
        <w:rPr>
          <w:i/>
          <w:iCs/>
          <w:color w:val="000000"/>
        </w:rPr>
        <w:t xml:space="preserve"> </w:t>
      </w:r>
      <w:proofErr w:type="spellStart"/>
      <w:r w:rsidRPr="00001B34">
        <w:rPr>
          <w:i/>
          <w:iCs/>
          <w:color w:val="000000"/>
        </w:rPr>
        <w:t>Manajemen</w:t>
      </w:r>
      <w:proofErr w:type="spellEnd"/>
      <w:r w:rsidRPr="00001B34">
        <w:rPr>
          <w:i/>
          <w:iCs/>
          <w:color w:val="000000"/>
        </w:rPr>
        <w:t xml:space="preserve"> Kas Usaha </w:t>
      </w:r>
      <w:proofErr w:type="spellStart"/>
      <w:r w:rsidRPr="00001B34">
        <w:rPr>
          <w:i/>
          <w:iCs/>
          <w:color w:val="000000"/>
        </w:rPr>
        <w:t>Mikro</w:t>
      </w:r>
      <w:proofErr w:type="spellEnd"/>
      <w:r w:rsidRPr="00001B34">
        <w:rPr>
          <w:color w:val="000000"/>
        </w:rPr>
        <w:t>. www.jurnal.unmer.ac.id</w:t>
      </w:r>
    </w:p>
    <w:p w14:paraId="623608DF" w14:textId="77777777" w:rsidR="00001B34" w:rsidRPr="00001B34" w:rsidRDefault="00001B34" w:rsidP="00170046">
      <w:pPr>
        <w:autoSpaceDE w:val="0"/>
        <w:autoSpaceDN w:val="0"/>
        <w:ind w:hanging="480"/>
        <w:jc w:val="both"/>
        <w:divId w:val="1891073139"/>
        <w:rPr>
          <w:color w:val="000000"/>
        </w:rPr>
      </w:pPr>
      <w:proofErr w:type="spellStart"/>
      <w:r w:rsidRPr="00001B34">
        <w:rPr>
          <w:color w:val="000000"/>
        </w:rPr>
        <w:t>Manullang</w:t>
      </w:r>
      <w:proofErr w:type="spellEnd"/>
      <w:r w:rsidRPr="00001B34">
        <w:rPr>
          <w:color w:val="000000"/>
        </w:rPr>
        <w:t xml:space="preserve"> Program </w:t>
      </w:r>
      <w:proofErr w:type="spellStart"/>
      <w:r w:rsidRPr="00001B34">
        <w:rPr>
          <w:color w:val="000000"/>
        </w:rPr>
        <w:t>Studi</w:t>
      </w:r>
      <w:proofErr w:type="spellEnd"/>
      <w:r w:rsidRPr="00001B34">
        <w:rPr>
          <w:color w:val="000000"/>
        </w:rPr>
        <w:t xml:space="preserve"> </w:t>
      </w:r>
      <w:proofErr w:type="spellStart"/>
      <w:r w:rsidRPr="00001B34">
        <w:rPr>
          <w:color w:val="000000"/>
        </w:rPr>
        <w:t>Manajemen</w:t>
      </w:r>
      <w:proofErr w:type="spellEnd"/>
      <w:r w:rsidRPr="00001B34">
        <w:rPr>
          <w:color w:val="000000"/>
        </w:rPr>
        <w:t xml:space="preserve"> Pendidikan Kristen, T., </w:t>
      </w:r>
      <w:proofErr w:type="spellStart"/>
      <w:r w:rsidRPr="00001B34">
        <w:rPr>
          <w:color w:val="000000"/>
        </w:rPr>
        <w:t>Tarutung</w:t>
      </w:r>
      <w:proofErr w:type="spellEnd"/>
      <w:r w:rsidRPr="00001B34">
        <w:rPr>
          <w:color w:val="000000"/>
        </w:rPr>
        <w:t xml:space="preserve">, I., &amp; Raya </w:t>
      </w:r>
      <w:proofErr w:type="spellStart"/>
      <w:r w:rsidRPr="00001B34">
        <w:rPr>
          <w:color w:val="000000"/>
        </w:rPr>
        <w:t>Tarutung-Siborongborong</w:t>
      </w:r>
      <w:proofErr w:type="spellEnd"/>
      <w:r w:rsidRPr="00001B34">
        <w:rPr>
          <w:color w:val="000000"/>
        </w:rPr>
        <w:t xml:space="preserve">, J. K. (2024). </w:t>
      </w:r>
      <w:proofErr w:type="spellStart"/>
      <w:r w:rsidRPr="00001B34">
        <w:rPr>
          <w:color w:val="000000"/>
        </w:rPr>
        <w:t>Praktik</w:t>
      </w:r>
      <w:proofErr w:type="spellEnd"/>
      <w:r w:rsidRPr="00001B34">
        <w:rPr>
          <w:color w:val="000000"/>
        </w:rPr>
        <w:t xml:space="preserve"> </w:t>
      </w:r>
      <w:proofErr w:type="spellStart"/>
      <w:r w:rsidRPr="00001B34">
        <w:rPr>
          <w:color w:val="000000"/>
        </w:rPr>
        <w:t>Akuntansi</w:t>
      </w:r>
      <w:proofErr w:type="spellEnd"/>
      <w:r w:rsidRPr="00001B34">
        <w:rPr>
          <w:color w:val="000000"/>
        </w:rPr>
        <w:t xml:space="preserve"> Pada Usaha </w:t>
      </w:r>
      <w:proofErr w:type="spellStart"/>
      <w:r w:rsidRPr="00001B34">
        <w:rPr>
          <w:color w:val="000000"/>
        </w:rPr>
        <w:t>Mikro</w:t>
      </w:r>
      <w:proofErr w:type="spellEnd"/>
      <w:r w:rsidRPr="00001B34">
        <w:rPr>
          <w:color w:val="000000"/>
        </w:rPr>
        <w:t xml:space="preserve">, Kecil, Dan </w:t>
      </w:r>
      <w:proofErr w:type="spellStart"/>
      <w:r w:rsidRPr="00001B34">
        <w:rPr>
          <w:color w:val="000000"/>
        </w:rPr>
        <w:t>Menengah</w:t>
      </w:r>
      <w:proofErr w:type="spellEnd"/>
      <w:r w:rsidRPr="00001B34">
        <w:rPr>
          <w:color w:val="000000"/>
        </w:rPr>
        <w:t xml:space="preserve"> (</w:t>
      </w:r>
      <w:proofErr w:type="spellStart"/>
      <w:r w:rsidRPr="00001B34">
        <w:rPr>
          <w:color w:val="000000"/>
        </w:rPr>
        <w:t>Umkm</w:t>
      </w:r>
      <w:proofErr w:type="spellEnd"/>
      <w:r w:rsidRPr="00001B34">
        <w:rPr>
          <w:color w:val="000000"/>
        </w:rPr>
        <w:t xml:space="preserve">) Di </w:t>
      </w:r>
      <w:proofErr w:type="spellStart"/>
      <w:r w:rsidRPr="00001B34">
        <w:rPr>
          <w:color w:val="000000"/>
        </w:rPr>
        <w:t>Desa</w:t>
      </w:r>
      <w:proofErr w:type="spellEnd"/>
      <w:r w:rsidRPr="00001B34">
        <w:rPr>
          <w:color w:val="000000"/>
        </w:rPr>
        <w:t xml:space="preserve"> </w:t>
      </w:r>
      <w:proofErr w:type="spellStart"/>
      <w:r w:rsidRPr="00001B34">
        <w:rPr>
          <w:color w:val="000000"/>
        </w:rPr>
        <w:t>Situmeang</w:t>
      </w:r>
      <w:proofErr w:type="spellEnd"/>
      <w:r w:rsidRPr="00001B34">
        <w:rPr>
          <w:color w:val="000000"/>
        </w:rPr>
        <w:t xml:space="preserve"> </w:t>
      </w:r>
      <w:proofErr w:type="spellStart"/>
      <w:r w:rsidRPr="00001B34">
        <w:rPr>
          <w:color w:val="000000"/>
        </w:rPr>
        <w:t>Habinsaran</w:t>
      </w:r>
      <w:proofErr w:type="spellEnd"/>
      <w:r w:rsidRPr="00001B34">
        <w:rPr>
          <w:color w:val="000000"/>
        </w:rPr>
        <w:t xml:space="preserve">, </w:t>
      </w:r>
      <w:proofErr w:type="spellStart"/>
      <w:r w:rsidRPr="00001B34">
        <w:rPr>
          <w:color w:val="000000"/>
        </w:rPr>
        <w:t>Tapanuli</w:t>
      </w:r>
      <w:proofErr w:type="spellEnd"/>
      <w:r w:rsidRPr="00001B34">
        <w:rPr>
          <w:color w:val="000000"/>
        </w:rPr>
        <w:t xml:space="preserve"> Utara. </w:t>
      </w:r>
      <w:r w:rsidRPr="00001B34">
        <w:rPr>
          <w:i/>
          <w:iCs/>
          <w:color w:val="000000"/>
        </w:rPr>
        <w:t>Journal on Education</w:t>
      </w:r>
      <w:r w:rsidRPr="00001B34">
        <w:rPr>
          <w:color w:val="000000"/>
        </w:rPr>
        <w:t xml:space="preserve">, </w:t>
      </w:r>
      <w:r w:rsidRPr="00001B34">
        <w:rPr>
          <w:i/>
          <w:iCs/>
          <w:color w:val="000000"/>
        </w:rPr>
        <w:t>07</w:t>
      </w:r>
      <w:r w:rsidRPr="00001B34">
        <w:rPr>
          <w:color w:val="000000"/>
        </w:rPr>
        <w:t>(01), 4889–4901.</w:t>
      </w:r>
    </w:p>
    <w:p w14:paraId="4DFF4B92" w14:textId="3ACE1748" w:rsidR="00001B34" w:rsidRPr="00001B34" w:rsidRDefault="00001B34" w:rsidP="00170046">
      <w:pPr>
        <w:autoSpaceDE w:val="0"/>
        <w:autoSpaceDN w:val="0"/>
        <w:ind w:hanging="480"/>
        <w:jc w:val="both"/>
        <w:divId w:val="2055615500"/>
        <w:rPr>
          <w:color w:val="000000"/>
        </w:rPr>
      </w:pPr>
      <w:proofErr w:type="spellStart"/>
      <w:r w:rsidRPr="00001B34">
        <w:rPr>
          <w:color w:val="000000"/>
        </w:rPr>
        <w:t>Mualim</w:t>
      </w:r>
      <w:proofErr w:type="spellEnd"/>
      <w:r w:rsidRPr="00001B34">
        <w:rPr>
          <w:color w:val="000000"/>
        </w:rPr>
        <w:t xml:space="preserve"> </w:t>
      </w:r>
      <w:proofErr w:type="spellStart"/>
      <w:r w:rsidRPr="00001B34">
        <w:rPr>
          <w:color w:val="000000"/>
        </w:rPr>
        <w:t>Hasibuan</w:t>
      </w:r>
      <w:proofErr w:type="spellEnd"/>
      <w:r w:rsidRPr="00001B34">
        <w:rPr>
          <w:color w:val="000000"/>
        </w:rPr>
        <w:t xml:space="preserve">, I., &amp; </w:t>
      </w:r>
      <w:proofErr w:type="spellStart"/>
      <w:r w:rsidRPr="00001B34">
        <w:rPr>
          <w:color w:val="000000"/>
        </w:rPr>
        <w:t>Manajemen</w:t>
      </w:r>
      <w:proofErr w:type="spellEnd"/>
      <w:r w:rsidRPr="00001B34">
        <w:rPr>
          <w:color w:val="000000"/>
        </w:rPr>
        <w:t xml:space="preserve"> Vol, J. (n.d.). </w:t>
      </w:r>
      <w:proofErr w:type="spellStart"/>
      <w:r w:rsidR="00170046" w:rsidRPr="00001B34">
        <w:rPr>
          <w:i/>
          <w:iCs/>
          <w:color w:val="000000"/>
        </w:rPr>
        <w:t>Kendala</w:t>
      </w:r>
      <w:proofErr w:type="spellEnd"/>
      <w:r w:rsidRPr="00001B34">
        <w:rPr>
          <w:i/>
          <w:iCs/>
          <w:color w:val="000000"/>
        </w:rPr>
        <w:t xml:space="preserve"> </w:t>
      </w:r>
      <w:proofErr w:type="spellStart"/>
      <w:r w:rsidR="00170046" w:rsidRPr="00001B34">
        <w:rPr>
          <w:i/>
          <w:iCs/>
          <w:color w:val="000000"/>
        </w:rPr>
        <w:t>aksesibilitas</w:t>
      </w:r>
      <w:proofErr w:type="spellEnd"/>
      <w:r w:rsidR="00170046" w:rsidRPr="00001B34">
        <w:rPr>
          <w:i/>
          <w:iCs/>
          <w:color w:val="000000"/>
        </w:rPr>
        <w:t xml:space="preserve"> </w:t>
      </w:r>
      <w:proofErr w:type="spellStart"/>
      <w:r w:rsidR="00170046" w:rsidRPr="00001B34">
        <w:rPr>
          <w:i/>
          <w:iCs/>
          <w:color w:val="000000"/>
        </w:rPr>
        <w:t>pembiayaan</w:t>
      </w:r>
      <w:proofErr w:type="spellEnd"/>
      <w:r w:rsidR="00170046" w:rsidRPr="00001B34">
        <w:rPr>
          <w:i/>
          <w:iCs/>
          <w:color w:val="000000"/>
        </w:rPr>
        <w:t xml:space="preserve"> </w:t>
      </w:r>
      <w:proofErr w:type="spellStart"/>
      <w:r w:rsidR="00170046" w:rsidRPr="00001B34">
        <w:rPr>
          <w:i/>
          <w:iCs/>
          <w:color w:val="000000"/>
        </w:rPr>
        <w:t>usaha</w:t>
      </w:r>
      <w:proofErr w:type="spellEnd"/>
      <w:r w:rsidR="00170046" w:rsidRPr="00001B34">
        <w:rPr>
          <w:i/>
          <w:iCs/>
          <w:color w:val="000000"/>
        </w:rPr>
        <w:t xml:space="preserve"> </w:t>
      </w:r>
      <w:proofErr w:type="spellStart"/>
      <w:r w:rsidR="00170046" w:rsidRPr="00001B34">
        <w:rPr>
          <w:i/>
          <w:iCs/>
          <w:color w:val="000000"/>
        </w:rPr>
        <w:t>mikro</w:t>
      </w:r>
      <w:proofErr w:type="spellEnd"/>
      <w:r w:rsidR="00170046" w:rsidRPr="00001B34">
        <w:rPr>
          <w:i/>
          <w:iCs/>
          <w:color w:val="000000"/>
        </w:rPr>
        <w:t xml:space="preserve"> </w:t>
      </w:r>
      <w:proofErr w:type="spellStart"/>
      <w:r w:rsidR="00170046" w:rsidRPr="00001B34">
        <w:rPr>
          <w:i/>
          <w:iCs/>
          <w:color w:val="000000"/>
        </w:rPr>
        <w:t>kecil</w:t>
      </w:r>
      <w:proofErr w:type="spellEnd"/>
      <w:r w:rsidR="00170046" w:rsidRPr="00001B34">
        <w:rPr>
          <w:i/>
          <w:iCs/>
          <w:color w:val="000000"/>
        </w:rPr>
        <w:t xml:space="preserve"> dan </w:t>
      </w:r>
      <w:proofErr w:type="spellStart"/>
      <w:r w:rsidR="00170046" w:rsidRPr="00001B34">
        <w:rPr>
          <w:i/>
          <w:iCs/>
          <w:color w:val="000000"/>
        </w:rPr>
        <w:t>menengah</w:t>
      </w:r>
      <w:proofErr w:type="spellEnd"/>
      <w:r w:rsidR="00170046" w:rsidRPr="00001B34">
        <w:rPr>
          <w:i/>
          <w:iCs/>
          <w:color w:val="000000"/>
        </w:rPr>
        <w:t xml:space="preserve"> (</w:t>
      </w:r>
      <w:proofErr w:type="spellStart"/>
      <w:r w:rsidR="00170046" w:rsidRPr="00001B34">
        <w:rPr>
          <w:i/>
          <w:iCs/>
          <w:color w:val="000000"/>
        </w:rPr>
        <w:t>umkm</w:t>
      </w:r>
      <w:proofErr w:type="spellEnd"/>
      <w:r w:rsidR="00170046" w:rsidRPr="00001B34">
        <w:rPr>
          <w:i/>
          <w:iCs/>
          <w:color w:val="000000"/>
        </w:rPr>
        <w:t xml:space="preserve">) </w:t>
      </w:r>
      <w:proofErr w:type="spellStart"/>
      <w:r w:rsidR="00170046" w:rsidRPr="00001B34">
        <w:rPr>
          <w:i/>
          <w:iCs/>
          <w:color w:val="000000"/>
        </w:rPr>
        <w:t>dari</w:t>
      </w:r>
      <w:proofErr w:type="spellEnd"/>
      <w:r w:rsidR="00170046" w:rsidRPr="00001B34">
        <w:rPr>
          <w:i/>
          <w:iCs/>
          <w:color w:val="000000"/>
        </w:rPr>
        <w:t xml:space="preserve"> </w:t>
      </w:r>
      <w:proofErr w:type="spellStart"/>
      <w:r w:rsidR="00170046" w:rsidRPr="00001B34">
        <w:rPr>
          <w:i/>
          <w:iCs/>
          <w:color w:val="000000"/>
        </w:rPr>
        <w:t>lembaga</w:t>
      </w:r>
      <w:proofErr w:type="spellEnd"/>
      <w:r w:rsidR="00170046" w:rsidRPr="00001B34">
        <w:rPr>
          <w:i/>
          <w:iCs/>
          <w:color w:val="000000"/>
        </w:rPr>
        <w:t xml:space="preserve"> </w:t>
      </w:r>
      <w:proofErr w:type="spellStart"/>
      <w:r w:rsidR="00170046" w:rsidRPr="00001B34">
        <w:rPr>
          <w:i/>
          <w:iCs/>
          <w:color w:val="000000"/>
        </w:rPr>
        <w:t>keuangan</w:t>
      </w:r>
      <w:proofErr w:type="spellEnd"/>
      <w:r w:rsidR="00170046" w:rsidRPr="00001B34">
        <w:rPr>
          <w:i/>
          <w:iCs/>
          <w:color w:val="000000"/>
        </w:rPr>
        <w:t xml:space="preserve"> obstacles of accessibility of financing for micro small and medium enterpris</w:t>
      </w:r>
      <w:r w:rsidR="00170046" w:rsidRPr="00001B34">
        <w:rPr>
          <w:i/>
          <w:iCs/>
          <w:color w:val="000000"/>
        </w:rPr>
        <w:t>es (</w:t>
      </w:r>
      <w:proofErr w:type="spellStart"/>
      <w:r w:rsidR="00170046" w:rsidRPr="00001B34">
        <w:rPr>
          <w:i/>
          <w:iCs/>
          <w:color w:val="000000"/>
        </w:rPr>
        <w:t>msmes</w:t>
      </w:r>
      <w:proofErr w:type="spellEnd"/>
      <w:r w:rsidR="00170046" w:rsidRPr="00001B34">
        <w:rPr>
          <w:i/>
          <w:iCs/>
          <w:color w:val="000000"/>
        </w:rPr>
        <w:t>) from financial institutions</w:t>
      </w:r>
      <w:r w:rsidR="00170046" w:rsidRPr="00001B34">
        <w:rPr>
          <w:color w:val="000000"/>
        </w:rPr>
        <w:t>.</w:t>
      </w:r>
    </w:p>
    <w:p w14:paraId="560303D8" w14:textId="7ABC6DA1" w:rsidR="00001B34" w:rsidRPr="00001B34" w:rsidRDefault="00001B34" w:rsidP="00170046">
      <w:pPr>
        <w:autoSpaceDE w:val="0"/>
        <w:autoSpaceDN w:val="0"/>
        <w:ind w:hanging="480"/>
        <w:jc w:val="both"/>
        <w:divId w:val="918825803"/>
        <w:rPr>
          <w:color w:val="000000"/>
        </w:rPr>
      </w:pPr>
      <w:proofErr w:type="spellStart"/>
      <w:r w:rsidRPr="00001B34">
        <w:rPr>
          <w:color w:val="000000"/>
        </w:rPr>
        <w:t>Nadhifah</w:t>
      </w:r>
      <w:proofErr w:type="spellEnd"/>
      <w:r w:rsidRPr="00001B34">
        <w:rPr>
          <w:color w:val="000000"/>
        </w:rPr>
        <w:t xml:space="preserve"> </w:t>
      </w:r>
      <w:proofErr w:type="spellStart"/>
      <w:r w:rsidRPr="00001B34">
        <w:rPr>
          <w:color w:val="000000"/>
        </w:rPr>
        <w:t>Nur’aini</w:t>
      </w:r>
      <w:proofErr w:type="spellEnd"/>
      <w:r w:rsidRPr="00001B34">
        <w:rPr>
          <w:color w:val="000000"/>
        </w:rPr>
        <w:t xml:space="preserve"> </w:t>
      </w:r>
      <w:proofErr w:type="spellStart"/>
      <w:r w:rsidRPr="00001B34">
        <w:rPr>
          <w:color w:val="000000"/>
        </w:rPr>
        <w:t>Fadilah</w:t>
      </w:r>
      <w:proofErr w:type="spellEnd"/>
      <w:r w:rsidRPr="00001B34">
        <w:rPr>
          <w:color w:val="000000"/>
        </w:rPr>
        <w:t xml:space="preserve">. (2024). </w:t>
      </w:r>
      <w:proofErr w:type="spellStart"/>
      <w:r w:rsidR="00170046" w:rsidRPr="00001B34">
        <w:rPr>
          <w:i/>
          <w:iCs/>
          <w:color w:val="000000"/>
        </w:rPr>
        <w:t>Pengaruh</w:t>
      </w:r>
      <w:proofErr w:type="spellEnd"/>
      <w:r w:rsidR="00170046" w:rsidRPr="00001B34">
        <w:rPr>
          <w:i/>
          <w:iCs/>
          <w:color w:val="000000"/>
        </w:rPr>
        <w:t xml:space="preserve"> </w:t>
      </w:r>
      <w:proofErr w:type="spellStart"/>
      <w:r w:rsidR="00170046" w:rsidRPr="00001B34">
        <w:rPr>
          <w:i/>
          <w:iCs/>
          <w:color w:val="000000"/>
        </w:rPr>
        <w:t>literasi</w:t>
      </w:r>
      <w:proofErr w:type="spellEnd"/>
      <w:r w:rsidR="00170046" w:rsidRPr="00001B34">
        <w:rPr>
          <w:i/>
          <w:iCs/>
          <w:color w:val="000000"/>
        </w:rPr>
        <w:t xml:space="preserve"> </w:t>
      </w:r>
      <w:proofErr w:type="spellStart"/>
      <w:r w:rsidR="00170046" w:rsidRPr="00001B34">
        <w:rPr>
          <w:i/>
          <w:iCs/>
          <w:color w:val="000000"/>
        </w:rPr>
        <w:t>keuangan</w:t>
      </w:r>
      <w:proofErr w:type="spellEnd"/>
      <w:r w:rsidR="00170046" w:rsidRPr="00001B34">
        <w:rPr>
          <w:i/>
          <w:iCs/>
          <w:color w:val="000000"/>
        </w:rPr>
        <w:t xml:space="preserve">, </w:t>
      </w:r>
      <w:proofErr w:type="spellStart"/>
      <w:r w:rsidR="00170046" w:rsidRPr="00001B34">
        <w:rPr>
          <w:i/>
          <w:iCs/>
          <w:color w:val="000000"/>
        </w:rPr>
        <w:t>literasi</w:t>
      </w:r>
      <w:proofErr w:type="spellEnd"/>
      <w:r w:rsidR="00170046" w:rsidRPr="00001B34">
        <w:rPr>
          <w:i/>
          <w:iCs/>
          <w:color w:val="000000"/>
        </w:rPr>
        <w:t xml:space="preserve"> </w:t>
      </w:r>
      <w:proofErr w:type="spellStart"/>
      <w:r w:rsidR="00170046" w:rsidRPr="00001B34">
        <w:rPr>
          <w:i/>
          <w:iCs/>
          <w:color w:val="000000"/>
        </w:rPr>
        <w:t>akuntansi</w:t>
      </w:r>
      <w:proofErr w:type="spellEnd"/>
      <w:r w:rsidR="00170046" w:rsidRPr="00001B34">
        <w:rPr>
          <w:i/>
          <w:iCs/>
          <w:color w:val="000000"/>
        </w:rPr>
        <w:t xml:space="preserve">, dan </w:t>
      </w:r>
      <w:proofErr w:type="spellStart"/>
      <w:r w:rsidR="00170046" w:rsidRPr="00001B34">
        <w:rPr>
          <w:i/>
          <w:iCs/>
          <w:color w:val="000000"/>
        </w:rPr>
        <w:t>literasi</w:t>
      </w:r>
      <w:proofErr w:type="spellEnd"/>
      <w:r w:rsidR="00170046" w:rsidRPr="00001B34">
        <w:rPr>
          <w:i/>
          <w:iCs/>
          <w:color w:val="000000"/>
        </w:rPr>
        <w:t xml:space="preserve"> digital </w:t>
      </w:r>
      <w:proofErr w:type="spellStart"/>
      <w:r w:rsidR="00170046" w:rsidRPr="00001B34">
        <w:rPr>
          <w:i/>
          <w:iCs/>
          <w:color w:val="000000"/>
        </w:rPr>
        <w:t>terhadap</w:t>
      </w:r>
      <w:proofErr w:type="spellEnd"/>
      <w:r w:rsidR="00170046" w:rsidRPr="00001B34">
        <w:rPr>
          <w:i/>
          <w:iCs/>
          <w:color w:val="000000"/>
        </w:rPr>
        <w:t xml:space="preserve"> </w:t>
      </w:r>
      <w:proofErr w:type="spellStart"/>
      <w:r w:rsidR="00170046" w:rsidRPr="00001B34">
        <w:rPr>
          <w:i/>
          <w:iCs/>
          <w:color w:val="000000"/>
        </w:rPr>
        <w:t>kinerja</w:t>
      </w:r>
      <w:proofErr w:type="spellEnd"/>
      <w:r w:rsidR="00170046" w:rsidRPr="00001B34">
        <w:rPr>
          <w:i/>
          <w:iCs/>
          <w:color w:val="000000"/>
        </w:rPr>
        <w:t xml:space="preserve"> </w:t>
      </w:r>
      <w:proofErr w:type="spellStart"/>
      <w:r w:rsidR="00170046" w:rsidRPr="00001B34">
        <w:rPr>
          <w:i/>
          <w:iCs/>
          <w:color w:val="000000"/>
        </w:rPr>
        <w:t>umkm</w:t>
      </w:r>
      <w:proofErr w:type="spellEnd"/>
      <w:r w:rsidR="00170046" w:rsidRPr="00001B34">
        <w:rPr>
          <w:i/>
          <w:iCs/>
          <w:color w:val="000000"/>
        </w:rPr>
        <w:t xml:space="preserve"> sub </w:t>
      </w:r>
      <w:proofErr w:type="spellStart"/>
      <w:r w:rsidR="00170046" w:rsidRPr="00001B34">
        <w:rPr>
          <w:i/>
          <w:iCs/>
          <w:color w:val="000000"/>
        </w:rPr>
        <w:t>sektor</w:t>
      </w:r>
      <w:proofErr w:type="spellEnd"/>
      <w:r w:rsidR="00170046" w:rsidRPr="00001B34">
        <w:rPr>
          <w:i/>
          <w:iCs/>
          <w:color w:val="000000"/>
        </w:rPr>
        <w:t xml:space="preserve"> </w:t>
      </w:r>
      <w:proofErr w:type="spellStart"/>
      <w:r w:rsidR="00170046" w:rsidRPr="00001B34">
        <w:rPr>
          <w:i/>
          <w:iCs/>
          <w:color w:val="000000"/>
        </w:rPr>
        <w:t>usaha</w:t>
      </w:r>
      <w:proofErr w:type="spellEnd"/>
      <w:r w:rsidR="00170046" w:rsidRPr="00001B34">
        <w:rPr>
          <w:i/>
          <w:iCs/>
          <w:color w:val="000000"/>
        </w:rPr>
        <w:t xml:space="preserve"> </w:t>
      </w:r>
      <w:proofErr w:type="spellStart"/>
      <w:r w:rsidR="00170046" w:rsidRPr="00001B34">
        <w:rPr>
          <w:i/>
          <w:iCs/>
          <w:color w:val="000000"/>
        </w:rPr>
        <w:t>mikro</w:t>
      </w:r>
      <w:proofErr w:type="spellEnd"/>
      <w:r w:rsidR="00170046" w:rsidRPr="00001B34">
        <w:rPr>
          <w:i/>
          <w:iCs/>
          <w:color w:val="000000"/>
        </w:rPr>
        <w:t xml:space="preserve"> di </w:t>
      </w:r>
      <w:proofErr w:type="spellStart"/>
      <w:r w:rsidR="00170046" w:rsidRPr="00001B34">
        <w:rPr>
          <w:i/>
          <w:iCs/>
          <w:color w:val="000000"/>
        </w:rPr>
        <w:t>kota</w:t>
      </w:r>
      <w:proofErr w:type="spellEnd"/>
      <w:r w:rsidR="00170046" w:rsidRPr="00001B34">
        <w:rPr>
          <w:i/>
          <w:iCs/>
          <w:color w:val="000000"/>
        </w:rPr>
        <w:t xml:space="preserve"> </w:t>
      </w:r>
      <w:proofErr w:type="spellStart"/>
      <w:r w:rsidR="00170046" w:rsidRPr="00001B34">
        <w:rPr>
          <w:i/>
          <w:iCs/>
          <w:color w:val="000000"/>
        </w:rPr>
        <w:t>pontianak</w:t>
      </w:r>
      <w:proofErr w:type="spellEnd"/>
      <w:r w:rsidR="00170046" w:rsidRPr="00001B34">
        <w:rPr>
          <w:i/>
          <w:iCs/>
          <w:color w:val="000000"/>
        </w:rPr>
        <w:t xml:space="preserve"> </w:t>
      </w:r>
      <w:proofErr w:type="spellStart"/>
      <w:r w:rsidR="00170046" w:rsidRPr="00001B34">
        <w:rPr>
          <w:i/>
          <w:iCs/>
          <w:color w:val="000000"/>
        </w:rPr>
        <w:t>tahun</w:t>
      </w:r>
      <w:proofErr w:type="spellEnd"/>
      <w:r w:rsidR="00170046" w:rsidRPr="00001B34">
        <w:rPr>
          <w:i/>
          <w:iCs/>
          <w:color w:val="000000"/>
        </w:rPr>
        <w:t xml:space="preserve"> 2022</w:t>
      </w:r>
      <w:r w:rsidRPr="00001B34">
        <w:rPr>
          <w:color w:val="000000"/>
        </w:rPr>
        <w:t>.</w:t>
      </w:r>
    </w:p>
    <w:p w14:paraId="4CB74D36" w14:textId="7D066A55" w:rsidR="00001B34" w:rsidRPr="00001B34" w:rsidRDefault="00001B34" w:rsidP="00170046">
      <w:pPr>
        <w:autoSpaceDE w:val="0"/>
        <w:autoSpaceDN w:val="0"/>
        <w:ind w:hanging="480"/>
        <w:jc w:val="both"/>
        <w:divId w:val="1770735754"/>
        <w:rPr>
          <w:color w:val="000000"/>
        </w:rPr>
      </w:pPr>
      <w:r w:rsidRPr="00001B34">
        <w:rPr>
          <w:color w:val="000000"/>
        </w:rPr>
        <w:t xml:space="preserve">Ni Made </w:t>
      </w:r>
      <w:proofErr w:type="spellStart"/>
      <w:r w:rsidRPr="00001B34">
        <w:rPr>
          <w:color w:val="000000"/>
        </w:rPr>
        <w:t>Winda</w:t>
      </w:r>
      <w:proofErr w:type="spellEnd"/>
      <w:r w:rsidRPr="00001B34">
        <w:rPr>
          <w:color w:val="000000"/>
        </w:rPr>
        <w:t xml:space="preserve"> Sari </w:t>
      </w:r>
      <w:proofErr w:type="spellStart"/>
      <w:r w:rsidRPr="00001B34">
        <w:rPr>
          <w:color w:val="000000"/>
        </w:rPr>
        <w:t>Dewi</w:t>
      </w:r>
      <w:proofErr w:type="spellEnd"/>
      <w:r w:rsidRPr="00001B34">
        <w:rPr>
          <w:color w:val="000000"/>
        </w:rPr>
        <w:t xml:space="preserve">, </w:t>
      </w:r>
      <w:proofErr w:type="spellStart"/>
      <w:r w:rsidRPr="00001B34">
        <w:rPr>
          <w:color w:val="000000"/>
        </w:rPr>
        <w:t>Nelsi</w:t>
      </w:r>
      <w:proofErr w:type="spellEnd"/>
      <w:r w:rsidRPr="00001B34">
        <w:rPr>
          <w:color w:val="000000"/>
        </w:rPr>
        <w:t xml:space="preserve"> </w:t>
      </w:r>
      <w:proofErr w:type="spellStart"/>
      <w:r w:rsidRPr="00001B34">
        <w:rPr>
          <w:color w:val="000000"/>
        </w:rPr>
        <w:t>Wisna</w:t>
      </w:r>
      <w:proofErr w:type="spellEnd"/>
      <w:r w:rsidRPr="00001B34">
        <w:rPr>
          <w:color w:val="000000"/>
        </w:rPr>
        <w:t xml:space="preserve">, &amp; </w:t>
      </w:r>
      <w:proofErr w:type="spellStart"/>
      <w:r w:rsidRPr="00001B34">
        <w:rPr>
          <w:color w:val="000000"/>
        </w:rPr>
        <w:t>Asniar</w:t>
      </w:r>
      <w:proofErr w:type="spellEnd"/>
      <w:r w:rsidRPr="00001B34">
        <w:rPr>
          <w:color w:val="000000"/>
        </w:rPr>
        <w:t xml:space="preserve">. (2024). </w:t>
      </w:r>
      <w:proofErr w:type="spellStart"/>
      <w:r w:rsidR="00170046" w:rsidRPr="00001B34">
        <w:rPr>
          <w:i/>
          <w:iCs/>
          <w:color w:val="000000"/>
        </w:rPr>
        <w:t>Implementasi</w:t>
      </w:r>
      <w:proofErr w:type="spellEnd"/>
      <w:r w:rsidR="00170046" w:rsidRPr="00001B34">
        <w:rPr>
          <w:i/>
          <w:iCs/>
          <w:color w:val="000000"/>
        </w:rPr>
        <w:t xml:space="preserve"> </w:t>
      </w:r>
      <w:proofErr w:type="spellStart"/>
      <w:r w:rsidR="00170046" w:rsidRPr="00001B34">
        <w:rPr>
          <w:i/>
          <w:iCs/>
          <w:color w:val="000000"/>
        </w:rPr>
        <w:t>aplikasi</w:t>
      </w:r>
      <w:proofErr w:type="spellEnd"/>
      <w:r w:rsidR="00170046" w:rsidRPr="00001B34">
        <w:rPr>
          <w:i/>
          <w:iCs/>
          <w:color w:val="000000"/>
        </w:rPr>
        <w:t xml:space="preserve"> </w:t>
      </w:r>
      <w:proofErr w:type="spellStart"/>
      <w:r w:rsidR="00170046" w:rsidRPr="00001B34">
        <w:rPr>
          <w:i/>
          <w:iCs/>
          <w:color w:val="000000"/>
        </w:rPr>
        <w:t>pencatatan</w:t>
      </w:r>
      <w:proofErr w:type="spellEnd"/>
      <w:r w:rsidR="00170046" w:rsidRPr="00001B34">
        <w:rPr>
          <w:i/>
          <w:iCs/>
          <w:color w:val="000000"/>
        </w:rPr>
        <w:t xml:space="preserve"> </w:t>
      </w:r>
      <w:proofErr w:type="spellStart"/>
      <w:r w:rsidR="00170046" w:rsidRPr="00001B34">
        <w:rPr>
          <w:i/>
          <w:iCs/>
          <w:color w:val="000000"/>
        </w:rPr>
        <w:t>transaksi</w:t>
      </w:r>
      <w:proofErr w:type="spellEnd"/>
      <w:r w:rsidR="00170046" w:rsidRPr="00001B34">
        <w:rPr>
          <w:i/>
          <w:iCs/>
          <w:color w:val="000000"/>
        </w:rPr>
        <w:t xml:space="preserve"> </w:t>
      </w:r>
      <w:proofErr w:type="spellStart"/>
      <w:r w:rsidR="00170046" w:rsidRPr="00001B34">
        <w:rPr>
          <w:i/>
          <w:iCs/>
          <w:color w:val="000000"/>
        </w:rPr>
        <w:t>penjualan</w:t>
      </w:r>
      <w:proofErr w:type="spellEnd"/>
      <w:r w:rsidR="00170046" w:rsidRPr="00001B34">
        <w:rPr>
          <w:i/>
          <w:iCs/>
          <w:color w:val="000000"/>
        </w:rPr>
        <w:t xml:space="preserve"> </w:t>
      </w:r>
      <w:proofErr w:type="spellStart"/>
      <w:r w:rsidR="00170046" w:rsidRPr="00001B34">
        <w:rPr>
          <w:i/>
          <w:iCs/>
          <w:color w:val="000000"/>
        </w:rPr>
        <w:t>umkm</w:t>
      </w:r>
      <w:proofErr w:type="spellEnd"/>
      <w:r w:rsidRPr="00001B34">
        <w:rPr>
          <w:color w:val="000000"/>
        </w:rPr>
        <w:t>.</w:t>
      </w:r>
    </w:p>
    <w:p w14:paraId="2F19DEFE" w14:textId="4960FAF1" w:rsidR="00001B34" w:rsidRPr="00001B34" w:rsidRDefault="00001B34" w:rsidP="00170046">
      <w:pPr>
        <w:autoSpaceDE w:val="0"/>
        <w:autoSpaceDN w:val="0"/>
        <w:ind w:hanging="480"/>
        <w:jc w:val="both"/>
        <w:divId w:val="2061783927"/>
        <w:rPr>
          <w:color w:val="000000"/>
        </w:rPr>
      </w:pPr>
      <w:proofErr w:type="spellStart"/>
      <w:r w:rsidRPr="00001B34">
        <w:rPr>
          <w:color w:val="000000"/>
        </w:rPr>
        <w:t>Purnamasari</w:t>
      </w:r>
      <w:proofErr w:type="spellEnd"/>
      <w:r w:rsidRPr="00001B34">
        <w:rPr>
          <w:color w:val="000000"/>
        </w:rPr>
        <w:t xml:space="preserve">, SE, MM, E. D., </w:t>
      </w:r>
      <w:proofErr w:type="spellStart"/>
      <w:r w:rsidRPr="00001B34">
        <w:rPr>
          <w:color w:val="000000"/>
        </w:rPr>
        <w:t>Leriza</w:t>
      </w:r>
      <w:proofErr w:type="spellEnd"/>
      <w:r w:rsidRPr="00001B34">
        <w:rPr>
          <w:color w:val="000000"/>
        </w:rPr>
        <w:t xml:space="preserve"> </w:t>
      </w:r>
      <w:proofErr w:type="spellStart"/>
      <w:r w:rsidRPr="00001B34">
        <w:rPr>
          <w:color w:val="000000"/>
        </w:rPr>
        <w:t>Desitama</w:t>
      </w:r>
      <w:proofErr w:type="spellEnd"/>
      <w:r w:rsidRPr="00001B34">
        <w:rPr>
          <w:color w:val="000000"/>
        </w:rPr>
        <w:t xml:space="preserve"> </w:t>
      </w:r>
      <w:proofErr w:type="spellStart"/>
      <w:r w:rsidRPr="00001B34">
        <w:rPr>
          <w:color w:val="000000"/>
        </w:rPr>
        <w:t>Anggraini</w:t>
      </w:r>
      <w:proofErr w:type="spellEnd"/>
      <w:r w:rsidRPr="00001B34">
        <w:rPr>
          <w:color w:val="000000"/>
        </w:rPr>
        <w:t xml:space="preserve">, &amp; </w:t>
      </w:r>
      <w:proofErr w:type="spellStart"/>
      <w:r w:rsidRPr="00001B34">
        <w:rPr>
          <w:color w:val="000000"/>
        </w:rPr>
        <w:t>Asmawati</w:t>
      </w:r>
      <w:proofErr w:type="spellEnd"/>
      <w:r w:rsidRPr="00001B34">
        <w:rPr>
          <w:color w:val="000000"/>
        </w:rPr>
        <w:t xml:space="preserve"> </w:t>
      </w:r>
      <w:proofErr w:type="spellStart"/>
      <w:r w:rsidRPr="00001B34">
        <w:rPr>
          <w:color w:val="000000"/>
        </w:rPr>
        <w:t>Asharie</w:t>
      </w:r>
      <w:proofErr w:type="spellEnd"/>
      <w:r w:rsidRPr="00001B34">
        <w:rPr>
          <w:color w:val="000000"/>
        </w:rPr>
        <w:t xml:space="preserve">. (2024). </w:t>
      </w:r>
      <w:proofErr w:type="spellStart"/>
      <w:r w:rsidR="00170046" w:rsidRPr="00001B34">
        <w:rPr>
          <w:color w:val="000000"/>
        </w:rPr>
        <w:t>Edukasi</w:t>
      </w:r>
      <w:proofErr w:type="spellEnd"/>
      <w:r w:rsidR="00170046" w:rsidRPr="00001B34">
        <w:rPr>
          <w:color w:val="000000"/>
        </w:rPr>
        <w:t xml:space="preserve"> dan </w:t>
      </w:r>
      <w:proofErr w:type="spellStart"/>
      <w:r w:rsidR="00170046" w:rsidRPr="00001B34">
        <w:rPr>
          <w:color w:val="000000"/>
        </w:rPr>
        <w:t>pelatihan</w:t>
      </w:r>
      <w:proofErr w:type="spellEnd"/>
      <w:r w:rsidR="00170046" w:rsidRPr="00001B34">
        <w:rPr>
          <w:color w:val="000000"/>
        </w:rPr>
        <w:t xml:space="preserve"> </w:t>
      </w:r>
      <w:proofErr w:type="spellStart"/>
      <w:r w:rsidR="00170046" w:rsidRPr="00001B34">
        <w:rPr>
          <w:color w:val="000000"/>
        </w:rPr>
        <w:t>keuangan</w:t>
      </w:r>
      <w:proofErr w:type="spellEnd"/>
      <w:r w:rsidR="00170046" w:rsidRPr="00001B34">
        <w:rPr>
          <w:color w:val="000000"/>
        </w:rPr>
        <w:t xml:space="preserve"> digital </w:t>
      </w:r>
      <w:proofErr w:type="spellStart"/>
      <w:r w:rsidR="00170046" w:rsidRPr="00001B34">
        <w:rPr>
          <w:color w:val="000000"/>
        </w:rPr>
        <w:t>sebagai</w:t>
      </w:r>
      <w:proofErr w:type="spellEnd"/>
      <w:r w:rsidR="00170046" w:rsidRPr="00001B34">
        <w:rPr>
          <w:color w:val="000000"/>
        </w:rPr>
        <w:t xml:space="preserve"> </w:t>
      </w:r>
      <w:proofErr w:type="spellStart"/>
      <w:r w:rsidR="00170046" w:rsidRPr="00001B34">
        <w:rPr>
          <w:color w:val="000000"/>
        </w:rPr>
        <w:t>upaya</w:t>
      </w:r>
      <w:proofErr w:type="spellEnd"/>
      <w:r w:rsidR="00170046" w:rsidRPr="00001B34">
        <w:rPr>
          <w:color w:val="000000"/>
        </w:rPr>
        <w:t xml:space="preserve"> </w:t>
      </w:r>
      <w:proofErr w:type="spellStart"/>
      <w:r w:rsidR="00170046" w:rsidRPr="00001B34">
        <w:rPr>
          <w:color w:val="000000"/>
        </w:rPr>
        <w:t>pengembanagn</w:t>
      </w:r>
      <w:proofErr w:type="spellEnd"/>
      <w:r w:rsidR="00170046" w:rsidRPr="00001B34">
        <w:rPr>
          <w:color w:val="000000"/>
        </w:rPr>
        <w:t xml:space="preserve"> </w:t>
      </w:r>
      <w:proofErr w:type="spellStart"/>
      <w:r w:rsidR="00170046" w:rsidRPr="00001B34">
        <w:rPr>
          <w:color w:val="000000"/>
        </w:rPr>
        <w:t>pertanian</w:t>
      </w:r>
      <w:proofErr w:type="spellEnd"/>
      <w:r w:rsidR="00170046" w:rsidRPr="00001B34">
        <w:rPr>
          <w:color w:val="000000"/>
        </w:rPr>
        <w:t xml:space="preserve"> dan </w:t>
      </w:r>
      <w:proofErr w:type="spellStart"/>
      <w:r w:rsidR="00170046" w:rsidRPr="00001B34">
        <w:rPr>
          <w:color w:val="000000"/>
        </w:rPr>
        <w:t>umkm</w:t>
      </w:r>
      <w:proofErr w:type="spellEnd"/>
      <w:r w:rsidR="00170046" w:rsidRPr="00001B34">
        <w:rPr>
          <w:color w:val="000000"/>
        </w:rPr>
        <w:t xml:space="preserve">. </w:t>
      </w:r>
      <w:proofErr w:type="spellStart"/>
      <w:r w:rsidRPr="00001B34">
        <w:rPr>
          <w:i/>
          <w:iCs/>
          <w:color w:val="000000"/>
        </w:rPr>
        <w:t>Jurnal</w:t>
      </w:r>
      <w:proofErr w:type="spellEnd"/>
      <w:r w:rsidRPr="00001B34">
        <w:rPr>
          <w:i/>
          <w:iCs/>
          <w:color w:val="000000"/>
        </w:rPr>
        <w:t xml:space="preserve"> </w:t>
      </w:r>
      <w:proofErr w:type="spellStart"/>
      <w:r w:rsidRPr="00001B34">
        <w:rPr>
          <w:i/>
          <w:iCs/>
          <w:color w:val="000000"/>
        </w:rPr>
        <w:t>Abdimas</w:t>
      </w:r>
      <w:proofErr w:type="spellEnd"/>
      <w:r w:rsidRPr="00001B34">
        <w:rPr>
          <w:i/>
          <w:iCs/>
          <w:color w:val="000000"/>
        </w:rPr>
        <w:t xml:space="preserve"> </w:t>
      </w:r>
      <w:proofErr w:type="spellStart"/>
      <w:r w:rsidRPr="00001B34">
        <w:rPr>
          <w:i/>
          <w:iCs/>
          <w:color w:val="000000"/>
        </w:rPr>
        <w:t>Mandiri</w:t>
      </w:r>
      <w:proofErr w:type="spellEnd"/>
      <w:r w:rsidRPr="00001B34">
        <w:rPr>
          <w:color w:val="000000"/>
        </w:rPr>
        <w:t xml:space="preserve">, </w:t>
      </w:r>
      <w:r w:rsidRPr="00001B34">
        <w:rPr>
          <w:i/>
          <w:iCs/>
          <w:color w:val="000000"/>
        </w:rPr>
        <w:t>8</w:t>
      </w:r>
      <w:r w:rsidRPr="00001B34">
        <w:rPr>
          <w:color w:val="000000"/>
        </w:rPr>
        <w:t>(3), 228–234. https://doi.org/10.36982/jam.v8i3.4681</w:t>
      </w:r>
    </w:p>
    <w:p w14:paraId="0E8C8FF7" w14:textId="77777777" w:rsidR="00001B34" w:rsidRPr="00001B34" w:rsidRDefault="00001B34" w:rsidP="00170046">
      <w:pPr>
        <w:autoSpaceDE w:val="0"/>
        <w:autoSpaceDN w:val="0"/>
        <w:ind w:hanging="480"/>
        <w:jc w:val="both"/>
        <w:divId w:val="605310505"/>
        <w:rPr>
          <w:color w:val="000000"/>
        </w:rPr>
      </w:pPr>
      <w:r w:rsidRPr="00001B34">
        <w:rPr>
          <w:color w:val="000000"/>
        </w:rPr>
        <w:t xml:space="preserve">Sari, M., Maulana, N., &amp; </w:t>
      </w:r>
      <w:proofErr w:type="spellStart"/>
      <w:r w:rsidRPr="00001B34">
        <w:rPr>
          <w:color w:val="000000"/>
        </w:rPr>
        <w:t>Setyowati</w:t>
      </w:r>
      <w:proofErr w:type="spellEnd"/>
      <w:r w:rsidRPr="00001B34">
        <w:rPr>
          <w:color w:val="000000"/>
        </w:rPr>
        <w:t xml:space="preserve">, L. (2023). </w:t>
      </w:r>
      <w:proofErr w:type="spellStart"/>
      <w:r w:rsidRPr="00001B34">
        <w:rPr>
          <w:color w:val="000000"/>
        </w:rPr>
        <w:t>Pelatihan</w:t>
      </w:r>
      <w:proofErr w:type="spellEnd"/>
      <w:r w:rsidRPr="00001B34">
        <w:rPr>
          <w:color w:val="000000"/>
        </w:rPr>
        <w:t xml:space="preserve"> </w:t>
      </w:r>
      <w:proofErr w:type="spellStart"/>
      <w:r w:rsidRPr="00001B34">
        <w:rPr>
          <w:color w:val="000000"/>
        </w:rPr>
        <w:t>Keuangan</w:t>
      </w:r>
      <w:proofErr w:type="spellEnd"/>
      <w:r w:rsidRPr="00001B34">
        <w:rPr>
          <w:color w:val="000000"/>
        </w:rPr>
        <w:t xml:space="preserve"> Guna </w:t>
      </w:r>
      <w:proofErr w:type="spellStart"/>
      <w:r w:rsidRPr="00001B34">
        <w:rPr>
          <w:color w:val="000000"/>
        </w:rPr>
        <w:t>Meningkatkan</w:t>
      </w:r>
      <w:proofErr w:type="spellEnd"/>
      <w:r w:rsidRPr="00001B34">
        <w:rPr>
          <w:color w:val="000000"/>
        </w:rPr>
        <w:t xml:space="preserve"> </w:t>
      </w:r>
      <w:proofErr w:type="spellStart"/>
      <w:r w:rsidRPr="00001B34">
        <w:rPr>
          <w:color w:val="000000"/>
        </w:rPr>
        <w:t>Literasi</w:t>
      </w:r>
      <w:proofErr w:type="spellEnd"/>
      <w:r w:rsidRPr="00001B34">
        <w:rPr>
          <w:color w:val="000000"/>
        </w:rPr>
        <w:t xml:space="preserve"> </w:t>
      </w:r>
      <w:proofErr w:type="spellStart"/>
      <w:r w:rsidRPr="00001B34">
        <w:rPr>
          <w:color w:val="000000"/>
        </w:rPr>
        <w:t>Keuangan</w:t>
      </w:r>
      <w:proofErr w:type="spellEnd"/>
      <w:r w:rsidRPr="00001B34">
        <w:rPr>
          <w:color w:val="000000"/>
        </w:rPr>
        <w:t xml:space="preserve"> </w:t>
      </w:r>
      <w:proofErr w:type="spellStart"/>
      <w:r w:rsidRPr="00001B34">
        <w:rPr>
          <w:color w:val="000000"/>
        </w:rPr>
        <w:t>Pelaku</w:t>
      </w:r>
      <w:proofErr w:type="spellEnd"/>
      <w:r w:rsidRPr="00001B34">
        <w:rPr>
          <w:color w:val="000000"/>
        </w:rPr>
        <w:t xml:space="preserve"> UMKM </w:t>
      </w:r>
      <w:proofErr w:type="spellStart"/>
      <w:r w:rsidRPr="00001B34">
        <w:rPr>
          <w:color w:val="000000"/>
        </w:rPr>
        <w:t>Desa</w:t>
      </w:r>
      <w:proofErr w:type="spellEnd"/>
      <w:r w:rsidRPr="00001B34">
        <w:rPr>
          <w:color w:val="000000"/>
        </w:rPr>
        <w:t xml:space="preserve"> </w:t>
      </w:r>
      <w:proofErr w:type="spellStart"/>
      <w:r w:rsidRPr="00001B34">
        <w:rPr>
          <w:color w:val="000000"/>
        </w:rPr>
        <w:t>Wisata</w:t>
      </w:r>
      <w:proofErr w:type="spellEnd"/>
      <w:r w:rsidRPr="00001B34">
        <w:rPr>
          <w:color w:val="000000"/>
        </w:rPr>
        <w:t xml:space="preserve"> </w:t>
      </w:r>
      <w:proofErr w:type="spellStart"/>
      <w:r w:rsidRPr="00001B34">
        <w:rPr>
          <w:color w:val="000000"/>
        </w:rPr>
        <w:t>Burai</w:t>
      </w:r>
      <w:proofErr w:type="spellEnd"/>
      <w:r w:rsidRPr="00001B34">
        <w:rPr>
          <w:color w:val="000000"/>
        </w:rPr>
        <w:t xml:space="preserve">. </w:t>
      </w:r>
      <w:r w:rsidRPr="00001B34">
        <w:rPr>
          <w:i/>
          <w:iCs/>
          <w:color w:val="000000"/>
        </w:rPr>
        <w:t>I-Com: Indonesian Community Journal</w:t>
      </w:r>
      <w:r w:rsidRPr="00001B34">
        <w:rPr>
          <w:color w:val="000000"/>
        </w:rPr>
        <w:t xml:space="preserve">, </w:t>
      </w:r>
      <w:r w:rsidRPr="00001B34">
        <w:rPr>
          <w:i/>
          <w:iCs/>
          <w:color w:val="000000"/>
        </w:rPr>
        <w:t>3</w:t>
      </w:r>
      <w:r w:rsidRPr="00001B34">
        <w:rPr>
          <w:color w:val="000000"/>
        </w:rPr>
        <w:t>, 933–943. https://doi.org/10.33379/icom.v3i3.2737</w:t>
      </w:r>
    </w:p>
    <w:p w14:paraId="417BBA77" w14:textId="77777777" w:rsidR="00202813" w:rsidRPr="002E36A8" w:rsidRDefault="00202813" w:rsidP="00170046">
      <w:pPr>
        <w:tabs>
          <w:tab w:val="left" w:pos="720"/>
        </w:tabs>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14:paraId="42AD48DD" w14:textId="77777777" w:rsidR="00D56051" w:rsidRPr="002E36A8" w:rsidRDefault="00D56051" w:rsidP="00001B34">
      <w:pPr>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AC1D" w14:textId="77777777" w:rsidR="00C959D4" w:rsidRDefault="00C959D4" w:rsidP="00D47E83">
      <w:r>
        <w:separator/>
      </w:r>
    </w:p>
  </w:endnote>
  <w:endnote w:type="continuationSeparator" w:id="0">
    <w:p w14:paraId="405419EC" w14:textId="77777777" w:rsidR="00C959D4" w:rsidRDefault="00C959D4"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2913" w14:textId="77777777" w:rsidR="00C959D4" w:rsidRDefault="00C959D4" w:rsidP="00D47E83">
      <w:r>
        <w:separator/>
      </w:r>
    </w:p>
  </w:footnote>
  <w:footnote w:type="continuationSeparator" w:id="0">
    <w:p w14:paraId="2C81769F" w14:textId="77777777" w:rsidR="00C959D4" w:rsidRDefault="00C959D4"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5F5"/>
    <w:multiLevelType w:val="multilevel"/>
    <w:tmpl w:val="8D521B0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12481389"/>
    <w:multiLevelType w:val="hybridMultilevel"/>
    <w:tmpl w:val="91029428"/>
    <w:lvl w:ilvl="0" w:tplc="BF968E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69675C9D"/>
    <w:multiLevelType w:val="hybridMultilevel"/>
    <w:tmpl w:val="7E4A5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012375">
    <w:abstractNumId w:val="3"/>
  </w:num>
  <w:num w:numId="2" w16cid:durableId="1531065748">
    <w:abstractNumId w:val="1"/>
  </w:num>
  <w:num w:numId="3" w16cid:durableId="646086009">
    <w:abstractNumId w:val="4"/>
  </w:num>
  <w:num w:numId="4" w16cid:durableId="1993292442">
    <w:abstractNumId w:val="2"/>
  </w:num>
  <w:num w:numId="5" w16cid:durableId="2143231896">
    <w:abstractNumId w:val="0"/>
  </w:num>
  <w:num w:numId="6" w16cid:durableId="150393146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1B34"/>
    <w:rsid w:val="00002C57"/>
    <w:rsid w:val="000107D1"/>
    <w:rsid w:val="000164F0"/>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1E2D"/>
    <w:rsid w:val="00157CF0"/>
    <w:rsid w:val="00170046"/>
    <w:rsid w:val="00174162"/>
    <w:rsid w:val="00184D2A"/>
    <w:rsid w:val="001A2559"/>
    <w:rsid w:val="001A467C"/>
    <w:rsid w:val="001F3D80"/>
    <w:rsid w:val="00202813"/>
    <w:rsid w:val="00210C45"/>
    <w:rsid w:val="00220AC8"/>
    <w:rsid w:val="00241EE6"/>
    <w:rsid w:val="00253E77"/>
    <w:rsid w:val="00255D95"/>
    <w:rsid w:val="002566E3"/>
    <w:rsid w:val="002959D2"/>
    <w:rsid w:val="002B1871"/>
    <w:rsid w:val="002E0091"/>
    <w:rsid w:val="002E1B43"/>
    <w:rsid w:val="002E36A8"/>
    <w:rsid w:val="00305A40"/>
    <w:rsid w:val="00326C2D"/>
    <w:rsid w:val="003433C5"/>
    <w:rsid w:val="00352C27"/>
    <w:rsid w:val="00380B4E"/>
    <w:rsid w:val="003921D4"/>
    <w:rsid w:val="003A0AB4"/>
    <w:rsid w:val="003B42BB"/>
    <w:rsid w:val="003E0B78"/>
    <w:rsid w:val="00427608"/>
    <w:rsid w:val="004301CF"/>
    <w:rsid w:val="00431BCC"/>
    <w:rsid w:val="00435B8A"/>
    <w:rsid w:val="00472CB3"/>
    <w:rsid w:val="00496CC9"/>
    <w:rsid w:val="004E1BEC"/>
    <w:rsid w:val="00523AE2"/>
    <w:rsid w:val="00533B85"/>
    <w:rsid w:val="005600AE"/>
    <w:rsid w:val="00590448"/>
    <w:rsid w:val="005A499C"/>
    <w:rsid w:val="005B5B40"/>
    <w:rsid w:val="005D48F7"/>
    <w:rsid w:val="0060055A"/>
    <w:rsid w:val="00620D8E"/>
    <w:rsid w:val="00621F1E"/>
    <w:rsid w:val="00622091"/>
    <w:rsid w:val="00627B70"/>
    <w:rsid w:val="006379AC"/>
    <w:rsid w:val="00643D6C"/>
    <w:rsid w:val="00644D53"/>
    <w:rsid w:val="00674534"/>
    <w:rsid w:val="006879BB"/>
    <w:rsid w:val="0069212C"/>
    <w:rsid w:val="006A3944"/>
    <w:rsid w:val="006B4BB8"/>
    <w:rsid w:val="006C68A9"/>
    <w:rsid w:val="006F1D79"/>
    <w:rsid w:val="00712D75"/>
    <w:rsid w:val="00712FB3"/>
    <w:rsid w:val="00722D3C"/>
    <w:rsid w:val="007356AC"/>
    <w:rsid w:val="00743182"/>
    <w:rsid w:val="00745B80"/>
    <w:rsid w:val="00745D26"/>
    <w:rsid w:val="007547A2"/>
    <w:rsid w:val="00757009"/>
    <w:rsid w:val="00762A71"/>
    <w:rsid w:val="00784F88"/>
    <w:rsid w:val="00793FD3"/>
    <w:rsid w:val="007A1CFC"/>
    <w:rsid w:val="007A76E7"/>
    <w:rsid w:val="007B4741"/>
    <w:rsid w:val="007C357B"/>
    <w:rsid w:val="007C7020"/>
    <w:rsid w:val="007D1270"/>
    <w:rsid w:val="007D6967"/>
    <w:rsid w:val="007F3BDC"/>
    <w:rsid w:val="0082012E"/>
    <w:rsid w:val="00823219"/>
    <w:rsid w:val="00835AAB"/>
    <w:rsid w:val="0088127F"/>
    <w:rsid w:val="008822BF"/>
    <w:rsid w:val="008902B6"/>
    <w:rsid w:val="00897132"/>
    <w:rsid w:val="008B3D2F"/>
    <w:rsid w:val="008C686E"/>
    <w:rsid w:val="00914F2D"/>
    <w:rsid w:val="0092199E"/>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746E6"/>
    <w:rsid w:val="00A81291"/>
    <w:rsid w:val="00AB0223"/>
    <w:rsid w:val="00AC4722"/>
    <w:rsid w:val="00AE50FD"/>
    <w:rsid w:val="00AF52E9"/>
    <w:rsid w:val="00B10D4D"/>
    <w:rsid w:val="00B160C2"/>
    <w:rsid w:val="00B173FD"/>
    <w:rsid w:val="00B215E1"/>
    <w:rsid w:val="00B60465"/>
    <w:rsid w:val="00B66C33"/>
    <w:rsid w:val="00B866CF"/>
    <w:rsid w:val="00BA2188"/>
    <w:rsid w:val="00BA3981"/>
    <w:rsid w:val="00BA3C29"/>
    <w:rsid w:val="00BB5DAF"/>
    <w:rsid w:val="00BD1811"/>
    <w:rsid w:val="00BD530C"/>
    <w:rsid w:val="00BF0F47"/>
    <w:rsid w:val="00C11429"/>
    <w:rsid w:val="00C12C08"/>
    <w:rsid w:val="00C571C5"/>
    <w:rsid w:val="00C86DF2"/>
    <w:rsid w:val="00C906B8"/>
    <w:rsid w:val="00C959D4"/>
    <w:rsid w:val="00CA5E9F"/>
    <w:rsid w:val="00D06629"/>
    <w:rsid w:val="00D07FA4"/>
    <w:rsid w:val="00D17467"/>
    <w:rsid w:val="00D45A1C"/>
    <w:rsid w:val="00D47E83"/>
    <w:rsid w:val="00D519B5"/>
    <w:rsid w:val="00D547B4"/>
    <w:rsid w:val="00D56051"/>
    <w:rsid w:val="00D60C4F"/>
    <w:rsid w:val="00D6222B"/>
    <w:rsid w:val="00D95598"/>
    <w:rsid w:val="00DC72A8"/>
    <w:rsid w:val="00DD2F70"/>
    <w:rsid w:val="00DE00FC"/>
    <w:rsid w:val="00DE3772"/>
    <w:rsid w:val="00DF2065"/>
    <w:rsid w:val="00E001B4"/>
    <w:rsid w:val="00E42CD6"/>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C54E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32861"/>
  <w15:docId w15:val="{579A66F8-A677-7041-BC20-BFDBF4C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table" w:styleId="PlainTable2">
    <w:name w:val="Plain Table 2"/>
    <w:basedOn w:val="TableNormal"/>
    <w:uiPriority w:val="42"/>
    <w:rsid w:val="007C70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0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8694">
      <w:bodyDiv w:val="1"/>
      <w:marLeft w:val="0"/>
      <w:marRight w:val="0"/>
      <w:marTop w:val="0"/>
      <w:marBottom w:val="0"/>
      <w:divBdr>
        <w:top w:val="none" w:sz="0" w:space="0" w:color="auto"/>
        <w:left w:val="none" w:sz="0" w:space="0" w:color="auto"/>
        <w:bottom w:val="none" w:sz="0" w:space="0" w:color="auto"/>
        <w:right w:val="none" w:sz="0" w:space="0" w:color="auto"/>
      </w:divBdr>
    </w:div>
    <w:div w:id="30424821">
      <w:bodyDiv w:val="1"/>
      <w:marLeft w:val="0"/>
      <w:marRight w:val="0"/>
      <w:marTop w:val="0"/>
      <w:marBottom w:val="0"/>
      <w:divBdr>
        <w:top w:val="none" w:sz="0" w:space="0" w:color="auto"/>
        <w:left w:val="none" w:sz="0" w:space="0" w:color="auto"/>
        <w:bottom w:val="none" w:sz="0" w:space="0" w:color="auto"/>
        <w:right w:val="none" w:sz="0" w:space="0" w:color="auto"/>
      </w:divBdr>
    </w:div>
    <w:div w:id="133910506">
      <w:bodyDiv w:val="1"/>
      <w:marLeft w:val="0"/>
      <w:marRight w:val="0"/>
      <w:marTop w:val="0"/>
      <w:marBottom w:val="0"/>
      <w:divBdr>
        <w:top w:val="none" w:sz="0" w:space="0" w:color="auto"/>
        <w:left w:val="none" w:sz="0" w:space="0" w:color="auto"/>
        <w:bottom w:val="none" w:sz="0" w:space="0" w:color="auto"/>
        <w:right w:val="none" w:sz="0" w:space="0" w:color="auto"/>
      </w:divBdr>
    </w:div>
    <w:div w:id="252083523">
      <w:bodyDiv w:val="1"/>
      <w:marLeft w:val="0"/>
      <w:marRight w:val="0"/>
      <w:marTop w:val="0"/>
      <w:marBottom w:val="0"/>
      <w:divBdr>
        <w:top w:val="none" w:sz="0" w:space="0" w:color="auto"/>
        <w:left w:val="none" w:sz="0" w:space="0" w:color="auto"/>
        <w:bottom w:val="none" w:sz="0" w:space="0" w:color="auto"/>
        <w:right w:val="none" w:sz="0" w:space="0" w:color="auto"/>
      </w:divBdr>
      <w:divsChild>
        <w:div w:id="687800587">
          <w:marLeft w:val="480"/>
          <w:marRight w:val="0"/>
          <w:marTop w:val="0"/>
          <w:marBottom w:val="0"/>
          <w:divBdr>
            <w:top w:val="none" w:sz="0" w:space="0" w:color="auto"/>
            <w:left w:val="none" w:sz="0" w:space="0" w:color="auto"/>
            <w:bottom w:val="none" w:sz="0" w:space="0" w:color="auto"/>
            <w:right w:val="none" w:sz="0" w:space="0" w:color="auto"/>
          </w:divBdr>
        </w:div>
        <w:div w:id="291441286">
          <w:marLeft w:val="480"/>
          <w:marRight w:val="0"/>
          <w:marTop w:val="0"/>
          <w:marBottom w:val="0"/>
          <w:divBdr>
            <w:top w:val="none" w:sz="0" w:space="0" w:color="auto"/>
            <w:left w:val="none" w:sz="0" w:space="0" w:color="auto"/>
            <w:bottom w:val="none" w:sz="0" w:space="0" w:color="auto"/>
            <w:right w:val="none" w:sz="0" w:space="0" w:color="auto"/>
          </w:divBdr>
        </w:div>
        <w:div w:id="1177773193">
          <w:marLeft w:val="480"/>
          <w:marRight w:val="0"/>
          <w:marTop w:val="0"/>
          <w:marBottom w:val="0"/>
          <w:divBdr>
            <w:top w:val="none" w:sz="0" w:space="0" w:color="auto"/>
            <w:left w:val="none" w:sz="0" w:space="0" w:color="auto"/>
            <w:bottom w:val="none" w:sz="0" w:space="0" w:color="auto"/>
            <w:right w:val="none" w:sz="0" w:space="0" w:color="auto"/>
          </w:divBdr>
        </w:div>
        <w:div w:id="1891073139">
          <w:marLeft w:val="480"/>
          <w:marRight w:val="0"/>
          <w:marTop w:val="0"/>
          <w:marBottom w:val="0"/>
          <w:divBdr>
            <w:top w:val="none" w:sz="0" w:space="0" w:color="auto"/>
            <w:left w:val="none" w:sz="0" w:space="0" w:color="auto"/>
            <w:bottom w:val="none" w:sz="0" w:space="0" w:color="auto"/>
            <w:right w:val="none" w:sz="0" w:space="0" w:color="auto"/>
          </w:divBdr>
        </w:div>
        <w:div w:id="2055615500">
          <w:marLeft w:val="480"/>
          <w:marRight w:val="0"/>
          <w:marTop w:val="0"/>
          <w:marBottom w:val="0"/>
          <w:divBdr>
            <w:top w:val="none" w:sz="0" w:space="0" w:color="auto"/>
            <w:left w:val="none" w:sz="0" w:space="0" w:color="auto"/>
            <w:bottom w:val="none" w:sz="0" w:space="0" w:color="auto"/>
            <w:right w:val="none" w:sz="0" w:space="0" w:color="auto"/>
          </w:divBdr>
        </w:div>
        <w:div w:id="918825803">
          <w:marLeft w:val="480"/>
          <w:marRight w:val="0"/>
          <w:marTop w:val="0"/>
          <w:marBottom w:val="0"/>
          <w:divBdr>
            <w:top w:val="none" w:sz="0" w:space="0" w:color="auto"/>
            <w:left w:val="none" w:sz="0" w:space="0" w:color="auto"/>
            <w:bottom w:val="none" w:sz="0" w:space="0" w:color="auto"/>
            <w:right w:val="none" w:sz="0" w:space="0" w:color="auto"/>
          </w:divBdr>
        </w:div>
        <w:div w:id="1770735754">
          <w:marLeft w:val="480"/>
          <w:marRight w:val="0"/>
          <w:marTop w:val="0"/>
          <w:marBottom w:val="0"/>
          <w:divBdr>
            <w:top w:val="none" w:sz="0" w:space="0" w:color="auto"/>
            <w:left w:val="none" w:sz="0" w:space="0" w:color="auto"/>
            <w:bottom w:val="none" w:sz="0" w:space="0" w:color="auto"/>
            <w:right w:val="none" w:sz="0" w:space="0" w:color="auto"/>
          </w:divBdr>
        </w:div>
        <w:div w:id="2061783927">
          <w:marLeft w:val="480"/>
          <w:marRight w:val="0"/>
          <w:marTop w:val="0"/>
          <w:marBottom w:val="0"/>
          <w:divBdr>
            <w:top w:val="none" w:sz="0" w:space="0" w:color="auto"/>
            <w:left w:val="none" w:sz="0" w:space="0" w:color="auto"/>
            <w:bottom w:val="none" w:sz="0" w:space="0" w:color="auto"/>
            <w:right w:val="none" w:sz="0" w:space="0" w:color="auto"/>
          </w:divBdr>
        </w:div>
        <w:div w:id="605310505">
          <w:marLeft w:val="480"/>
          <w:marRight w:val="0"/>
          <w:marTop w:val="0"/>
          <w:marBottom w:val="0"/>
          <w:divBdr>
            <w:top w:val="none" w:sz="0" w:space="0" w:color="auto"/>
            <w:left w:val="none" w:sz="0" w:space="0" w:color="auto"/>
            <w:bottom w:val="none" w:sz="0" w:space="0" w:color="auto"/>
            <w:right w:val="none" w:sz="0" w:space="0" w:color="auto"/>
          </w:divBdr>
        </w:div>
      </w:divsChild>
    </w:div>
    <w:div w:id="322317303">
      <w:bodyDiv w:val="1"/>
      <w:marLeft w:val="0"/>
      <w:marRight w:val="0"/>
      <w:marTop w:val="0"/>
      <w:marBottom w:val="0"/>
      <w:divBdr>
        <w:top w:val="none" w:sz="0" w:space="0" w:color="auto"/>
        <w:left w:val="none" w:sz="0" w:space="0" w:color="auto"/>
        <w:bottom w:val="none" w:sz="0" w:space="0" w:color="auto"/>
        <w:right w:val="none" w:sz="0" w:space="0" w:color="auto"/>
      </w:divBdr>
    </w:div>
    <w:div w:id="346516775">
      <w:bodyDiv w:val="1"/>
      <w:marLeft w:val="0"/>
      <w:marRight w:val="0"/>
      <w:marTop w:val="0"/>
      <w:marBottom w:val="0"/>
      <w:divBdr>
        <w:top w:val="none" w:sz="0" w:space="0" w:color="auto"/>
        <w:left w:val="none" w:sz="0" w:space="0" w:color="auto"/>
        <w:bottom w:val="none" w:sz="0" w:space="0" w:color="auto"/>
        <w:right w:val="none" w:sz="0" w:space="0" w:color="auto"/>
      </w:divBdr>
    </w:div>
    <w:div w:id="397364848">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52081554">
      <w:bodyDiv w:val="1"/>
      <w:marLeft w:val="0"/>
      <w:marRight w:val="0"/>
      <w:marTop w:val="0"/>
      <w:marBottom w:val="0"/>
      <w:divBdr>
        <w:top w:val="none" w:sz="0" w:space="0" w:color="auto"/>
        <w:left w:val="none" w:sz="0" w:space="0" w:color="auto"/>
        <w:bottom w:val="none" w:sz="0" w:space="0" w:color="auto"/>
        <w:right w:val="none" w:sz="0" w:space="0" w:color="auto"/>
      </w:divBdr>
    </w:div>
    <w:div w:id="605381825">
      <w:bodyDiv w:val="1"/>
      <w:marLeft w:val="0"/>
      <w:marRight w:val="0"/>
      <w:marTop w:val="0"/>
      <w:marBottom w:val="0"/>
      <w:divBdr>
        <w:top w:val="none" w:sz="0" w:space="0" w:color="auto"/>
        <w:left w:val="none" w:sz="0" w:space="0" w:color="auto"/>
        <w:bottom w:val="none" w:sz="0" w:space="0" w:color="auto"/>
        <w:right w:val="none" w:sz="0" w:space="0" w:color="auto"/>
      </w:divBdr>
    </w:div>
    <w:div w:id="625888004">
      <w:bodyDiv w:val="1"/>
      <w:marLeft w:val="0"/>
      <w:marRight w:val="0"/>
      <w:marTop w:val="0"/>
      <w:marBottom w:val="0"/>
      <w:divBdr>
        <w:top w:val="none" w:sz="0" w:space="0" w:color="auto"/>
        <w:left w:val="none" w:sz="0" w:space="0" w:color="auto"/>
        <w:bottom w:val="none" w:sz="0" w:space="0" w:color="auto"/>
        <w:right w:val="none" w:sz="0" w:space="0" w:color="auto"/>
      </w:divBdr>
    </w:div>
    <w:div w:id="745228573">
      <w:bodyDiv w:val="1"/>
      <w:marLeft w:val="0"/>
      <w:marRight w:val="0"/>
      <w:marTop w:val="0"/>
      <w:marBottom w:val="0"/>
      <w:divBdr>
        <w:top w:val="none" w:sz="0" w:space="0" w:color="auto"/>
        <w:left w:val="none" w:sz="0" w:space="0" w:color="auto"/>
        <w:bottom w:val="none" w:sz="0" w:space="0" w:color="auto"/>
        <w:right w:val="none" w:sz="0" w:space="0" w:color="auto"/>
      </w:divBdr>
    </w:div>
    <w:div w:id="746611705">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957490820">
      <w:bodyDiv w:val="1"/>
      <w:marLeft w:val="0"/>
      <w:marRight w:val="0"/>
      <w:marTop w:val="0"/>
      <w:marBottom w:val="0"/>
      <w:divBdr>
        <w:top w:val="none" w:sz="0" w:space="0" w:color="auto"/>
        <w:left w:val="none" w:sz="0" w:space="0" w:color="auto"/>
        <w:bottom w:val="none" w:sz="0" w:space="0" w:color="auto"/>
        <w:right w:val="none" w:sz="0" w:space="0" w:color="auto"/>
      </w:divBdr>
    </w:div>
    <w:div w:id="1052382706">
      <w:bodyDiv w:val="1"/>
      <w:marLeft w:val="0"/>
      <w:marRight w:val="0"/>
      <w:marTop w:val="0"/>
      <w:marBottom w:val="0"/>
      <w:divBdr>
        <w:top w:val="none" w:sz="0" w:space="0" w:color="auto"/>
        <w:left w:val="none" w:sz="0" w:space="0" w:color="auto"/>
        <w:bottom w:val="none" w:sz="0" w:space="0" w:color="auto"/>
        <w:right w:val="none" w:sz="0" w:space="0" w:color="auto"/>
      </w:divBdr>
    </w:div>
    <w:div w:id="1061754776">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52285699">
      <w:bodyDiv w:val="1"/>
      <w:marLeft w:val="0"/>
      <w:marRight w:val="0"/>
      <w:marTop w:val="0"/>
      <w:marBottom w:val="0"/>
      <w:divBdr>
        <w:top w:val="none" w:sz="0" w:space="0" w:color="auto"/>
        <w:left w:val="none" w:sz="0" w:space="0" w:color="auto"/>
        <w:bottom w:val="none" w:sz="0" w:space="0" w:color="auto"/>
        <w:right w:val="none" w:sz="0" w:space="0" w:color="auto"/>
      </w:divBdr>
    </w:div>
    <w:div w:id="1156073999">
      <w:bodyDiv w:val="1"/>
      <w:marLeft w:val="0"/>
      <w:marRight w:val="0"/>
      <w:marTop w:val="0"/>
      <w:marBottom w:val="0"/>
      <w:divBdr>
        <w:top w:val="none" w:sz="0" w:space="0" w:color="auto"/>
        <w:left w:val="none" w:sz="0" w:space="0" w:color="auto"/>
        <w:bottom w:val="none" w:sz="0" w:space="0" w:color="auto"/>
        <w:right w:val="none" w:sz="0" w:space="0" w:color="auto"/>
      </w:divBdr>
    </w:div>
    <w:div w:id="1175808144">
      <w:bodyDiv w:val="1"/>
      <w:marLeft w:val="0"/>
      <w:marRight w:val="0"/>
      <w:marTop w:val="0"/>
      <w:marBottom w:val="0"/>
      <w:divBdr>
        <w:top w:val="none" w:sz="0" w:space="0" w:color="auto"/>
        <w:left w:val="none" w:sz="0" w:space="0" w:color="auto"/>
        <w:bottom w:val="none" w:sz="0" w:space="0" w:color="auto"/>
        <w:right w:val="none" w:sz="0" w:space="0" w:color="auto"/>
      </w:divBdr>
    </w:div>
    <w:div w:id="1287159101">
      <w:bodyDiv w:val="1"/>
      <w:marLeft w:val="0"/>
      <w:marRight w:val="0"/>
      <w:marTop w:val="0"/>
      <w:marBottom w:val="0"/>
      <w:divBdr>
        <w:top w:val="none" w:sz="0" w:space="0" w:color="auto"/>
        <w:left w:val="none" w:sz="0" w:space="0" w:color="auto"/>
        <w:bottom w:val="none" w:sz="0" w:space="0" w:color="auto"/>
        <w:right w:val="none" w:sz="0" w:space="0" w:color="auto"/>
      </w:divBdr>
    </w:div>
    <w:div w:id="1291745531">
      <w:bodyDiv w:val="1"/>
      <w:marLeft w:val="0"/>
      <w:marRight w:val="0"/>
      <w:marTop w:val="0"/>
      <w:marBottom w:val="0"/>
      <w:divBdr>
        <w:top w:val="none" w:sz="0" w:space="0" w:color="auto"/>
        <w:left w:val="none" w:sz="0" w:space="0" w:color="auto"/>
        <w:bottom w:val="none" w:sz="0" w:space="0" w:color="auto"/>
        <w:right w:val="none" w:sz="0" w:space="0" w:color="auto"/>
      </w:divBdr>
    </w:div>
    <w:div w:id="1316105834">
      <w:bodyDiv w:val="1"/>
      <w:marLeft w:val="0"/>
      <w:marRight w:val="0"/>
      <w:marTop w:val="0"/>
      <w:marBottom w:val="0"/>
      <w:divBdr>
        <w:top w:val="none" w:sz="0" w:space="0" w:color="auto"/>
        <w:left w:val="none" w:sz="0" w:space="0" w:color="auto"/>
        <w:bottom w:val="none" w:sz="0" w:space="0" w:color="auto"/>
        <w:right w:val="none" w:sz="0" w:space="0" w:color="auto"/>
      </w:divBdr>
    </w:div>
    <w:div w:id="1410233989">
      <w:bodyDiv w:val="1"/>
      <w:marLeft w:val="0"/>
      <w:marRight w:val="0"/>
      <w:marTop w:val="0"/>
      <w:marBottom w:val="0"/>
      <w:divBdr>
        <w:top w:val="none" w:sz="0" w:space="0" w:color="auto"/>
        <w:left w:val="none" w:sz="0" w:space="0" w:color="auto"/>
        <w:bottom w:val="none" w:sz="0" w:space="0" w:color="auto"/>
        <w:right w:val="none" w:sz="0" w:space="0" w:color="auto"/>
      </w:divBdr>
    </w:div>
    <w:div w:id="1450972856">
      <w:bodyDiv w:val="1"/>
      <w:marLeft w:val="0"/>
      <w:marRight w:val="0"/>
      <w:marTop w:val="0"/>
      <w:marBottom w:val="0"/>
      <w:divBdr>
        <w:top w:val="none" w:sz="0" w:space="0" w:color="auto"/>
        <w:left w:val="none" w:sz="0" w:space="0" w:color="auto"/>
        <w:bottom w:val="none" w:sz="0" w:space="0" w:color="auto"/>
        <w:right w:val="none" w:sz="0" w:space="0" w:color="auto"/>
      </w:divBdr>
    </w:div>
    <w:div w:id="1451435862">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41674050">
      <w:bodyDiv w:val="1"/>
      <w:marLeft w:val="0"/>
      <w:marRight w:val="0"/>
      <w:marTop w:val="0"/>
      <w:marBottom w:val="0"/>
      <w:divBdr>
        <w:top w:val="none" w:sz="0" w:space="0" w:color="auto"/>
        <w:left w:val="none" w:sz="0" w:space="0" w:color="auto"/>
        <w:bottom w:val="none" w:sz="0" w:space="0" w:color="auto"/>
        <w:right w:val="none" w:sz="0" w:space="0" w:color="auto"/>
      </w:divBdr>
    </w:div>
    <w:div w:id="1557273909">
      <w:bodyDiv w:val="1"/>
      <w:marLeft w:val="0"/>
      <w:marRight w:val="0"/>
      <w:marTop w:val="0"/>
      <w:marBottom w:val="0"/>
      <w:divBdr>
        <w:top w:val="none" w:sz="0" w:space="0" w:color="auto"/>
        <w:left w:val="none" w:sz="0" w:space="0" w:color="auto"/>
        <w:bottom w:val="none" w:sz="0" w:space="0" w:color="auto"/>
        <w:right w:val="none" w:sz="0" w:space="0" w:color="auto"/>
      </w:divBdr>
    </w:div>
    <w:div w:id="1559363652">
      <w:bodyDiv w:val="1"/>
      <w:marLeft w:val="0"/>
      <w:marRight w:val="0"/>
      <w:marTop w:val="0"/>
      <w:marBottom w:val="0"/>
      <w:divBdr>
        <w:top w:val="none" w:sz="0" w:space="0" w:color="auto"/>
        <w:left w:val="none" w:sz="0" w:space="0" w:color="auto"/>
        <w:bottom w:val="none" w:sz="0" w:space="0" w:color="auto"/>
        <w:right w:val="none" w:sz="0" w:space="0" w:color="auto"/>
      </w:divBdr>
    </w:div>
    <w:div w:id="1582830231">
      <w:bodyDiv w:val="1"/>
      <w:marLeft w:val="0"/>
      <w:marRight w:val="0"/>
      <w:marTop w:val="0"/>
      <w:marBottom w:val="0"/>
      <w:divBdr>
        <w:top w:val="none" w:sz="0" w:space="0" w:color="auto"/>
        <w:left w:val="none" w:sz="0" w:space="0" w:color="auto"/>
        <w:bottom w:val="none" w:sz="0" w:space="0" w:color="auto"/>
        <w:right w:val="none" w:sz="0" w:space="0" w:color="auto"/>
      </w:divBdr>
    </w:div>
    <w:div w:id="1634753468">
      <w:bodyDiv w:val="1"/>
      <w:marLeft w:val="0"/>
      <w:marRight w:val="0"/>
      <w:marTop w:val="0"/>
      <w:marBottom w:val="0"/>
      <w:divBdr>
        <w:top w:val="none" w:sz="0" w:space="0" w:color="auto"/>
        <w:left w:val="none" w:sz="0" w:space="0" w:color="auto"/>
        <w:bottom w:val="none" w:sz="0" w:space="0" w:color="auto"/>
        <w:right w:val="none" w:sz="0" w:space="0" w:color="auto"/>
      </w:divBdr>
    </w:div>
    <w:div w:id="1636643928">
      <w:bodyDiv w:val="1"/>
      <w:marLeft w:val="0"/>
      <w:marRight w:val="0"/>
      <w:marTop w:val="0"/>
      <w:marBottom w:val="0"/>
      <w:divBdr>
        <w:top w:val="none" w:sz="0" w:space="0" w:color="auto"/>
        <w:left w:val="none" w:sz="0" w:space="0" w:color="auto"/>
        <w:bottom w:val="none" w:sz="0" w:space="0" w:color="auto"/>
        <w:right w:val="none" w:sz="0" w:space="0" w:color="auto"/>
      </w:divBdr>
    </w:div>
    <w:div w:id="1649162958">
      <w:bodyDiv w:val="1"/>
      <w:marLeft w:val="0"/>
      <w:marRight w:val="0"/>
      <w:marTop w:val="0"/>
      <w:marBottom w:val="0"/>
      <w:divBdr>
        <w:top w:val="none" w:sz="0" w:space="0" w:color="auto"/>
        <w:left w:val="none" w:sz="0" w:space="0" w:color="auto"/>
        <w:bottom w:val="none" w:sz="0" w:space="0" w:color="auto"/>
        <w:right w:val="none" w:sz="0" w:space="0" w:color="auto"/>
      </w:divBdr>
    </w:div>
    <w:div w:id="1710451097">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19937838">
      <w:bodyDiv w:val="1"/>
      <w:marLeft w:val="0"/>
      <w:marRight w:val="0"/>
      <w:marTop w:val="0"/>
      <w:marBottom w:val="0"/>
      <w:divBdr>
        <w:top w:val="none" w:sz="0" w:space="0" w:color="auto"/>
        <w:left w:val="none" w:sz="0" w:space="0" w:color="auto"/>
        <w:bottom w:val="none" w:sz="0" w:space="0" w:color="auto"/>
        <w:right w:val="none" w:sz="0" w:space="0" w:color="auto"/>
      </w:divBdr>
    </w:div>
    <w:div w:id="1807238747">
      <w:bodyDiv w:val="1"/>
      <w:marLeft w:val="0"/>
      <w:marRight w:val="0"/>
      <w:marTop w:val="0"/>
      <w:marBottom w:val="0"/>
      <w:divBdr>
        <w:top w:val="none" w:sz="0" w:space="0" w:color="auto"/>
        <w:left w:val="none" w:sz="0" w:space="0" w:color="auto"/>
        <w:bottom w:val="none" w:sz="0" w:space="0" w:color="auto"/>
        <w:right w:val="none" w:sz="0" w:space="0" w:color="auto"/>
      </w:divBdr>
    </w:div>
    <w:div w:id="1852449891">
      <w:bodyDiv w:val="1"/>
      <w:marLeft w:val="0"/>
      <w:marRight w:val="0"/>
      <w:marTop w:val="0"/>
      <w:marBottom w:val="0"/>
      <w:divBdr>
        <w:top w:val="none" w:sz="0" w:space="0" w:color="auto"/>
        <w:left w:val="none" w:sz="0" w:space="0" w:color="auto"/>
        <w:bottom w:val="none" w:sz="0" w:space="0" w:color="auto"/>
        <w:right w:val="none" w:sz="0" w:space="0" w:color="auto"/>
      </w:divBdr>
    </w:div>
    <w:div w:id="1910648231">
      <w:bodyDiv w:val="1"/>
      <w:marLeft w:val="0"/>
      <w:marRight w:val="0"/>
      <w:marTop w:val="0"/>
      <w:marBottom w:val="0"/>
      <w:divBdr>
        <w:top w:val="none" w:sz="0" w:space="0" w:color="auto"/>
        <w:left w:val="none" w:sz="0" w:space="0" w:color="auto"/>
        <w:bottom w:val="none" w:sz="0" w:space="0" w:color="auto"/>
        <w:right w:val="none" w:sz="0" w:space="0" w:color="auto"/>
      </w:divBdr>
    </w:div>
    <w:div w:id="1922565482">
      <w:bodyDiv w:val="1"/>
      <w:marLeft w:val="0"/>
      <w:marRight w:val="0"/>
      <w:marTop w:val="0"/>
      <w:marBottom w:val="0"/>
      <w:divBdr>
        <w:top w:val="none" w:sz="0" w:space="0" w:color="auto"/>
        <w:left w:val="none" w:sz="0" w:space="0" w:color="auto"/>
        <w:bottom w:val="none" w:sz="0" w:space="0" w:color="auto"/>
        <w:right w:val="none" w:sz="0" w:space="0" w:color="auto"/>
      </w:divBdr>
    </w:div>
    <w:div w:id="1955822608">
      <w:bodyDiv w:val="1"/>
      <w:marLeft w:val="0"/>
      <w:marRight w:val="0"/>
      <w:marTop w:val="0"/>
      <w:marBottom w:val="0"/>
      <w:divBdr>
        <w:top w:val="none" w:sz="0" w:space="0" w:color="auto"/>
        <w:left w:val="none" w:sz="0" w:space="0" w:color="auto"/>
        <w:bottom w:val="none" w:sz="0" w:space="0" w:color="auto"/>
        <w:right w:val="none" w:sz="0" w:space="0" w:color="auto"/>
      </w:divBdr>
    </w:div>
    <w:div w:id="1988390573">
      <w:bodyDiv w:val="1"/>
      <w:marLeft w:val="0"/>
      <w:marRight w:val="0"/>
      <w:marTop w:val="0"/>
      <w:marBottom w:val="0"/>
      <w:divBdr>
        <w:top w:val="none" w:sz="0" w:space="0" w:color="auto"/>
        <w:left w:val="none" w:sz="0" w:space="0" w:color="auto"/>
        <w:bottom w:val="none" w:sz="0" w:space="0" w:color="auto"/>
        <w:right w:val="none" w:sz="0" w:space="0" w:color="auto"/>
      </w:divBdr>
    </w:div>
    <w:div w:id="2042317854">
      <w:bodyDiv w:val="1"/>
      <w:marLeft w:val="0"/>
      <w:marRight w:val="0"/>
      <w:marTop w:val="0"/>
      <w:marBottom w:val="0"/>
      <w:divBdr>
        <w:top w:val="none" w:sz="0" w:space="0" w:color="auto"/>
        <w:left w:val="none" w:sz="0" w:space="0" w:color="auto"/>
        <w:bottom w:val="none" w:sz="0" w:space="0" w:color="auto"/>
        <w:right w:val="none" w:sz="0" w:space="0" w:color="auto"/>
      </w:divBdr>
    </w:div>
    <w:div w:id="2057192248">
      <w:bodyDiv w:val="1"/>
      <w:marLeft w:val="0"/>
      <w:marRight w:val="0"/>
      <w:marTop w:val="0"/>
      <w:marBottom w:val="0"/>
      <w:divBdr>
        <w:top w:val="none" w:sz="0" w:space="0" w:color="auto"/>
        <w:left w:val="none" w:sz="0" w:space="0" w:color="auto"/>
        <w:bottom w:val="none" w:sz="0" w:space="0" w:color="auto"/>
        <w:right w:val="none" w:sz="0" w:space="0" w:color="auto"/>
      </w:divBdr>
    </w:div>
    <w:div w:id="20744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4834A0-B2D1-6549-BFE7-68645C17F649}" type="doc">
      <dgm:prSet loTypeId="urn:microsoft.com/office/officeart/2009/layout/CircleArrowProcess" loCatId="" qsTypeId="urn:microsoft.com/office/officeart/2005/8/quickstyle/simple2" qsCatId="simple" csTypeId="urn:microsoft.com/office/officeart/2005/8/colors/accent1_2" csCatId="accent1" phldr="1"/>
      <dgm:spPr/>
    </dgm:pt>
    <dgm:pt modelId="{F0AA48A7-8CF5-0249-9356-E649E8E6428C}">
      <dgm:prSet phldrT="[Text]" custT="1">
        <dgm:style>
          <a:lnRef idx="1">
            <a:schemeClr val="accent2"/>
          </a:lnRef>
          <a:fillRef idx="2">
            <a:schemeClr val="accent2"/>
          </a:fillRef>
          <a:effectRef idx="1">
            <a:schemeClr val="accent2"/>
          </a:effectRef>
          <a:fontRef idx="minor">
            <a:schemeClr val="dk1"/>
          </a:fontRef>
        </dgm:style>
      </dgm:prSet>
      <dgm:spPr/>
      <dgm:t>
        <a:bodyPr/>
        <a:lstStyle/>
        <a:p>
          <a:r>
            <a:rPr lang="en-GB" sz="800" b="1"/>
            <a:t>TAHAP 1 : PERSIAPAN</a:t>
          </a:r>
        </a:p>
      </dgm:t>
    </dgm:pt>
    <dgm:pt modelId="{7337F188-0630-7A47-AA47-352CF4DCF520}" type="parTrans" cxnId="{C7390EBD-4469-B24A-9AD0-A123067858C6}">
      <dgm:prSet/>
      <dgm:spPr/>
      <dgm:t>
        <a:bodyPr/>
        <a:lstStyle/>
        <a:p>
          <a:endParaRPr lang="en-GB"/>
        </a:p>
      </dgm:t>
    </dgm:pt>
    <dgm:pt modelId="{99AFD70E-4CDE-8E4B-AB3D-3DBCFCD0A21C}" type="sibTrans" cxnId="{C7390EBD-4469-B24A-9AD0-A123067858C6}">
      <dgm:prSet/>
      <dgm:spPr/>
      <dgm:t>
        <a:bodyPr/>
        <a:lstStyle/>
        <a:p>
          <a:endParaRPr lang="en-GB"/>
        </a:p>
      </dgm:t>
    </dgm:pt>
    <dgm:pt modelId="{71A72D52-AF77-F74A-AFB9-F94ACC1D0AD7}">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GB" sz="800" b="1">
              <a:latin typeface="Cambria" panose="02040503050406030204" pitchFamily="18" charset="0"/>
            </a:rPr>
            <a:t>TAHAP 3: EVALUASI</a:t>
          </a:r>
        </a:p>
      </dgm:t>
    </dgm:pt>
    <dgm:pt modelId="{38C10D89-357B-6348-8FEC-5D53595AA8F5}" type="parTrans" cxnId="{31828AD4-61C2-B044-8206-8B0A99969C14}">
      <dgm:prSet/>
      <dgm:spPr/>
      <dgm:t>
        <a:bodyPr/>
        <a:lstStyle/>
        <a:p>
          <a:endParaRPr lang="en-GB"/>
        </a:p>
      </dgm:t>
    </dgm:pt>
    <dgm:pt modelId="{56801CD9-74EC-2944-BD05-1A04EAB8A7E4}" type="sibTrans" cxnId="{31828AD4-61C2-B044-8206-8B0A99969C14}">
      <dgm:prSet/>
      <dgm:spPr/>
      <dgm:t>
        <a:bodyPr/>
        <a:lstStyle/>
        <a:p>
          <a:endParaRPr lang="en-GB"/>
        </a:p>
      </dgm:t>
    </dgm:pt>
    <dgm:pt modelId="{87263DDA-4D53-C641-9E6B-2C0DFBA60575}">
      <dgm:prSet phldrT="[Text]">
        <dgm:style>
          <a:lnRef idx="1">
            <a:schemeClr val="accent2"/>
          </a:lnRef>
          <a:fillRef idx="2">
            <a:schemeClr val="accent2"/>
          </a:fillRef>
          <a:effectRef idx="1">
            <a:schemeClr val="accent2"/>
          </a:effectRef>
          <a:fontRef idx="minor">
            <a:schemeClr val="dk1"/>
          </a:fontRef>
        </dgm:style>
      </dgm:prSet>
      <dgm:spPr/>
      <dgm:t>
        <a:bodyPr/>
        <a:lstStyle/>
        <a:p>
          <a:r>
            <a:rPr lang="en-GB" sz="500"/>
            <a:t>Tim </a:t>
          </a:r>
          <a:r>
            <a:rPr lang="en-US" sz="500"/>
            <a:t>melakukan kelengkapan administrasi dengan berkoordinasi langsung kepada pihak sekolah dan menyepakati waktu dan temapat pelaksanaan PKM</a:t>
          </a:r>
          <a:endParaRPr lang="en-GB" sz="500"/>
        </a:p>
      </dgm:t>
    </dgm:pt>
    <dgm:pt modelId="{BAB18342-933D-A64E-9023-F5C7F2FBEFE3}" type="parTrans" cxnId="{A7E96665-A9C6-5F49-A356-E3479EC48F00}">
      <dgm:prSet/>
      <dgm:spPr/>
      <dgm:t>
        <a:bodyPr/>
        <a:lstStyle/>
        <a:p>
          <a:endParaRPr lang="en-GB"/>
        </a:p>
      </dgm:t>
    </dgm:pt>
    <dgm:pt modelId="{9B953A8F-C829-F74D-8A84-A1AB7B2F0CD4}" type="sibTrans" cxnId="{A7E96665-A9C6-5F49-A356-E3479EC48F00}">
      <dgm:prSet/>
      <dgm:spPr/>
      <dgm:t>
        <a:bodyPr/>
        <a:lstStyle/>
        <a:p>
          <a:endParaRPr lang="en-GB"/>
        </a:p>
      </dgm:t>
    </dgm:pt>
    <dgm:pt modelId="{E39252A6-2D2A-324C-89F4-C500AB945173}">
      <dgm:prSet phldrT="[Text]">
        <dgm:style>
          <a:lnRef idx="1">
            <a:schemeClr val="accent2"/>
          </a:lnRef>
          <a:fillRef idx="2">
            <a:schemeClr val="accent2"/>
          </a:fillRef>
          <a:effectRef idx="1">
            <a:schemeClr val="accent2"/>
          </a:effectRef>
          <a:fontRef idx="minor">
            <a:schemeClr val="dk1"/>
          </a:fontRef>
        </dgm:style>
      </dgm:prSet>
      <dgm:spPr/>
      <dgm:t>
        <a:bodyPr/>
        <a:lstStyle/>
        <a:p>
          <a:r>
            <a:rPr lang="en-GB" sz="500"/>
            <a:t>Tim mempelajari dan menyiapakan materi pelatihan</a:t>
          </a:r>
        </a:p>
      </dgm:t>
    </dgm:pt>
    <dgm:pt modelId="{87016BB5-B766-3343-AB7A-58D3E13E7DD8}" type="parTrans" cxnId="{DD8CBD45-718E-3840-AE45-B08CC670EFF1}">
      <dgm:prSet/>
      <dgm:spPr/>
      <dgm:t>
        <a:bodyPr/>
        <a:lstStyle/>
        <a:p>
          <a:endParaRPr lang="en-GB"/>
        </a:p>
      </dgm:t>
    </dgm:pt>
    <dgm:pt modelId="{775A92FF-A861-C441-8B29-AE7AEBA9B9E5}" type="sibTrans" cxnId="{DD8CBD45-718E-3840-AE45-B08CC670EFF1}">
      <dgm:prSet/>
      <dgm:spPr/>
      <dgm:t>
        <a:bodyPr/>
        <a:lstStyle/>
        <a:p>
          <a:endParaRPr lang="en-GB"/>
        </a:p>
      </dgm:t>
    </dgm:pt>
    <dgm:pt modelId="{8BF66F48-3843-6F4D-B590-0320C01B72C2}">
      <dgm:prSet phldrT="[Text]">
        <dgm:style>
          <a:lnRef idx="1">
            <a:schemeClr val="accent6"/>
          </a:lnRef>
          <a:fillRef idx="2">
            <a:schemeClr val="accent6"/>
          </a:fillRef>
          <a:effectRef idx="1">
            <a:schemeClr val="accent6"/>
          </a:effectRef>
          <a:fontRef idx="minor">
            <a:schemeClr val="dk1"/>
          </a:fontRef>
        </dgm:style>
      </dgm:prSet>
      <dgm:spPr/>
      <dgm:t>
        <a:bodyPr/>
        <a:lstStyle/>
        <a:p>
          <a:r>
            <a:rPr lang="en-GB" sz="500"/>
            <a:t>Pelaksanaan pelatihan dengan memberikan materi kas kecil dan contoh soal ujian kompetensi serta melakukan tanya jawab, diskusi.</a:t>
          </a:r>
        </a:p>
      </dgm:t>
    </dgm:pt>
    <dgm:pt modelId="{36E432B1-AA97-0345-8C30-B986B5EF00F3}" type="parTrans" cxnId="{E35DE930-F477-2E48-A2D8-590671090FF8}">
      <dgm:prSet/>
      <dgm:spPr/>
      <dgm:t>
        <a:bodyPr/>
        <a:lstStyle/>
        <a:p>
          <a:endParaRPr lang="en-GB"/>
        </a:p>
      </dgm:t>
    </dgm:pt>
    <dgm:pt modelId="{FC27AF96-0CED-9443-ACCD-5BFE8889408A}" type="sibTrans" cxnId="{E35DE930-F477-2E48-A2D8-590671090FF8}">
      <dgm:prSet/>
      <dgm:spPr/>
      <dgm:t>
        <a:bodyPr/>
        <a:lstStyle/>
        <a:p>
          <a:endParaRPr lang="en-GB"/>
        </a:p>
      </dgm:t>
    </dgm:pt>
    <dgm:pt modelId="{2A74EE83-A671-134C-9A8B-5367E79F8F42}">
      <dgm:prSet phldrT="[Text]">
        <dgm:style>
          <a:lnRef idx="1">
            <a:schemeClr val="accent6"/>
          </a:lnRef>
          <a:fillRef idx="2">
            <a:schemeClr val="accent6"/>
          </a:fillRef>
          <a:effectRef idx="1">
            <a:schemeClr val="accent6"/>
          </a:effectRef>
          <a:fontRef idx="minor">
            <a:schemeClr val="dk1"/>
          </a:fontRef>
        </dgm:style>
      </dgm:prSet>
      <dgm:spPr/>
      <dgm:t>
        <a:bodyPr/>
        <a:lstStyle/>
        <a:p>
          <a:r>
            <a:rPr lang="en-GB" sz="500"/>
            <a:t>Sebelum pelatihan dimulai tim melakukan pretest dengan membagikan beberpa kuisioner untuk mengetahui tingkat pemahaman peserta terkait kas kecil</a:t>
          </a:r>
        </a:p>
      </dgm:t>
    </dgm:pt>
    <dgm:pt modelId="{F7325969-BA1F-834E-9972-F68BA13A631F}" type="parTrans" cxnId="{FA7BF9C3-7B86-FE4B-8285-F25CA47BCAB0}">
      <dgm:prSet/>
      <dgm:spPr/>
      <dgm:t>
        <a:bodyPr/>
        <a:lstStyle/>
        <a:p>
          <a:endParaRPr lang="en-GB"/>
        </a:p>
      </dgm:t>
    </dgm:pt>
    <dgm:pt modelId="{D8968325-6E86-FD44-89FC-255EBF761EA3}" type="sibTrans" cxnId="{FA7BF9C3-7B86-FE4B-8285-F25CA47BCAB0}">
      <dgm:prSet/>
      <dgm:spPr/>
      <dgm:t>
        <a:bodyPr/>
        <a:lstStyle/>
        <a:p>
          <a:endParaRPr lang="en-GB"/>
        </a:p>
      </dgm:t>
    </dgm:pt>
    <dgm:pt modelId="{BA7D6DC1-BB13-9C47-A5BB-D618B1FEEABE}">
      <dgm:prSet phldrT="[Text]">
        <dgm:style>
          <a:lnRef idx="1">
            <a:schemeClr val="accent1"/>
          </a:lnRef>
          <a:fillRef idx="2">
            <a:schemeClr val="accent1"/>
          </a:fillRef>
          <a:effectRef idx="1">
            <a:schemeClr val="accent1"/>
          </a:effectRef>
          <a:fontRef idx="minor">
            <a:schemeClr val="dk1"/>
          </a:fontRef>
        </dgm:style>
      </dgm:prSet>
      <dgm:spPr/>
      <dgm:t>
        <a:bodyPr/>
        <a:lstStyle/>
        <a:p>
          <a:r>
            <a:rPr lang="en-GB" sz="700"/>
            <a:t>Setelah melakukan pemaparan materi, tim PKM melakukan posttest untuk mengetahui feeback dari materi yang telah disampaikan</a:t>
          </a:r>
        </a:p>
      </dgm:t>
    </dgm:pt>
    <dgm:pt modelId="{A7728E4D-3EBF-C84A-8342-B566314A50B1}" type="parTrans" cxnId="{3EFAA8AF-5C30-C94B-890D-1E56E817FF92}">
      <dgm:prSet/>
      <dgm:spPr/>
      <dgm:t>
        <a:bodyPr/>
        <a:lstStyle/>
        <a:p>
          <a:endParaRPr lang="en-GB"/>
        </a:p>
      </dgm:t>
    </dgm:pt>
    <dgm:pt modelId="{F70CF9CF-7C4D-7C49-8D0D-E91B5517981C}" type="sibTrans" cxnId="{3EFAA8AF-5C30-C94B-890D-1E56E817FF92}">
      <dgm:prSet/>
      <dgm:spPr/>
      <dgm:t>
        <a:bodyPr/>
        <a:lstStyle/>
        <a:p>
          <a:endParaRPr lang="en-GB"/>
        </a:p>
      </dgm:t>
    </dgm:pt>
    <dgm:pt modelId="{9CAC60EF-5158-BA4A-A141-CE6E84B35108}">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en-GB" sz="800" b="1"/>
            <a:t>TAHAP 2: PELAKSANAAN</a:t>
          </a:r>
        </a:p>
      </dgm:t>
    </dgm:pt>
    <dgm:pt modelId="{C31C3917-4488-FE44-BFF2-F33C381B174F}" type="sibTrans" cxnId="{642397CF-5618-2042-B83C-C18CF017DFFC}">
      <dgm:prSet/>
      <dgm:spPr/>
      <dgm:t>
        <a:bodyPr/>
        <a:lstStyle/>
        <a:p>
          <a:endParaRPr lang="en-GB"/>
        </a:p>
      </dgm:t>
    </dgm:pt>
    <dgm:pt modelId="{0D5B8D73-4DCB-0D44-827F-D9F71A0539F5}" type="parTrans" cxnId="{642397CF-5618-2042-B83C-C18CF017DFFC}">
      <dgm:prSet/>
      <dgm:spPr/>
      <dgm:t>
        <a:bodyPr/>
        <a:lstStyle/>
        <a:p>
          <a:endParaRPr lang="en-GB"/>
        </a:p>
      </dgm:t>
    </dgm:pt>
    <dgm:pt modelId="{88F0518C-40CA-2A45-8C3F-B32FFB057911}" type="pres">
      <dgm:prSet presAssocID="{A84834A0-B2D1-6549-BFE7-68645C17F649}" presName="Name0" presStyleCnt="0">
        <dgm:presLayoutVars>
          <dgm:chMax val="7"/>
          <dgm:chPref val="7"/>
          <dgm:dir/>
          <dgm:animLvl val="lvl"/>
        </dgm:presLayoutVars>
      </dgm:prSet>
      <dgm:spPr/>
    </dgm:pt>
    <dgm:pt modelId="{85DBAC4C-ED19-674B-B4DF-83EF713BA983}" type="pres">
      <dgm:prSet presAssocID="{F0AA48A7-8CF5-0249-9356-E649E8E6428C}" presName="Accent1" presStyleCnt="0"/>
      <dgm:spPr/>
    </dgm:pt>
    <dgm:pt modelId="{6B6EB879-3088-994C-8CCC-501C94204469}" type="pres">
      <dgm:prSet presAssocID="{F0AA48A7-8CF5-0249-9356-E649E8E6428C}" presName="Accent" presStyleLbl="node1" presStyleIdx="0" presStyleCnt="3"/>
      <dgm:spPr/>
    </dgm:pt>
    <dgm:pt modelId="{C21DBD99-B0E3-8C47-AB78-76522DBDC6BE}" type="pres">
      <dgm:prSet presAssocID="{F0AA48A7-8CF5-0249-9356-E649E8E6428C}" presName="Child1" presStyleLbl="revTx" presStyleIdx="0" presStyleCnt="6" custScaleX="127996">
        <dgm:presLayoutVars>
          <dgm:chMax val="0"/>
          <dgm:chPref val="0"/>
          <dgm:bulletEnabled val="1"/>
        </dgm:presLayoutVars>
      </dgm:prSet>
      <dgm:spPr/>
    </dgm:pt>
    <dgm:pt modelId="{75E627D2-F630-5544-A6AB-69E6533E9B20}" type="pres">
      <dgm:prSet presAssocID="{F0AA48A7-8CF5-0249-9356-E649E8E6428C}" presName="Parent1" presStyleLbl="revTx" presStyleIdx="1" presStyleCnt="6">
        <dgm:presLayoutVars>
          <dgm:chMax val="1"/>
          <dgm:chPref val="1"/>
          <dgm:bulletEnabled val="1"/>
        </dgm:presLayoutVars>
      </dgm:prSet>
      <dgm:spPr/>
    </dgm:pt>
    <dgm:pt modelId="{FA4F4C4D-49B8-ED40-BE2D-826AA1317520}" type="pres">
      <dgm:prSet presAssocID="{9CAC60EF-5158-BA4A-A141-CE6E84B35108}" presName="Accent2" presStyleCnt="0"/>
      <dgm:spPr/>
    </dgm:pt>
    <dgm:pt modelId="{44E77EB5-374C-3B4C-9445-4BF23EC6BBAA}" type="pres">
      <dgm:prSet presAssocID="{9CAC60EF-5158-BA4A-A141-CE6E84B35108}" presName="Accent" presStyleLbl="node1" presStyleIdx="1" presStyleCnt="3"/>
      <dgm:spPr/>
    </dgm:pt>
    <dgm:pt modelId="{D8872834-C1F7-7845-BAD4-99B289DA2271}" type="pres">
      <dgm:prSet presAssocID="{9CAC60EF-5158-BA4A-A141-CE6E84B35108}" presName="Child2" presStyleLbl="revTx" presStyleIdx="2" presStyleCnt="6" custScaleX="155119" custLinFactNeighborX="32755" custLinFactNeighborY="1169">
        <dgm:presLayoutVars>
          <dgm:chMax val="0"/>
          <dgm:chPref val="0"/>
          <dgm:bulletEnabled val="1"/>
        </dgm:presLayoutVars>
      </dgm:prSet>
      <dgm:spPr/>
    </dgm:pt>
    <dgm:pt modelId="{5ECB79CC-3D9E-3143-846A-70B1EBCFEFCC}" type="pres">
      <dgm:prSet presAssocID="{9CAC60EF-5158-BA4A-A141-CE6E84B35108}" presName="Parent2" presStyleLbl="revTx" presStyleIdx="3" presStyleCnt="6">
        <dgm:presLayoutVars>
          <dgm:chMax val="1"/>
          <dgm:chPref val="1"/>
          <dgm:bulletEnabled val="1"/>
        </dgm:presLayoutVars>
      </dgm:prSet>
      <dgm:spPr/>
    </dgm:pt>
    <dgm:pt modelId="{0D645014-88A8-9441-90B6-F16FD507B05E}" type="pres">
      <dgm:prSet presAssocID="{71A72D52-AF77-F74A-AFB9-F94ACC1D0AD7}" presName="Accent3" presStyleCnt="0"/>
      <dgm:spPr/>
    </dgm:pt>
    <dgm:pt modelId="{8B84A0EC-3089-184F-9F71-739D1556CD36}" type="pres">
      <dgm:prSet presAssocID="{71A72D52-AF77-F74A-AFB9-F94ACC1D0AD7}" presName="Accent" presStyleLbl="node1" presStyleIdx="2" presStyleCnt="3"/>
      <dgm:spPr/>
    </dgm:pt>
    <dgm:pt modelId="{489A1E9C-D55B-4940-9590-2871E7DA2D6E}" type="pres">
      <dgm:prSet presAssocID="{71A72D52-AF77-F74A-AFB9-F94ACC1D0AD7}" presName="Child3" presStyleLbl="revTx" presStyleIdx="4" presStyleCnt="6" custScaleX="129514">
        <dgm:presLayoutVars>
          <dgm:chMax val="0"/>
          <dgm:chPref val="0"/>
          <dgm:bulletEnabled val="1"/>
        </dgm:presLayoutVars>
      </dgm:prSet>
      <dgm:spPr/>
    </dgm:pt>
    <dgm:pt modelId="{BEB34CA3-649D-B740-BB1F-646DF11A6C8C}" type="pres">
      <dgm:prSet presAssocID="{71A72D52-AF77-F74A-AFB9-F94ACC1D0AD7}" presName="Parent3" presStyleLbl="revTx" presStyleIdx="5" presStyleCnt="6">
        <dgm:presLayoutVars>
          <dgm:chMax val="1"/>
          <dgm:chPref val="1"/>
          <dgm:bulletEnabled val="1"/>
        </dgm:presLayoutVars>
      </dgm:prSet>
      <dgm:spPr/>
    </dgm:pt>
  </dgm:ptLst>
  <dgm:cxnLst>
    <dgm:cxn modelId="{CA161510-30DA-D144-A6FF-5B70CFA1C60B}" type="presOf" srcId="{E39252A6-2D2A-324C-89F4-C500AB945173}" destId="{C21DBD99-B0E3-8C47-AB78-76522DBDC6BE}" srcOrd="0" destOrd="1" presId="urn:microsoft.com/office/officeart/2009/layout/CircleArrowProcess"/>
    <dgm:cxn modelId="{F5667B21-4E1B-2347-825E-805C34672880}" type="presOf" srcId="{A84834A0-B2D1-6549-BFE7-68645C17F649}" destId="{88F0518C-40CA-2A45-8C3F-B32FFB057911}" srcOrd="0" destOrd="0" presId="urn:microsoft.com/office/officeart/2009/layout/CircleArrowProcess"/>
    <dgm:cxn modelId="{E35DE930-F477-2E48-A2D8-590671090FF8}" srcId="{9CAC60EF-5158-BA4A-A141-CE6E84B35108}" destId="{8BF66F48-3843-6F4D-B590-0320C01B72C2}" srcOrd="1" destOrd="0" parTransId="{36E432B1-AA97-0345-8C30-B986B5EF00F3}" sibTransId="{FC27AF96-0CED-9443-ACCD-5BFE8889408A}"/>
    <dgm:cxn modelId="{DD8CBD45-718E-3840-AE45-B08CC670EFF1}" srcId="{F0AA48A7-8CF5-0249-9356-E649E8E6428C}" destId="{E39252A6-2D2A-324C-89F4-C500AB945173}" srcOrd="1" destOrd="0" parTransId="{87016BB5-B766-3343-AB7A-58D3E13E7DD8}" sibTransId="{775A92FF-A861-C441-8B29-AE7AEBA9B9E5}"/>
    <dgm:cxn modelId="{CF4AAF53-5A66-A44A-BA9D-6BB3FE792983}" type="presOf" srcId="{71A72D52-AF77-F74A-AFB9-F94ACC1D0AD7}" destId="{BEB34CA3-649D-B740-BB1F-646DF11A6C8C}" srcOrd="0" destOrd="0" presId="urn:microsoft.com/office/officeart/2009/layout/CircleArrowProcess"/>
    <dgm:cxn modelId="{A7E96665-A9C6-5F49-A356-E3479EC48F00}" srcId="{F0AA48A7-8CF5-0249-9356-E649E8E6428C}" destId="{87263DDA-4D53-C641-9E6B-2C0DFBA60575}" srcOrd="0" destOrd="0" parTransId="{BAB18342-933D-A64E-9023-F5C7F2FBEFE3}" sibTransId="{9B953A8F-C829-F74D-8A84-A1AB7B2F0CD4}"/>
    <dgm:cxn modelId="{702EF583-23FF-3245-B9F0-27A9769E1B24}" type="presOf" srcId="{87263DDA-4D53-C641-9E6B-2C0DFBA60575}" destId="{C21DBD99-B0E3-8C47-AB78-76522DBDC6BE}" srcOrd="0" destOrd="0" presId="urn:microsoft.com/office/officeart/2009/layout/CircleArrowProcess"/>
    <dgm:cxn modelId="{7D7A26AB-286A-7440-B487-3AE4474328BE}" type="presOf" srcId="{9CAC60EF-5158-BA4A-A141-CE6E84B35108}" destId="{5ECB79CC-3D9E-3143-846A-70B1EBCFEFCC}" srcOrd="0" destOrd="0" presId="urn:microsoft.com/office/officeart/2009/layout/CircleArrowProcess"/>
    <dgm:cxn modelId="{3EFAA8AF-5C30-C94B-890D-1E56E817FF92}" srcId="{71A72D52-AF77-F74A-AFB9-F94ACC1D0AD7}" destId="{BA7D6DC1-BB13-9C47-A5BB-D618B1FEEABE}" srcOrd="0" destOrd="0" parTransId="{A7728E4D-3EBF-C84A-8342-B566314A50B1}" sibTransId="{F70CF9CF-7C4D-7C49-8D0D-E91B5517981C}"/>
    <dgm:cxn modelId="{68CB5FB2-A92E-6B4C-88A3-AB23100CEF42}" type="presOf" srcId="{8BF66F48-3843-6F4D-B590-0320C01B72C2}" destId="{D8872834-C1F7-7845-BAD4-99B289DA2271}" srcOrd="0" destOrd="1" presId="urn:microsoft.com/office/officeart/2009/layout/CircleArrowProcess"/>
    <dgm:cxn modelId="{C64E71B7-B7EC-CD4A-B598-273099C79ACB}" type="presOf" srcId="{BA7D6DC1-BB13-9C47-A5BB-D618B1FEEABE}" destId="{489A1E9C-D55B-4940-9590-2871E7DA2D6E}" srcOrd="0" destOrd="0" presId="urn:microsoft.com/office/officeart/2009/layout/CircleArrowProcess"/>
    <dgm:cxn modelId="{C7390EBD-4469-B24A-9AD0-A123067858C6}" srcId="{A84834A0-B2D1-6549-BFE7-68645C17F649}" destId="{F0AA48A7-8CF5-0249-9356-E649E8E6428C}" srcOrd="0" destOrd="0" parTransId="{7337F188-0630-7A47-AA47-352CF4DCF520}" sibTransId="{99AFD70E-4CDE-8E4B-AB3D-3DBCFCD0A21C}"/>
    <dgm:cxn modelId="{FB6FD8C0-0401-2F47-A76B-4F21D30DD588}" type="presOf" srcId="{F0AA48A7-8CF5-0249-9356-E649E8E6428C}" destId="{75E627D2-F630-5544-A6AB-69E6533E9B20}" srcOrd="0" destOrd="0" presId="urn:microsoft.com/office/officeart/2009/layout/CircleArrowProcess"/>
    <dgm:cxn modelId="{162868C1-56B7-0340-866E-520B6768440D}" type="presOf" srcId="{2A74EE83-A671-134C-9A8B-5367E79F8F42}" destId="{D8872834-C1F7-7845-BAD4-99B289DA2271}" srcOrd="0" destOrd="0" presId="urn:microsoft.com/office/officeart/2009/layout/CircleArrowProcess"/>
    <dgm:cxn modelId="{FA7BF9C3-7B86-FE4B-8285-F25CA47BCAB0}" srcId="{9CAC60EF-5158-BA4A-A141-CE6E84B35108}" destId="{2A74EE83-A671-134C-9A8B-5367E79F8F42}" srcOrd="0" destOrd="0" parTransId="{F7325969-BA1F-834E-9972-F68BA13A631F}" sibTransId="{D8968325-6E86-FD44-89FC-255EBF761EA3}"/>
    <dgm:cxn modelId="{642397CF-5618-2042-B83C-C18CF017DFFC}" srcId="{A84834A0-B2D1-6549-BFE7-68645C17F649}" destId="{9CAC60EF-5158-BA4A-A141-CE6E84B35108}" srcOrd="1" destOrd="0" parTransId="{0D5B8D73-4DCB-0D44-827F-D9F71A0539F5}" sibTransId="{C31C3917-4488-FE44-BFF2-F33C381B174F}"/>
    <dgm:cxn modelId="{31828AD4-61C2-B044-8206-8B0A99969C14}" srcId="{A84834A0-B2D1-6549-BFE7-68645C17F649}" destId="{71A72D52-AF77-F74A-AFB9-F94ACC1D0AD7}" srcOrd="2" destOrd="0" parTransId="{38C10D89-357B-6348-8FEC-5D53595AA8F5}" sibTransId="{56801CD9-74EC-2944-BD05-1A04EAB8A7E4}"/>
    <dgm:cxn modelId="{179C3E0B-A7B8-F449-B477-143E61F10371}" type="presParOf" srcId="{88F0518C-40CA-2A45-8C3F-B32FFB057911}" destId="{85DBAC4C-ED19-674B-B4DF-83EF713BA983}" srcOrd="0" destOrd="0" presId="urn:microsoft.com/office/officeart/2009/layout/CircleArrowProcess"/>
    <dgm:cxn modelId="{F0CED597-BE3A-DD42-B1D9-74A594C62708}" type="presParOf" srcId="{85DBAC4C-ED19-674B-B4DF-83EF713BA983}" destId="{6B6EB879-3088-994C-8CCC-501C94204469}" srcOrd="0" destOrd="0" presId="urn:microsoft.com/office/officeart/2009/layout/CircleArrowProcess"/>
    <dgm:cxn modelId="{3657F74F-22ED-3145-A737-F2DA4226DA3F}" type="presParOf" srcId="{88F0518C-40CA-2A45-8C3F-B32FFB057911}" destId="{C21DBD99-B0E3-8C47-AB78-76522DBDC6BE}" srcOrd="1" destOrd="0" presId="urn:microsoft.com/office/officeart/2009/layout/CircleArrowProcess"/>
    <dgm:cxn modelId="{123A06A5-D3CF-1E46-AA46-2F6B23BD3FF0}" type="presParOf" srcId="{88F0518C-40CA-2A45-8C3F-B32FFB057911}" destId="{75E627D2-F630-5544-A6AB-69E6533E9B20}" srcOrd="2" destOrd="0" presId="urn:microsoft.com/office/officeart/2009/layout/CircleArrowProcess"/>
    <dgm:cxn modelId="{2EB52CAB-24F0-7F43-9CAD-67A0F93413E4}" type="presParOf" srcId="{88F0518C-40CA-2A45-8C3F-B32FFB057911}" destId="{FA4F4C4D-49B8-ED40-BE2D-826AA1317520}" srcOrd="3" destOrd="0" presId="urn:microsoft.com/office/officeart/2009/layout/CircleArrowProcess"/>
    <dgm:cxn modelId="{F3961347-C3B6-3B4A-9691-76BD6DD415F9}" type="presParOf" srcId="{FA4F4C4D-49B8-ED40-BE2D-826AA1317520}" destId="{44E77EB5-374C-3B4C-9445-4BF23EC6BBAA}" srcOrd="0" destOrd="0" presId="urn:microsoft.com/office/officeart/2009/layout/CircleArrowProcess"/>
    <dgm:cxn modelId="{73DCFEEB-FFCE-9344-970E-615B1D91955A}" type="presParOf" srcId="{88F0518C-40CA-2A45-8C3F-B32FFB057911}" destId="{D8872834-C1F7-7845-BAD4-99B289DA2271}" srcOrd="4" destOrd="0" presId="urn:microsoft.com/office/officeart/2009/layout/CircleArrowProcess"/>
    <dgm:cxn modelId="{23634D50-FFC4-B741-862B-9D2C90F41087}" type="presParOf" srcId="{88F0518C-40CA-2A45-8C3F-B32FFB057911}" destId="{5ECB79CC-3D9E-3143-846A-70B1EBCFEFCC}" srcOrd="5" destOrd="0" presId="urn:microsoft.com/office/officeart/2009/layout/CircleArrowProcess"/>
    <dgm:cxn modelId="{680497FA-09B0-FA4A-BD0D-D1968D3379ED}" type="presParOf" srcId="{88F0518C-40CA-2A45-8C3F-B32FFB057911}" destId="{0D645014-88A8-9441-90B6-F16FD507B05E}" srcOrd="6" destOrd="0" presId="urn:microsoft.com/office/officeart/2009/layout/CircleArrowProcess"/>
    <dgm:cxn modelId="{B9FEA3D5-0342-5B4C-B90A-63D27ED7AB2E}" type="presParOf" srcId="{0D645014-88A8-9441-90B6-F16FD507B05E}" destId="{8B84A0EC-3089-184F-9F71-739D1556CD36}" srcOrd="0" destOrd="0" presId="urn:microsoft.com/office/officeart/2009/layout/CircleArrowProcess"/>
    <dgm:cxn modelId="{96FFFB8C-D68C-C044-9872-45CCA600CD55}" type="presParOf" srcId="{88F0518C-40CA-2A45-8C3F-B32FFB057911}" destId="{489A1E9C-D55B-4940-9590-2871E7DA2D6E}" srcOrd="7" destOrd="0" presId="urn:microsoft.com/office/officeart/2009/layout/CircleArrowProcess"/>
    <dgm:cxn modelId="{09046CCC-8072-9445-9E90-E1F00CBD846F}" type="presParOf" srcId="{88F0518C-40CA-2A45-8C3F-B32FFB057911}" destId="{BEB34CA3-649D-B740-BB1F-646DF11A6C8C}" srcOrd="8" destOrd="0" presId="urn:microsoft.com/office/officeart/2009/layout/CircleArrow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6EB879-3088-994C-8CCC-501C94204469}">
      <dsp:nvSpPr>
        <dsp:cNvPr id="0" name=""/>
        <dsp:cNvSpPr/>
      </dsp:nvSpPr>
      <dsp:spPr>
        <a:xfrm>
          <a:off x="288787" y="36465"/>
          <a:ext cx="1236906" cy="1237095"/>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C21DBD99-B0E3-8C47-AB78-76522DBDC6BE}">
      <dsp:nvSpPr>
        <dsp:cNvPr id="0" name=""/>
        <dsp:cNvSpPr/>
      </dsp:nvSpPr>
      <dsp:spPr>
        <a:xfrm>
          <a:off x="1422041" y="405229"/>
          <a:ext cx="949914" cy="494940"/>
        </a:xfrm>
        <a:prstGeom prst="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3175" tIns="3175" rIns="3175" bIns="3175" numCol="1" spcCol="1270" anchor="ctr" anchorCtr="0">
          <a:noAutofit/>
        </a:bodyPr>
        <a:lstStyle/>
        <a:p>
          <a:pPr marL="57150" lvl="1" indent="-57150" algn="l" defTabSz="177800">
            <a:lnSpc>
              <a:spcPct val="90000"/>
            </a:lnSpc>
            <a:spcBef>
              <a:spcPct val="0"/>
            </a:spcBef>
            <a:spcAft>
              <a:spcPct val="15000"/>
            </a:spcAft>
            <a:buChar char="•"/>
          </a:pPr>
          <a:r>
            <a:rPr lang="en-GB" sz="400" kern="1200"/>
            <a:t>Tim </a:t>
          </a:r>
          <a:r>
            <a:rPr lang="en-US" sz="400" kern="1200"/>
            <a:t>melakukan kelengkapan administrasi dengan berkoordinasi langsung kepada pihak sekolah dan menyepakati waktu dan temapat pelaksanaan PKM</a:t>
          </a:r>
          <a:endParaRPr lang="en-GB" sz="400" kern="1200"/>
        </a:p>
        <a:p>
          <a:pPr marL="57150" lvl="1" indent="-57150" algn="l" defTabSz="177800">
            <a:lnSpc>
              <a:spcPct val="90000"/>
            </a:lnSpc>
            <a:spcBef>
              <a:spcPct val="0"/>
            </a:spcBef>
            <a:spcAft>
              <a:spcPct val="15000"/>
            </a:spcAft>
            <a:buChar char="•"/>
          </a:pPr>
          <a:r>
            <a:rPr lang="en-GB" sz="400" kern="1200"/>
            <a:t>Tim mempelajari dan menyiapakan materi pelatihan</a:t>
          </a:r>
        </a:p>
      </dsp:txBody>
      <dsp:txXfrm>
        <a:off x="1422041" y="405229"/>
        <a:ext cx="949914" cy="494940"/>
      </dsp:txXfrm>
    </dsp:sp>
    <dsp:sp modelId="{75E627D2-F630-5544-A6AB-69E6533E9B20}">
      <dsp:nvSpPr>
        <dsp:cNvPr id="0" name=""/>
        <dsp:cNvSpPr/>
      </dsp:nvSpPr>
      <dsp:spPr>
        <a:xfrm>
          <a:off x="562184" y="483094"/>
          <a:ext cx="687325" cy="343580"/>
        </a:xfrm>
        <a:prstGeom prst="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TAHAP 1 : PERSIAPAN</a:t>
          </a:r>
        </a:p>
      </dsp:txBody>
      <dsp:txXfrm>
        <a:off x="562184" y="483094"/>
        <a:ext cx="687325" cy="343580"/>
      </dsp:txXfrm>
    </dsp:sp>
    <dsp:sp modelId="{44E77EB5-374C-3B4C-9445-4BF23EC6BBAA}">
      <dsp:nvSpPr>
        <dsp:cNvPr id="0" name=""/>
        <dsp:cNvSpPr/>
      </dsp:nvSpPr>
      <dsp:spPr>
        <a:xfrm>
          <a:off x="-54759" y="747268"/>
          <a:ext cx="1236906" cy="1237095"/>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D8872834-C1F7-7845-BAD4-99B289DA2271}">
      <dsp:nvSpPr>
        <dsp:cNvPr id="0" name=""/>
        <dsp:cNvSpPr/>
      </dsp:nvSpPr>
      <dsp:spPr>
        <a:xfrm>
          <a:off x="1171623" y="1125930"/>
          <a:ext cx="1151206" cy="494940"/>
        </a:xfrm>
        <a:prstGeom prst="rect">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3175" tIns="3175" rIns="3175" bIns="3175" numCol="1" spcCol="1270" anchor="ctr" anchorCtr="0">
          <a:noAutofit/>
        </a:bodyPr>
        <a:lstStyle/>
        <a:p>
          <a:pPr marL="57150" lvl="1" indent="-57150" algn="l" defTabSz="177800">
            <a:lnSpc>
              <a:spcPct val="90000"/>
            </a:lnSpc>
            <a:spcBef>
              <a:spcPct val="0"/>
            </a:spcBef>
            <a:spcAft>
              <a:spcPct val="15000"/>
            </a:spcAft>
            <a:buChar char="•"/>
          </a:pPr>
          <a:r>
            <a:rPr lang="en-GB" sz="400" kern="1200"/>
            <a:t>Sebelum pelatihan dimulai tim melakukan pretest dengan membagikan beberpa kuisioner untuk mengetahui tingkat pemahaman peserta terkait kas kecil</a:t>
          </a:r>
        </a:p>
        <a:p>
          <a:pPr marL="57150" lvl="1" indent="-57150" algn="l" defTabSz="177800">
            <a:lnSpc>
              <a:spcPct val="90000"/>
            </a:lnSpc>
            <a:spcBef>
              <a:spcPct val="0"/>
            </a:spcBef>
            <a:spcAft>
              <a:spcPct val="15000"/>
            </a:spcAft>
            <a:buChar char="•"/>
          </a:pPr>
          <a:r>
            <a:rPr lang="en-GB" sz="400" kern="1200"/>
            <a:t>Pelaksanaan pelatihan dengan memberikan materi kas kecil dan contoh soal ujian kompetensi serta melakukan tanya jawab, diskusi.</a:t>
          </a:r>
        </a:p>
      </dsp:txBody>
      <dsp:txXfrm>
        <a:off x="1171623" y="1125930"/>
        <a:ext cx="1151206" cy="494940"/>
      </dsp:txXfrm>
    </dsp:sp>
    <dsp:sp modelId="{5ECB79CC-3D9E-3143-846A-70B1EBCFEFCC}">
      <dsp:nvSpPr>
        <dsp:cNvPr id="0" name=""/>
        <dsp:cNvSpPr/>
      </dsp:nvSpPr>
      <dsp:spPr>
        <a:xfrm>
          <a:off x="220031" y="1198008"/>
          <a:ext cx="687325" cy="343580"/>
        </a:xfrm>
        <a:prstGeom prst="rect">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TAHAP 2: PELAKSANAAN</a:t>
          </a:r>
        </a:p>
      </dsp:txBody>
      <dsp:txXfrm>
        <a:off x="220031" y="1198008"/>
        <a:ext cx="687325" cy="343580"/>
      </dsp:txXfrm>
    </dsp:sp>
    <dsp:sp modelId="{8B84A0EC-3089-184F-9F71-739D1556CD36}">
      <dsp:nvSpPr>
        <dsp:cNvPr id="0" name=""/>
        <dsp:cNvSpPr/>
      </dsp:nvSpPr>
      <dsp:spPr>
        <a:xfrm>
          <a:off x="376822" y="1543131"/>
          <a:ext cx="1062694" cy="1063120"/>
        </a:xfrm>
        <a:prstGeom prst="blockArc">
          <a:avLst>
            <a:gd name="adj1" fmla="val 13500000"/>
            <a:gd name="adj2" fmla="val 10800000"/>
            <a:gd name="adj3" fmla="val 1274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89A1E9C-D55B-4940-9590-2871E7DA2D6E}">
      <dsp:nvSpPr>
        <dsp:cNvPr id="0" name=""/>
        <dsp:cNvSpPr/>
      </dsp:nvSpPr>
      <dsp:spPr>
        <a:xfrm>
          <a:off x="1416408" y="1834801"/>
          <a:ext cx="961180" cy="49494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175" tIns="3175" rIns="3175" bIns="3175" numCol="1" spcCol="1270" anchor="ctr" anchorCtr="0">
          <a:noAutofit/>
        </a:bodyPr>
        <a:lstStyle/>
        <a:p>
          <a:pPr marL="57150" lvl="1" indent="-57150" algn="l" defTabSz="177800">
            <a:lnSpc>
              <a:spcPct val="90000"/>
            </a:lnSpc>
            <a:spcBef>
              <a:spcPct val="0"/>
            </a:spcBef>
            <a:spcAft>
              <a:spcPct val="15000"/>
            </a:spcAft>
            <a:buChar char="•"/>
          </a:pPr>
          <a:r>
            <a:rPr lang="en-GB" sz="400" kern="1200"/>
            <a:t>Setelah melakukan pemaparan materi, tim PKM melakukan posttest untuk mengetahui feeback dari materi yang telah disampaikan</a:t>
          </a:r>
        </a:p>
      </dsp:txBody>
      <dsp:txXfrm>
        <a:off x="1416408" y="1834801"/>
        <a:ext cx="961180" cy="494940"/>
      </dsp:txXfrm>
    </dsp:sp>
    <dsp:sp modelId="{BEB34CA3-649D-B740-BB1F-646DF11A6C8C}">
      <dsp:nvSpPr>
        <dsp:cNvPr id="0" name=""/>
        <dsp:cNvSpPr/>
      </dsp:nvSpPr>
      <dsp:spPr>
        <a:xfrm>
          <a:off x="563810" y="1913951"/>
          <a:ext cx="687325" cy="34358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Cambria" panose="02040503050406030204" pitchFamily="18" charset="0"/>
            </a:rPr>
            <a:t>TAHAP 3: EVALUASI</a:t>
          </a:r>
        </a:p>
      </dsp:txBody>
      <dsp:txXfrm>
        <a:off x="563810" y="1913951"/>
        <a:ext cx="687325" cy="343580"/>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313D91C-35B3-B742-90F2-8122C8746A11}"/>
      </w:docPartPr>
      <w:docPartBody>
        <w:p w:rsidR="00BC7B15" w:rsidRDefault="00F021BD">
          <w:r w:rsidRPr="00E228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BD"/>
    <w:rsid w:val="00184318"/>
    <w:rsid w:val="00BC7B15"/>
    <w:rsid w:val="00BF3CE4"/>
    <w:rsid w:val="00F021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021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34FB5E-056B-8F42-86B8-3EE4403A4CBC}">
  <we:reference id="wa104382081" version="1.55.1.0" store="en-US" storeType="OMEX"/>
  <we:alternateReferences>
    <we:reference id="WA104382081" version="1.55.1.0" store="en-US" storeType="OMEX"/>
  </we:alternateReferences>
  <we:properties>
    <we:property name="MENDELEY_CITATIONS" value="[{&quot;citationID&quot;:&quot;MENDELEY_CITATION_2297787e-550f-401a-b03e-af4960a9552d&quot;,&quot;properties&quot;:{&quot;noteIndex&quot;:0},&quot;isEdited&quot;:false,&quot;manualOverride&quot;:{&quot;isManuallyOverridden&quot;:false,&quot;citeprocText&quot;:&quot;(Farla et al., 2024)&quot;,&quot;manualOverrideText&quot;:&quot;&quot;},&quot;citationTag&quot;:&quot;MENDELEY_CITATION_v3_eyJjaXRhdGlvbklEIjoiTUVOREVMRVlfQ0lUQVRJT05fMjI5Nzc4N2UtNTUwZi00MDFhLWIwM2UtYWY0OTYwYTk1NTJkIiwicHJvcGVydGllcyI6eyJub3RlSW5kZXgiOjB9LCJpc0VkaXRlZCI6ZmFsc2UsIm1hbnVhbE92ZXJyaWRlIjp7ImlzTWFudWFsbHlPdmVycmlkZGVuIjpmYWxzZSwiY2l0ZXByb2NUZXh0IjoiKEZhcmxhIGV0IGFsLiwgMjAyNCkiLCJtYW51YWxPdmVycmlkZVRleHQiOiIifSwiY2l0YXRpb25JdGVtcyI6W3siaWQiOiIwZjk2YWQwOS01M2NhLTMxZGUtYjg2MC1hOGQ3MmI2M2VmYzAiLCJpdGVtRGF0YSI6eyJ0eXBlIjoicmVwb3J0IiwiaWQiOiIwZjk2YWQwOS01M2NhLTMxZGUtYjg2MC1hOGQ3MmI2M2VmYzAiLCJ0aXRsZSI6IlBlbmluZ2thdGFuIEtldGVyYW1waWxhbiBNYW5hamVtZW4gVXNhaGEgVW50dWsgT3B0aW1hbGlzYXNpIEtpbmVyamEgVU1LTSBkaSBEZXNhIEJ1cmFpIEthYnVwYXRlbiBPZ2FuIElsaXIiLCJhdXRob3IiOlt7ImZhbWlseSI6IkZhcmxhIiwiZ2l2ZW4iOiJXaXRhIFdLIiwicGFyc2UtbmFtZXMiOmZhbHNlLCJkcm9wcGluZy1wYXJ0aWNsZSI6IiIsIm5vbi1kcm9wcGluZy1wYXJ0aWNsZSI6IiJ9LHsiZmFtaWx5IjoiTmFpbGlzIiwiZ2l2ZW4iOiJXZWxseSIsInBhcnNlLW5hbWVzIjpmYWxzZSwiZHJvcHBpbmctcGFydGljbGUiOiIiLCJub24tZHJvcHBpbmctcGFydGljbGUiOiIifSx7ImZhbWlseSI6IkFmcmluYSIsImdpdmVuIjoiTWlyYSIsInBhcnNlLW5hbWVzIjpmYWxzZSwiZHJvcHBpbmctcGFydGljbGUiOiIiLCJub24tZHJvcHBpbmctcGFydGljbGUiOiIifSx7ImZhbWlseSI6Ik1laXRpc2FyaSIsImdpdmVuIjoiTmlhIiwicGFyc2UtbmFtZXMiOmZhbHNlLCJkcm9wcGluZy1wYXJ0aWNsZSI6IiIsIm5vbi1kcm9wcGluZy1wYXJ0aWNsZSI6IiJ9LHsiZmFtaWx5IjoiRWtvbm9taSIsImdpdmVuIjoiRmFrdWx0YXMiLCJwYXJzZS1uYW1lcyI6ZmFsc2UsImRyb3BwaW5nLXBhcnRpY2xlIjoiIiwibm9uLWRyb3BwaW5nLXBhcnRpY2xlIjoiIn0seyJmYW1pbHkiOiJTcml3aWpheWEiLCJnaXZlbiI6IlVuaXZlcnNpdGFzIiwicGFyc2UtbmFtZXMiOmZhbHNlLCJkcm9wcGluZy1wYXJ0aWNsZSI6IiIsIm5vbi1kcm9wcGluZy1wYXJ0aWNsZSI6IiJ9XSwiaXNzdWVkIjp7ImRhdGUtcGFydHMiOltbMjAyNF1dfSwiYWJzdHJhY3QiOiJNaWNybywgU21hbGwgYW5kIE1lZGl1bSBFbnRlcnByaXNlcyAoTVNNRXMpIGFyZSBvbmUgb2YgdGhlIGFjdGl2aXRpZXMgdGhhdCBjYW4gY29udHJpYnV0ZSB0byB0aGUgZWNvbm9teSBvZiB0aGUgY29tbXVuaXR5LCBvbmUgb2Ygd2hpY2ggaXMgdGhlIHZpbGxhZ2UgY29tbXVuaXR5LiBUaGVyZSBhcmUgc2V2ZXJhbCBwcm9ibGVtcyBjdXJyZW50bHkgZmFjaW5nIE1TTUVzLCBpbmNsdWRpbmcgYnVzaW5lc3MgbWFuYWdlbWVudCBjYXBhYmlsaXRpZXMuIExhY2sgb2Yga25vd2xlZGdlIGFuZCBza2lsbHMgb2YgYnVzaW5lc3MgYWN0b3JzIHJlZ2FyZGluZyBidXNpbmVzcyBtYW5hZ2VtZW50IGNhbiBjYXVzZSBidXNpbmVzcyBmYWlsdXJlLiBCdXNpbmVzcyBtYW5hZ2VtZW50IHJlcXVpcmVzIGNlcnRhaW4gc2tpbGxzIHRoYXQgbXVzdCBiZSBwb3NzZXNzZWQgYnkgYnVzaW5lc3MgYWN0b3JzLiBUaGUgbGFjayBvZiBtYW5hZ2VtZW50IHNraWxscyBwb3NzZXNzZWQgYnkgYnVzaW5lc3MgYWN0b3JzIHdpbGwgaGF2ZSBhbiBpbXBhY3Qgb24gdGhlIHBlcmZvcm1hbmNlIG9mIE1TTUVzLiBUaGlzIGNvbW11bml0eSBzZXJ2aWNlIGFjdGl2aXR5IGFpbXMgdG8gcHJvdmlkZSB1bmRlcnN0YW5kaW5nIGFuZCBpbXByb3ZlIHNraWxscyBmb3IgTVNNRSBhY3RvcnMgaW4gQnVyYWkgVmlsbGFnZSwgT2dhbiBJbGlyIFJlZ2VuY3kgcmVnYXJkaW5nIG1hbmFnZW1lbnQgc2tpbGxzIGluIHJ1bm5pbmcgYSBidXNpbmVzcy4gVGhpcyBjb21tdW5pdHkgc2VydmljZSBhY3Rpdml0eSBpcyBjYXJyaWVkIG91dCB1c2luZyBza2lsbHMgZGV2ZWxvcG1lbnQgbWV0aG9kcyBpbiB0aGUgZm9ybSBvZiB0cmFpbmluZy4gVGhlIHRhcmdldCBhdWRpZW5jZSBmb3IgdGhpcyBhY3Rpdml0eSBpcyBNU01FcyBpbiBCdXJhaSBWaWxsYWdlLCBPZ2FuIElsaXIgUmVnZW5jeS4gVGhlIGltcGxlbWVudGF0aW9uIG9mIHRoaXMgYWN0aXZpdHkgY29uc2lzdHMgb2YgYSBwcmUtYWN0aXZpdHkgc3VydmV5LCBhY3Rpdml0eSBpbXBsZW1lbnRhdGlvbiwgYW5kIGFjdGl2aXR5IGV2YWx1YXRpb24uIFRoZSBjb25jbHVzaW9uIGZyb20gdGhpcyBjb21tdW5pdHkgc2VydmljZSBhY3Rpdml0eSBpcyB0aGF0IGd1aWRhbmNlIGFuZCB0cmFpbmluZyBpcyBzdGlsbCBuZWVkZWQgZm9yIE1TTUVzIGluIEJ1cmFpIFZpbGxhZ2UsIE9nYW4gSWxpciBSZWdlbmN5IHJlZ2FyZGluZyBidXNpbmVzcyBtYW5hZ2VtZW50IGluIG9yZGVyIHRvIG9wdGltaXplIHRoZWlyIGJ1c2luZXNzIHBlcmZvcm1hbmNlLiJ9LCJpc1RlbXBvcmFyeSI6ZmFsc2V9XX0=&quot;,&quot;citationItems&quot;:[{&quot;id&quot;:&quot;0f96ad09-53ca-31de-b860-a8d72b63efc0&quot;,&quot;itemData&quot;:{&quot;type&quot;:&quot;report&quot;,&quot;id&quot;:&quot;0f96ad09-53ca-31de-b860-a8d72b63efc0&quot;,&quot;title&quot;:&quot;Peningkatan Keterampilan Manajemen Usaha Untuk Optimalisasi Kinerja UMKM di Desa Burai Kabupaten Ogan Ilir&quot;,&quot;author&quot;:[{&quot;family&quot;:&quot;Farla&quot;,&quot;given&quot;:&quot;Wita WK&quot;,&quot;parse-names&quot;:false,&quot;dropping-particle&quot;:&quot;&quot;,&quot;non-dropping-particle&quot;:&quot;&quot;},{&quot;family&quot;:&quot;Nailis&quot;,&quot;given&quot;:&quot;Welly&quot;,&quot;parse-names&quot;:false,&quot;dropping-particle&quot;:&quot;&quot;,&quot;non-dropping-particle&quot;:&quot;&quot;},{&quot;family&quot;:&quot;Afrina&quot;,&quot;given&quot;:&quot;Mira&quot;,&quot;parse-names&quot;:false,&quot;dropping-particle&quot;:&quot;&quot;,&quot;non-dropping-particle&quot;:&quot;&quot;},{&quot;family&quot;:&quot;Meitisari&quot;,&quot;given&quot;:&quot;Nia&quot;,&quot;parse-names&quot;:false,&quot;dropping-particle&quot;:&quot;&quot;,&quot;non-dropping-particle&quot;:&quot;&quot;},{&quot;family&quot;:&quot;Ekonomi&quot;,&quot;given&quot;:&quot;Fakultas&quot;,&quot;parse-names&quot;:false,&quot;dropping-particle&quot;:&quot;&quot;,&quot;non-dropping-particle&quot;:&quot;&quot;},{&quot;family&quot;:&quot;Sriwijaya&quot;,&quot;given&quot;:&quot;Universitas&quot;,&quot;parse-names&quot;:false,&quot;dropping-particle&quot;:&quot;&quot;,&quot;non-dropping-particle&quot;:&quot;&quot;}],&quot;issued&quot;:{&quot;date-parts&quot;:[[2024]]},&quot;abstract&quot;:&quot;Micro, Small and Medium Enterprises (MSMEs) are one of the activities that can contribute to the economy of the community, one of which is the village community. There are several problems currently facing MSMEs, including business management capabilities. Lack of knowledge and skills of business actors regarding business management can cause business failure. Business management requires certain skills that must be possessed by business actors. The lack of management skills possessed by business actors will have an impact on the performance of MSMEs. This community service activity aims to provide understanding and improve skills for MSME actors in Burai Village, Ogan Ilir Regency regarding management skills in running a business. This community service activity is carried out using skills development methods in the form of training. The target audience for this activity is MSMEs in Burai Village, Ogan Ilir Regency. The implementation of this activity consists of a pre-activity survey, activity implementation, and activity evaluation. The conclusion from this community service activity is that guidance and training is still needed for MSMEs in Burai Village, Ogan Ilir Regency regarding business management in order to optimize their business performance.&quot;},&quot;isTemporary&quot;:false}]},{&quot;citationID&quot;:&quot;MENDELEY_CITATION_de4cc00c-fa9d-4d30-af94-bd25af52888c&quot;,&quot;properties&quot;:{&quot;noteIndex&quot;:0},&quot;isEdited&quot;:false,&quot;manualOverride&quot;:{&quot;isManuallyOverridden&quot;:false,&quot;citeprocText&quot;:&quot;(Jedeot et al., 2025)&quot;,&quot;manualOverrideText&quot;:&quot;&quot;},&quot;citationTag&quot;:&quot;MENDELEY_CITATION_v3_eyJjaXRhdGlvbklEIjoiTUVOREVMRVlfQ0lUQVRJT05fZGU0Y2MwMGMtZmE5ZC00ZDMwLWFmOTQtYmQyNWFmNTI4ODhjIiwicHJvcGVydGllcyI6eyJub3RlSW5kZXgiOjB9LCJpc0VkaXRlZCI6ZmFsc2UsIm1hbnVhbE92ZXJyaWRlIjp7ImlzTWFudWFsbHlPdmVycmlkZGVuIjpmYWxzZSwiY2l0ZXByb2NUZXh0IjoiKEplZGVvdCBldCBhbC4sIDIwMjUpIiwibWFudWFsT3ZlcnJpZGVUZXh0IjoiIn0sImNpdGF0aW9uSXRlbXMiOlt7ImlkIjoiYjk3MDVlMWEtZGMyZi0zODY0LThhODktMWFlNWQ4MDU3OTljIiwiaXRlbURhdGEiOnsidHlwZSI6InJlcG9ydCIsImlkIjoiYjk3MDVlMWEtZGMyZi0zODY0LThhODktMWFlNWQ4MDU3OTljIiwidGl0bGUiOiJJbnRlZ3Jhc2kgQWt1bnRhbnNpIHNlYmFnYWkgUG9uZGFzaSBLZXVhbmdhbiBkYWxhbSBNYW5hamVtZW4gS2FzIFVzYWhhIE1pa3JvIiwiYXV0aG9yIjpbeyJmYW1pbHkiOiJKZWRlb3QiLCJnaXZlbiI6IkFuc2thcmluYSIsInBhcnNlLW5hbWVzIjpmYWxzZSwiZHJvcHBpbmctcGFydGljbGUiOiIiLCJub24tZHJvcHBpbmctcGFydGljbGUiOiIifSx7ImZhbWlseSI6IlNhbnRpIiwiZ2l2ZW4iOiJGaXRyaWFuYSIsInBhcnNlLW5hbWVzIjpmYWxzZSwiZHJvcHBpbmctcGFydGljbGUiOiIiLCJub24tZHJvcHBpbmctcGFydGljbGUiOiIifSx7ImZhbWlseSI6IkdldGFoIFRyaXNuYSBKdW5lIiwiZ2l2ZW4iOiJDaW5keSIsInBhcnNlLW5hbWVzIjpmYWxzZSwiZHJvcHBpbmctcGFydGljbGUiOiIiLCJub24tZHJvcHBpbmctcGFydGljbGUiOiIifSx7ImZhbWlseSI6Ill1bml0YSBBbmdncmFlbmkiLCJnaXZlbiI6IkFyeSIsInBhcnNlLW5hbWVzIjpmYWxzZSwiZHJvcHBpbmctcGFydGljbGUiOiIiLCJub24tZHJvcHBpbmctcGFydGljbGUiOiIifV0sIlVSTCI6Ind3dy5qdXJuYWwudW5tZXIuYWMuaWQiLCJpc3N1ZWQiOnsiZGF0ZS1wYXJ0cyI6W1syMDI1XV19fSwiaXNUZW1wb3JhcnkiOmZhbHNlfV19&quot;,&quot;citationItems&quot;:[{&quot;id&quot;:&quot;b9705e1a-dc2f-3864-8a89-1ae5d805799c&quot;,&quot;itemData&quot;:{&quot;type&quot;:&quot;report&quot;,&quot;id&quot;:&quot;b9705e1a-dc2f-3864-8a89-1ae5d805799c&quot;,&quot;title&quot;:&quot;Integrasi Akuntansi sebagai Pondasi Keuangan dalam Manajemen Kas Usaha Mikro&quot;,&quot;author&quot;:[{&quot;family&quot;:&quot;Jedeot&quot;,&quot;given&quot;:&quot;Anskarina&quot;,&quot;parse-names&quot;:false,&quot;dropping-particle&quot;:&quot;&quot;,&quot;non-dropping-particle&quot;:&quot;&quot;},{&quot;family&quot;:&quot;Santi&quot;,&quot;given&quot;:&quot;Fitriana&quot;,&quot;parse-names&quot;:false,&quot;dropping-particle&quot;:&quot;&quot;,&quot;non-dropping-particle&quot;:&quot;&quot;},{&quot;family&quot;:&quot;Getah Trisna June&quot;,&quot;given&quot;:&quot;Cindy&quot;,&quot;parse-names&quot;:false,&quot;dropping-particle&quot;:&quot;&quot;,&quot;non-dropping-particle&quot;:&quot;&quot;},{&quot;family&quot;:&quot;Yunita Anggraeni&quot;,&quot;given&quot;:&quot;Ary&quot;,&quot;parse-names&quot;:false,&quot;dropping-particle&quot;:&quot;&quot;,&quot;non-dropping-particle&quot;:&quot;&quot;}],&quot;URL&quot;:&quot;www.jurnal.unmer.ac.id&quot;,&quot;issued&quot;:{&quot;date-parts&quot;:[[2025]]}},&quot;isTemporary&quot;:false}]},{&quot;citationID&quot;:&quot;MENDELEY_CITATION_64d942ed-8a0b-4905-84f5-a301fa119993&quot;,&quot;properties&quot;:{&quot;noteIndex&quot;:0},&quot;isEdited&quot;:false,&quot;manualOverride&quot;:{&quot;isManuallyOverridden&quot;:true,&quot;citeprocText&quot;:&quot;(Purnamasari, SE, MM et al., 2024)&quot;,&quot;manualOverrideText&quot;:&quot;(Purnamasari, et al., 2024)&quot;},&quot;citationTag&quot;:&quot;MENDELEY_CITATION_v3_eyJjaXRhdGlvbklEIjoiTUVOREVMRVlfQ0lUQVRJT05fNjRkOTQyZWQtOGEwYi00OTA1LTg0ZjUtYTMwMWZhMTE5OTkzIiwicHJvcGVydGllcyI6eyJub3RlSW5kZXgiOjB9LCJpc0VkaXRlZCI6ZmFsc2UsIm1hbnVhbE92ZXJyaWRlIjp7ImlzTWFudWFsbHlPdmVycmlkZGVuIjp0cnVlLCJjaXRlcHJvY1RleHQiOiIoUHVybmFtYXNhcmksIFNFLCBNTSBldCBhbC4sIDIwMjQpIiwibWFudWFsT3ZlcnJpZGVUZXh0IjoiKFB1cm5hbWFzYXJpLCBldCBhbC4sIDIwMjQpIn0sImNpdGF0aW9uSXRlbXMiOlt7ImlkIjoiZDdhOWU1NGMtNDZiZS0zZDc2LTllZjYtZDJjNDY4MmY4YTg0IiwiaXRlbURhdGEiOnsidHlwZSI6ImFydGljbGUtam91cm5hbCIsImlkIjoiZDdhOWU1NGMtNDZiZS0zZDc2LTllZjYtZDJjNDY4MmY4YTg0IiwidGl0bGUiOiJFRFVLQVNJIERBTiBQRUxBVElIQU4gS0VVQU5HQU4gRElHSVRBTCBTRUJBR0FJIFVQQVlBIFBFTkdFTUJBTkFHTiBQRVJUQU5JQU4gREFOIFVNS00iLCJhdXRob3IiOlt7ImZhbWlseSI6IlB1cm5hbWFzYXJpLCBTRSwgTU0iLCJnaXZlbiI6IkVuZGFoIERld2kiLCJwYXJzZS1uYW1lcyI6ZmFsc2UsImRyb3BwaW5nLXBhcnRpY2xlIjoiIiwibm9uLWRyb3BwaW5nLXBhcnRpY2xlIjoiIn0seyJmYW1pbHkiOiJMZXJpemEgRGVzaXRhbWEgQW5nZ3JhaW5pIiwiZ2l2ZW4iOiIiLCJwYXJzZS1uYW1lcyI6ZmFsc2UsImRyb3BwaW5nLXBhcnRpY2xlIjoiIiwibm9uLWRyb3BwaW5nLXBhcnRpY2xlIjoiIn0seyJmYW1pbHkiOiJBc21hd2F0aSBBc2hhcmllIiwiZ2l2ZW4iOiIiLCJwYXJzZS1uYW1lcyI6ZmFsc2UsImRyb3BwaW5nLXBhcnRpY2xlIjoiIiwibm9uLWRyb3BwaW5nLXBhcnRpY2xlIjoiIn1dLCJjb250YWluZXItdGl0bGUiOiJKdXJuYWwgQWJkaW1hcyBNYW5kaXJpIiwiRE9JIjoiMTAuMzY5ODIvamFtLnY4aTMuNDY4MSIsIklTU04iOiIyNTk4LTQyNVgiLCJVUkwiOiJodHRwczovL2Vqb3VybmFsLnVpZ20uYWMuaWQvaW5kZXgucGhwL1BHTS9hcnRpY2xlL3ZpZXcvNDY4MSIsImlzc3VlZCI6eyJkYXRlLXBhcnRzIjpbWzIwMjQsMTEsMTRdXX0sInBhZ2UiOiIyMjgtMjM0IiwiYWJzdHJhY3QiOiI8cD5QS00gaW5pIGJlcnR1anVhbiB1bnR1ayBtZW5pbmdrYXRrYW4gbGl0ZXJhc2kga2V1YW5nYW4gZGlnaXRhbCBiYWdpIHBlbGFrdSB1c2FoYSBkaSBzZWt0b3IgcGVydGFuaWFuIGRhbiBVTUtNIGRpIERlc2EgS2VtYW5nLiBSZW5kYWhueWEgcGVtYWhhbWFuIHRlbnRhbmcgdGVrbm9sb2dpIGtldWFuZ2FuIGRpZ2l0YWwgZGFuIG1hc2loIGRpZ3VuYWthbm55YSBtZXRvZGUgbWFudWFsIGRhbGFtIHBlbmdlbG9sYWFuIGtldWFuZ2FuIG1lbmphZGkgbWFzYWxhaCB1dGFtYSB5YW5nIGRpaGFkYXBpIHBlbGFrdSB1c2FoYSBkaSBkZXNhIGluaS4gUHJvZ3JhbSBpbmkgZGlyYW5jYW5nIHVudHVrIG1lbWJlcmlrYW4gZWR1a2FzaSB0ZXJrYWl0IHBlbmdndW5hYW4gYXBsaWthc2kga2V1YW5nYW4gZGlnaXRhbCwgc2VwZXJ0aSBhcGxpa2FzaSBtYW5hamVtZW4ga2V1YW5nYW4gZGFuIGRvbXBldCBkaWdpdGFsLCB5YW5nIGRpaGFyYXBrYW4gbWFtcHUgbWVuaW5na2F0a2FuIGVmaXNpZW5zaSBwZW5jYXRhdGFuIHRyYW5zYWtzaSwgYWtzZXMgcGVybW9kYWxhbiwgZGFuIHBlcmVuY2FuYWFuIGtldWFuZ2FuIHVzYWhhLiBNZXRvZGUgcGVsYWtzYW5hYW4gcHJvZ3JhbSBtZWxpcHV0aSBzb3NpYWxpc2FzaSwgcGVsYXRpaGFuIGludGVuc2lmLCBwZW5kYW1waW5nYW4gdGVrbmlzLCBzZXJ0YSBldmFsdWFzaSBtZWxhbHVpIHByZXRlc3QgZGFuIHBvc3R0ZXN0LiBTZWJhbnlhayAxNSBwZWxha3UgdXNhaGEgVU1LTSBkYW4gcGV0YW5pIG1lbmdpa3V0aSBwcm9ncmFtIGluaS4gUHJvZ3JhbSBpbmkgYmVyaGFzaWwgbWVuY2FwYWkgdGFyZ2V0IHV0YW1hLCB5YWl0dSBtZW5pbmdrYXRrYW4gbGl0ZXJhc2kga2V1YW5nYW4gZGlnaXRhbCBkYW4gZWZpc2llbnNpIHBlbmdlbG9sYWFuIGtldWFuZ2FuIGJhZ2kgVU1LTSBkYW4gcGV0YW5pIGRpIERlc2EgS2VtYW5nLiBMdWFyYW4gZGFyaSBwcm9ncmFtIGluaSBtZWxpcHV0aSBwZW5pbmdrYXRhbiBwZW1haGFtYW4gZGFuIGFkb3BzaSB0ZWtub2xvZ2kga2V1YW5nYW4gZGlnaXRhbC4gRGVuZ2FuIGhhc2lsIHlhbmcgc2lnbmlmaWthbiwgcHJvZ3JhbSBpbmkgZGloYXJhcGthbiBkYXBhdCBtZW5qYWRpIG1vZGVsIHVudHVrIGRpdGVyYXBrYW4gZGkgZGVzYS1kZXNhIGxhaW4gZ3VuYSBtZW5kb3JvbmcgdHJhbnNmb3JtYXNpIGRpZ2l0YWwgZGkgc2VrdG9yIFVNS00gZGFuIHBlcnRhbmlhbi48L3A+IiwiaXNzdWUiOiIzIiwidm9sdW1lIjoiOCIsImNvbnRhaW5lci10aXRsZS1zaG9ydCI6IiJ9LCJpc1RlbXBvcmFyeSI6ZmFsc2V9XX0=&quot;,&quot;citationItems&quot;:[{&quot;id&quot;:&quot;d7a9e54c-46be-3d76-9ef6-d2c4682f8a84&quot;,&quot;itemData&quot;:{&quot;type&quot;:&quot;article-journal&quot;,&quot;id&quot;:&quot;d7a9e54c-46be-3d76-9ef6-d2c4682f8a84&quot;,&quot;title&quot;:&quot;EDUKASI DAN PELATIHAN KEUANGAN DIGITAL SEBAGAI UPAYA PENGEMBANAGN PERTANIAN DAN UMKM&quot;,&quot;author&quot;:[{&quot;family&quot;:&quot;Purnamasari, SE, MM&quot;,&quot;given&quot;:&quot;Endah Dewi&quot;,&quot;parse-names&quot;:false,&quot;dropping-particle&quot;:&quot;&quot;,&quot;non-dropping-particle&quot;:&quot;&quot;},{&quot;family&quot;:&quot;Leriza Desitama Anggraini&quot;,&quot;given&quot;:&quot;&quot;,&quot;parse-names&quot;:false,&quot;dropping-particle&quot;:&quot;&quot;,&quot;non-dropping-particle&quot;:&quot;&quot;},{&quot;family&quot;:&quot;Asmawati Asharie&quot;,&quot;given&quot;:&quot;&quot;,&quot;parse-names&quot;:false,&quot;dropping-particle&quot;:&quot;&quot;,&quot;non-dropping-particle&quot;:&quot;&quot;}],&quot;container-title&quot;:&quot;Jurnal Abdimas Mandiri&quot;,&quot;DOI&quot;:&quot;10.36982/jam.v8i3.4681&quot;,&quot;ISSN&quot;:&quot;2598-425X&quot;,&quot;URL&quot;:&quot;https://ejournal.uigm.ac.id/index.php/PGM/article/view/4681&quot;,&quot;issued&quot;:{&quot;date-parts&quot;:[[2024,11,14]]},&quot;page&quot;:&quot;228-234&quot;,&quot;abstract&quot;:&quot;&lt;p&gt;PKM ini bertujuan untuk meningkatkan literasi keuangan digital bagi pelaku usaha di sektor pertanian dan UMKM di Desa Kemang. Rendahnya pemahaman tentang teknologi keuangan digital dan masih digunakannya metode manual dalam pengelolaan keuangan menjadi masalah utama yang dihadapi pelaku usaha di desa ini. Program ini dirancang untuk memberikan edukasi terkait penggunaan aplikasi keuangan digital, seperti aplikasi manajemen keuangan dan dompet digital, yang diharapkan mampu meningkatkan efisiensi pencatatan transaksi, akses permodalan, dan perencanaan keuangan usaha. Metode pelaksanaan program meliputi sosialisasi, pelatihan intensif, pendampingan teknis, serta evaluasi melalui pretest dan posttest. Sebanyak 15 pelaku usaha UMKM dan petani mengikuti program ini. Program ini berhasil mencapai target utama, yaitu meningkatkan literasi keuangan digital dan efisiensi pengelolaan keuangan bagi UMKM dan petani di Desa Kemang. Luaran dari program ini meliputi peningkatan pemahaman dan adopsi teknologi keuangan digital. Dengan hasil yang signifikan, program ini diharapkan dapat menjadi model untuk diterapkan di desa-desa lain guna mendorong transformasi digital di sektor UMKM dan pertanian.&lt;/p&gt;&quot;,&quot;issue&quot;:&quot;3&quot;,&quot;volume&quot;:&quot;8&quot;,&quot;container-title-short&quot;:&quot;&quot;},&quot;isTemporary&quot;:false}]},{&quot;citationID&quot;:&quot;MENDELEY_CITATION_178aeedf-f9fb-40ae-a198-8dab74a821fa&quot;,&quot;properties&quot;:{&quot;noteIndex&quot;:0},&quot;isEdited&quot;:false,&quot;manualOverride&quot;:{&quot;isManuallyOverridden&quot;:false,&quot;citeprocText&quot;:&quot;(Sari et al., 2023)&quot;,&quot;manualOverrideText&quot;:&quot;&quot;},&quot;citationTag&quot;:&quot;MENDELEY_CITATION_v3_eyJjaXRhdGlvbklEIjoiTUVOREVMRVlfQ0lUQVRJT05fMTc4YWVlZGYtZjlmYi00MGFlLWExOTgtOGRhYjc0YTgyMWZhIiwicHJvcGVydGllcyI6eyJub3RlSW5kZXgiOjB9LCJpc0VkaXRlZCI6ZmFsc2UsIm1hbnVhbE92ZXJyaWRlIjp7ImlzTWFudWFsbHlPdmVycmlkZGVuIjpmYWxzZSwiY2l0ZXByb2NUZXh0IjoiKFNhcmkgZXQgYWwuLCAyMDIzKSIsIm1hbnVhbE92ZXJyaWRlVGV4dCI6IiJ9LCJjaXRhdGlvbkl0ZW1zIjpbeyJpZCI6ImZkMjIyYjRhLWEwNWEtMzg2MS04OWQ0LTlkMThjOWY5ZmQzYSIsIml0ZW1EYXRhIjp7InR5cGUiOiJhcnRpY2xlLWpvdXJuYWwiLCJpZCI6ImZkMjIyYjRhLWEwNWEtMzg2MS04OWQ0LTlkMThjOWY5ZmQzYSIsInRpdGxlIjoiUGVsYXRpaGFuIEtldWFuZ2FuIEd1bmEgTWVuaW5na2F0a2FuIExpdGVyYXNpIEtldWFuZ2FuIFBlbGFrdSBVTUtNIERlc2EgV2lzYXRhIEJ1cmFpIiwiYXV0aG9yIjpbeyJmYW1pbHkiOiJTYXJpIiwiZ2l2ZW4iOiJNYXJ0ZGlhbiIsInBhcnNlLW5hbWVzIjpmYWxzZSwiZHJvcHBpbmctcGFydGljbGUiOiIiLCJub24tZHJvcHBpbmctcGFydGljbGUiOiIifSx7ImZhbWlseSI6Ik1hdWxhbmEiLCJnaXZlbiI6Ik5vdmVyaSIsInBhcnNlLW5hbWVzIjpmYWxzZSwiZHJvcHBpbmctcGFydGljbGUiOiIiLCJub24tZHJvcHBpbmctcGFydGljbGUiOiIifSx7ImZhbWlseSI6IlNldHlvd2F0aSIsImdpdmVuIjoiTGluZGEiLCJwYXJzZS1uYW1lcyI6ZmFsc2UsImRyb3BwaW5nLXBhcnRpY2xlIjoiIiwibm9uLWRyb3BwaW5nLXBhcnRpY2xlIjoiIn1dLCJjb250YWluZXItdGl0bGUiOiJJLUNvbTogSW5kb25lc2lhbiBDb21tdW5pdHkgSm91cm5hbCIsIkRPSSI6IjEwLjMzMzc5L2ljb20udjNpMy4yNzM3IiwiaXNzdWVkIjp7ImRhdGUtcGFydHMiOltbMjAyMyw5LDNdXX0sInBhZ2UiOiI5MzMtOTQzIiwidm9sdW1lIjoiMyIsImNvbnRhaW5lci10aXRsZS1zaG9ydCI6IiJ9LCJpc1RlbXBvcmFyeSI6ZmFsc2V9XX0=&quot;,&quot;citationItems&quot;:[{&quot;id&quot;:&quot;fd222b4a-a05a-3861-89d4-9d18c9f9fd3a&quot;,&quot;itemData&quot;:{&quot;type&quot;:&quot;article-journal&quot;,&quot;id&quot;:&quot;fd222b4a-a05a-3861-89d4-9d18c9f9fd3a&quot;,&quot;title&quot;:&quot;Pelatihan Keuangan Guna Meningkatkan Literasi Keuangan Pelaku UMKM Desa Wisata Burai&quot;,&quot;author&quot;:[{&quot;family&quot;:&quot;Sari&quot;,&quot;given&quot;:&quot;Martdian&quot;,&quot;parse-names&quot;:false,&quot;dropping-particle&quot;:&quot;&quot;,&quot;non-dropping-particle&quot;:&quot;&quot;},{&quot;family&quot;:&quot;Maulana&quot;,&quot;given&quot;:&quot;Noveri&quot;,&quot;parse-names&quot;:false,&quot;dropping-particle&quot;:&quot;&quot;,&quot;non-dropping-particle&quot;:&quot;&quot;},{&quot;family&quot;:&quot;Setyowati&quot;,&quot;given&quot;:&quot;Linda&quot;,&quot;parse-names&quot;:false,&quot;dropping-particle&quot;:&quot;&quot;,&quot;non-dropping-particle&quot;:&quot;&quot;}],&quot;container-title&quot;:&quot;I-Com: Indonesian Community Journal&quot;,&quot;DOI&quot;:&quot;10.33379/icom.v3i3.2737&quot;,&quot;issued&quot;:{&quot;date-parts&quot;:[[2023,9,3]]},&quot;page&quot;:&quot;933-943&quot;,&quot;volume&quot;:&quot;3&quot;,&quot;container-title-short&quot;:&quot;&quot;},&quot;isTemporary&quot;:false}]},{&quot;citationID&quot;:&quot;MENDELEY_CITATION_183a2d95-ff83-4207-a64c-c5cb2267a76a&quot;,&quot;properties&quot;:{&quot;noteIndex&quot;:0},&quot;isEdited&quot;:false,&quot;manualOverride&quot;:{&quot;isManuallyOverridden&quot;:false,&quot;citeprocText&quot;:&quot;(Manullang Program Studi Manajemen Pendidikan Kristen et al., 2024)&quot;,&quot;manualOverrideText&quot;:&quot;&quot;},&quot;citationTag&quot;:&quot;MENDELEY_CITATION_v3_eyJjaXRhdGlvbklEIjoiTUVOREVMRVlfQ0lUQVRJT05fMTgzYTJkOTUtZmY4My00MjA3LWE2NGMtYzVjYjIyNjdhNzZhIiwicHJvcGVydGllcyI6eyJub3RlSW5kZXgiOjB9LCJpc0VkaXRlZCI6ZmFsc2UsIm1hbnVhbE92ZXJyaWRlIjp7ImlzTWFudWFsbHlPdmVycmlkZGVuIjpmYWxzZSwiY2l0ZXByb2NUZXh0IjoiKE1hbnVsbGFuZyBQcm9ncmFtIFN0dWRpIE1hbmFqZW1lbiBQZW5kaWRpa2FuIEtyaXN0ZW4gZXQgYWwuLCAyMDI0KSIsIm1hbnVhbE92ZXJyaWRlVGV4dCI6IiJ9LCJjaXRhdGlvbkl0ZW1zIjpbeyJpZCI6ImY0YjJmMjlmLTUyZmMtMzZjYS05NWVhLWIzYzgwODZiYWNhYSIsIml0ZW1EYXRhIjp7InR5cGUiOiJhcnRpY2xlLWpvdXJuYWwiLCJpZCI6ImY0YjJmMjlmLTUyZmMtMzZjYS05NWVhLWIzYzgwODZiYWNhYSIsInRpdGxlIjoiUHJha3RpayBBa3VudGFuc2kgUGFkYSBVc2FoYSBNaWtybywgS2VjaWwsIERhbiBNZW5lbmdhaCAoVW1rbSkgRGkgRGVzYSBTaXR1bWVhbmcgSGFiaW5zYXJhbiwgVGFwYW51bGkgVXRhcmEiLCJhdXRob3IiOlt7ImZhbWlseSI6Ik1hbnVsbGFuZyBQcm9ncmFtIFN0dWRpIE1hbmFqZW1lbiBQZW5kaWRpa2FuIEtyaXN0ZW4iLCJnaXZlbiI6IlRldHRpIiwicGFyc2UtbmFtZXMiOmZhbHNlLCJkcm9wcGluZy1wYXJ0aWNsZSI6IiIsIm5vbi1kcm9wcGluZy1wYXJ0aWNsZSI6IiJ9LHsiZmFtaWx5IjoiVGFydXR1bmciLCJnaXZlbiI6Iklha24iLCJwYXJzZS1uYW1lcyI6ZmFsc2UsImRyb3BwaW5nLXBhcnRpY2xlIjoiIiwibm9uLWRyb3BwaW5nLXBhcnRpY2xlIjoiIn0seyJmYW1pbHkiOiJSYXlhIFRhcnV0dW5nLVNpYm9yb25nYm9yb25nIiwiZ2l2ZW4iOiJKbCBLTSIsInBhcnNlLW5hbWVzIjpmYWxzZSwiZHJvcHBpbmctcGFydGljbGUiOiIiLCJub24tZHJvcHBpbmctcGFydGljbGUiOiIifV0sImNvbnRhaW5lci10aXRsZSI6IkpvdXJuYWwgb24gRWR1Y2F0aW9uIiwiSVNTTiI6IjI2NTUtMTM2NSIsImlzc3VlZCI6eyJkYXRlLXBhcnRzIjpbWzIwMjRdXX0sInBhZ2UiOiI0ODg5LTQ5MDEiLCJhYnN0cmFjdCI6IlRoaXMgc3R1ZHkgYWltcyB0byBhbmFseXplIHRoZSBhY2NvdW50aW5nIHByYWN0aWNlcyBvZiBNaWNybywgU21hbGwsIGFuZCBNZWRpdW0gRW50ZXJwcmlzZXMgKE1TTUVzKSBpbiBTaXR1bWVhbmcgSGFiaW5zYXJhbiBWaWxsYWdlIGFuZCB0byBpZGVudGlmeSB0aGUgY2hhbGxlbmdlcyB0aGF0IGhpbmRlciB0aGUgaW1wbGVtZW50YXRpb24gb2YgYWNjb3VudGluZyBwcmFjdGljZXMsIHBhcnRpY3VsYXJseSBpbiB0aGUgcHJlcGFyYXRpb24gb2YgZmluYW5jaWFsIHN0YXRlbWVudHMuIFRoaXMgcmVzZWFyY2ggdXNlcyBhIHF1YWxpdGF0aXZlIGFwcHJvYWNoIHdpdGggYSBjYXNlIHN0dWR5IG1ldGhvZC4gRGF0YSBmb3IgdGhpcyBzdHVkeSB3YXMgY29sbGVjdGVkIHRocm91Z2ggdGhyZWUgcHJpbWFyeSB0ZWNobmlxdWVzOiBpbi1kZXB0aCBpbnRlcnZpZXdzLCBvYnNlcnZhdGlvbiwgYW5kIGRvY3VtZW50YXRpb24uIFRoZSBkYXRhIG9idGFpbmVkIHdhcyBhbmFseXplZCB1c2luZyB0aGVtYXRpYyBhbmFseXNpcy4gVGhlIGZpbmRpbmdzIGluZGljYXRlIHRoYXQgbW9zdCBNU01FcyBpbiB0aGlzIHZpbGxhZ2Ugb25seSBwZXJmb3JtIGJhc2ljIGZpbmFuY2lhbCByZWNvcmQta2VlcGluZyBtYW51YWxseSwgd2l0aG91dCBhZGhlcmluZyB0byBzdGFuZGFyZCBhY2NvdW50aW5nIHByYWN0aWNlcy4gVGhlc2UgcmVjb3JkcyBhcmUgbGltaXRlZCB0byBkYWlseSB0cmFuc2FjdGlvbnMgYW5kIGRvIG5vdCBhY2N1cmF0ZWx5IHJlZmxlY3QgdGhlIGZpbmFuY2lhbCBwb3NpdGlvbiBvZiB0aGUgYnVzaW5lc3MsIGxlYWRpbmcgdG8gZGlmZmljdWx0aWVzIGluIG1ha2luZyBzb3VuZCBmaW5hbmNpYWwgZGVjaXNpb25zLiBBZGRpdGlvbmFsbHksIHRoZSBsYWNrIG9mIGFjY291bnRpbmcga25vd2xlZGdlIGFtb25nIE1TTUUgb3BlcmF0b3JzLCBkdWUgdG8gaW5zdWZmaWNpZW50IGVkdWNhdGlvbiBvciBhY2NvdW50aW5nIHRyYWluaW5nLCBoaW5kZXJzIHRoZW0gZnJvbSBwcmVwYXJpbmcgZm9ybWFsIGZpbmFuY2lhbCBzdGF0ZW1lbnRzIHN1Y2ggYXMgYmFsYW5jZSBzaGVldHMsIGluY29tZSBzdGF0ZW1lbnRzLCBhbmQgY2FzaCBmbG93IHN0YXRlbWVudHMuIEluY29uc2lzdGVudCB0cmFuc2FjdGlvbiBkb2N1bWVudGF0aW9uIGFsc28gcG9zZXMgYSBzZXJpb3VzIHByb2JsZW0sIG5lZ2F0aXZlbHkgaW1wYWN0aW5nIHRoZSBhY2N1cmFjeSBvZiBmaW5hbmNpYWwgc3RhdGVtZW50cyBhbmQgTVNNRXMnIGFjY2VzcyB0byBleHRlcm5hbCBmaW5hbmNpbmcuIFRoZSBzdHVkeSBlbXBoYXNpemVzIHRoZSBuZWVkIGZvciBpbnRlbnNpdmUgYWNjb3VudGluZyB0cmFpbmluZyBhbmQgdGhlIGFkb3B0aW9uIG9mIGFjY291bnRpbmcgdGVjaG5vbG9neSB0byBlbmhhbmNlIE1TTUVzJyBjYXBhY2l0eSB0byBwcmVwYXJlIG1vcmUgc3RydWN0dXJlZCBhbmQgc3RhbmRhcmQtY29tcGxpYW50IGZpbmFuY2lhbCBzdGF0ZW1lbnRzLCB3aGljaCBpbiB0dXJuIHdpbGwgc3RyZW5ndGhlbiB0aGVpciBjb21wZXRpdGl2ZW5lc3MgYW5kIGVjb25vbWljIHJlc2lsaWVuY2UgaW4gYW4gaW5jcmVhc2luZ2x5IGNvbXBldGl0aXZlIG1hcmtldC4gU3VwcG9ydCBmcm9tIHRoZSBnb3Zlcm5tZW50IGFuZCByZWxhdGVkIGluc3RpdHV0aW9ucyBpcyBhbHNvIG5lZWRlZCB0byBlbmNvdXJhZ2UgYmV0dGVyIGFjY291bnRpbmcgcHJhY3RpY2VzIGFuZCB0aGUgdXNlIG9mIGFjY291bnRpbmcgdGVjaG5vbG9neSBhbW9uZyBNU01Fcy4uIiwiaXNzdWUiOiIwMSIsInZvbHVtZSI6IjA3In0sImlzVGVtcG9yYXJ5IjpmYWxzZX1dfQ==&quot;,&quot;citationItems&quot;:[{&quot;id&quot;:&quot;f4b2f29f-52fc-36ca-95ea-b3c8086bacaa&quot;,&quot;itemData&quot;:{&quot;type&quot;:&quot;article-journal&quot;,&quot;id&quot;:&quot;f4b2f29f-52fc-36ca-95ea-b3c8086bacaa&quot;,&quot;title&quot;:&quot;Praktik Akuntansi Pada Usaha Mikro, Kecil, Dan Menengah (Umkm) Di Desa Situmeang Habinsaran, Tapanuli Utara&quot;,&quot;author&quot;:[{&quot;family&quot;:&quot;Manullang Program Studi Manajemen Pendidikan Kristen&quot;,&quot;given&quot;:&quot;Tetti&quot;,&quot;parse-names&quot;:false,&quot;dropping-particle&quot;:&quot;&quot;,&quot;non-dropping-particle&quot;:&quot;&quot;},{&quot;family&quot;:&quot;Tarutung&quot;,&quot;given&quot;:&quot;Iakn&quot;,&quot;parse-names&quot;:false,&quot;dropping-particle&quot;:&quot;&quot;,&quot;non-dropping-particle&quot;:&quot;&quot;},{&quot;family&quot;:&quot;Raya Tarutung-Siborongborong&quot;,&quot;given&quot;:&quot;Jl KM&quot;,&quot;parse-names&quot;:false,&quot;dropping-particle&quot;:&quot;&quot;,&quot;non-dropping-particle&quot;:&quot;&quot;}],&quot;container-title&quot;:&quot;Journal on Education&quot;,&quot;ISSN&quot;:&quot;2655-1365&quot;,&quot;issued&quot;:{&quot;date-parts&quot;:[[2024]]},&quot;page&quot;:&quot;4889-4901&quot;,&quot;abstract&quot;:&quot;This study aims to analyze the accounting practices of Micro, Small, and Medium Enterprises (MSMEs) in Situmeang Habinsaran Village and to identify the challenges that hinder the implementation of accounting practices, particularly in the preparation of financial statements. This research uses a qualitative approach with a case study method. Data for this study was collected through three primary techniques: in-depth interviews, observation, and documentation. The data obtained was analyzed using thematic analysis. The findings indicate that most MSMEs in this village only perform basic financial record-keeping manually, without adhering to standard accounting practices. These records are limited to daily transactions and do not accurately reflect the financial position of the business, leading to difficulties in making sound financial decisions. Additionally, the lack of accounting knowledge among MSME operators, due to insufficient education or accounting training, hinders them from preparing formal financial statements such as balance sheets, income statements, and cash flow statements. Inconsistent transaction documentation also poses a serious problem, negatively impacting the accuracy of financial statements and MSMEs' access to external financing. The study emphasizes the need for intensive accounting training and the adoption of accounting technology to enhance MSMEs' capacity to prepare more structured and standard-compliant financial statements, which in turn will strengthen their competitiveness and economic resilience in an increasingly competitive market. Support from the government and related institutions is also needed to encourage better accounting practices and the use of accounting technology among MSMEs..&quot;,&quot;issue&quot;:&quot;01&quot;,&quot;volume&quot;:&quot;07&quot;},&quot;isTemporary&quot;:false}]},{&quot;citationID&quot;:&quot;MENDELEY_CITATION_c1fab857-6aae-4b4d-909a-a0ee742a7896&quot;,&quot;properties&quot;:{&quot;noteIndex&quot;:0},&quot;isEdited&quot;:false,&quot;manualOverride&quot;:{&quot;isManuallyOverridden&quot;:false,&quot;citeprocText&quot;:&quot;(Mualim Hasibuan &amp;#38; Manajemen Vol, n.d.)&quot;,&quot;manualOverrideText&quot;:&quot;&quot;},&quot;citationTag&quot;:&quot;MENDELEY_CITATION_v3_eyJjaXRhdGlvbklEIjoiTUVOREVMRVlfQ0lUQVRJT05fYzFmYWI4NTctNmFhZS00YjRkLTkwOWEtYTBlZTc0MmE3ODk2IiwicHJvcGVydGllcyI6eyJub3RlSW5kZXgiOjB9LCJpc0VkaXRlZCI6ZmFsc2UsIm1hbnVhbE92ZXJyaWRlIjp7ImlzTWFudWFsbHlPdmVycmlkZGVuIjpmYWxzZSwiY2l0ZXByb2NUZXh0IjoiKE11YWxpbSBIYXNpYnVhbiAmIzM4OyBNYW5hamVtZW4gVm9sLCBuLmQuKSIsIm1hbnVhbE92ZXJyaWRlVGV4dCI6IiJ9LCJjaXRhdGlvbkl0ZW1zIjpbeyJpZCI6IjdiM2YzOTY5LWYxMDktM2QyOC1hMWU4LWZlMzNmYzc0NTY0YyIsIml0ZW1EYXRhIjp7InR5cGUiOiJyZXBvcnQiLCJpZCI6IjdiM2YzOTY5LWYxMDktM2QyOC1hMWU4LWZlMzNmYzc0NTY0YyIsInRpdGxlIjoiS0VOREFMQSBBS1NFU0lCSUxJVEFTIFBFTUJJQVlBQU4gVVNBSEEgTUlLUk8gS0VDSUwgREFOIE1FTkVOR0FIIChVTUtNKSBEQVJJIExFTUJBR0EgS0VVQU5HQU4gT0JTVEFDTEVTIE9GIEFDQ0VTU0lCSUxJVFkgT0YgRklOQU5DSU5HIEZPUiBNSUNSTyBTTUFMTCBBTkQgTUVESVVNIEVOVEVSUFJJU0VTIChNU01FcykgRlJPTSBGSU5BTkNJQUwgSU5TVElUVVRJT05TIiwiYXV0aG9yIjpbeyJmYW1pbHkiOiJNdWFsaW0gSGFzaWJ1YW4iLCJnaXZlbiI6IkluZHJhIiwicGFyc2UtbmFtZXMiOmZhbHNlLCJkcm9wcGluZy1wYXJ0aWNsZSI6IiIsIm5vbi1kcm9wcGluZy1wYXJ0aWNsZSI6IiJ9LHsiZmFtaWx5IjoiTWFuYWplbWVuIFZvbCIsImdpdmVuIjoiSnVybmFsIiwicGFyc2UtbmFtZXMiOmZhbHNlLCJkcm9wcGluZy1wYXJ0aWNsZSI6IiIsIm5vbi1kcm9wcGluZy1wYXJ0aWNsZSI6IiJ9XSwiYWJzdHJhY3QiOiJNaWNybywgU21hbGwgYW5kIE1lZGl1bSBFbnRlcnByaXNlcyAoTVNNRXMpIGhhdmUgYSB2aXRhbCByb2xlIGluIGVuY291cmFnaW5nIHRoZSBkZXZlbG9wbWVudCBvZiB0aGUgY291bnRyeSdzIGVjb25vbXksIGluY2x1ZGluZyBjb250cmlidXRpbmcgdG8gR0RQIGFuZCBlbXBsb3ltZW50LiBIb3dldmVyLCBldmVuIHRob3VnaCBNU01FcycgY29udHJpYnV0aW9uIHRvIHRoZSBlY29ub215IGlzIHZlcnkgY2VudHJhbCwgTVNNRXMgc3RpbGwgZmFjZSBzZXZlcmFsIG9ic3RhY2xlcyBzdWNoIGFzIGRpZmZpY3VsdCBhY2Nlc3MgdG8gZmluYW5jaW5nIGZyb20gZmluYW5jaWFsIGluc3RpdHV0aW9ucy4gVGhlIGFpbSB0aGF0IHJlc2VhcmNoZXJzIHdhbnQgdG8gYWNoaWV2ZSBpbiB0aGlzIHJlc2VhcmNoIGlzIHRvIGRlc2NyaWJlIHdoYXQgZmFjdG9ycyBoaW5kZXIgdGhlIGFjY2Vzc2liaWxpdHkgb2YgTVNNRXMgdG8gZmluYW5jaWFsIGluc3RpdHV0aW9ucywgZXNwZWNpYWxseSBiYW5rcywgYW5kIHRvIGZpbmQgb3V0IHRoZSBzb2x1dGlvbnMgcHJvdmlkZWQgYnkgdGhlIGdvdmVybm1lbnQgdG8gb3ZlcmNvbWUgb2JzdGFjbGVzIHRvIE1TTUVzJyBhY2Nlc3NpYmlsaXR5IHRvIGZpbmFuY2luZy4gVGhpcyByZXNlYXJjaCBjYXRlZ29yeSBpcyBxdWFsaXRhdGl2ZSByZXNlYXJjaCB3aXRoIGEgbGlicmFyeSBzdHVkeSBhcHByb2FjaCwgd2hlcmUgcmVzZWFyY2ggZGF0YSBzb3VyY2VzIGFyZSBhY2Nlc3NlZCBmcm9tIHZhcmlvdXMgbGl0ZXJhdHVyZSBvciBkb2N1bWVudHMuIEJhc2VkIG9uIHJlc2VhcmNoIGJ5IHJlc2VhcmNoZXJzLCB0aGVyZSBhcmUgc2V2ZXJhbCBmYWN0b3JzIHRoYXQgaGluZGVyIHRoZSBhY2Nlc3NpYmlsaXR5IG9mIE1TTUVzLCBpbmNsdWRpbmc6IE1TTUVzIGluIHRoZSBleWVzIG9mIGJhbmtpbmcgZmluYW5jaWFsIGluc3RpdHV0aW9ucyBhcmUgbm90IHlldCBiYW5rYWJsZSwgdW5kZXJzdGFuZGluZyBvZiBNU01FIGFjdG9ycywgbGFjayBvZiBmaW5hbmNpYWwgbGl0ZXJhY3kgb2YgTVNNRSBhY3RvcnMsIGFuZCBjb21wbGljYXRlZCBmaW5hbmNpbmcgcHJvY2VkdXJlcy4iLCJjb250YWluZXItdGl0bGUtc2hvcnQiOiIifSwiaXNUZW1wb3JhcnkiOmZhbHNlfV19&quot;,&quot;citationItems&quot;:[{&quot;id&quot;:&quot;7b3f3969-f109-3d28-a1e8-fe33fc74564c&quot;,&quot;itemData&quot;:{&quot;type&quot;:&quot;report&quot;,&quot;id&quot;:&quot;7b3f3969-f109-3d28-a1e8-fe33fc74564c&quot;,&quot;title&quot;:&quot;KENDALA AKSESIBILITAS PEMBIAYAAN USAHA MIKRO KECIL DAN MENENGAH (UMKM) DARI LEMBAGA KEUANGAN OBSTACLES OF ACCESSIBILITY OF FINANCING FOR MICRO SMALL AND MEDIUM ENTERPRISES (MSMEs) FROM FINANCIAL INSTITUTIONS&quot;,&quot;author&quot;:[{&quot;family&quot;:&quot;Mualim Hasibuan&quot;,&quot;given&quot;:&quot;Indra&quot;,&quot;parse-names&quot;:false,&quot;dropping-particle&quot;:&quot;&quot;,&quot;non-dropping-particle&quot;:&quot;&quot;},{&quot;family&quot;:&quot;Manajemen Vol&quot;,&quot;given&quot;:&quot;Jurnal&quot;,&quot;parse-names&quot;:false,&quot;dropping-particle&quot;:&quot;&quot;,&quot;non-dropping-particle&quot;:&quot;&quot;}],&quot;abstract&quot;:&quot;Micro, Small and Medium Enterprises (MSMEs) have a vital role in encouraging the development of the country's economy, including contributing to GDP and employment. However, even though MSMEs' contribution to the economy is very central, MSMEs still face several obstacles such as difficult access to financing from financial institutions. The aim that researchers want to achieve in this research is to describe what factors hinder the accessibility of MSMEs to financial institutions, especially banks, and to find out the solutions provided by the government to overcome obstacles to MSMEs' accessibility to financing. This research category is qualitative research with a library study approach, where research data sources are accessed from various literature or documents. Based on research by researchers, there are several factors that hinder the accessibility of MSMEs, including: MSMEs in the eyes of banking financial institutions are not yet bankable, understanding of MSME actors, lack of financial literacy of MSME actors, and complicated financing procedures.&quot;,&quot;container-title-short&quot;:&quot;&quot;},&quot;isTemporary&quot;:false}]},{&quot;citationID&quot;:&quot;MENDELEY_CITATION_1171e89c-bfba-4fc5-acfa-9424acd947f5&quot;,&quot;properties&quot;:{&quot;noteIndex&quot;:0},&quot;isEdited&quot;:false,&quot;manualOverride&quot;:{&quot;isManuallyOverridden&quot;:false,&quot;citeprocText&quot;:&quot;(Agus Hadi Prayitno et al., 2022)&quot;,&quot;manualOverrideText&quot;:&quot;&quot;},&quot;citationTag&quot;:&quot;MENDELEY_CITATION_v3_eyJjaXRhdGlvbklEIjoiTUVOREVMRVlfQ0lUQVRJT05fMTE3MWU4OWMtYmZiYS00ZmM1LWFjZmEtOTQyNGFjZDk0N2Y1IiwicHJvcGVydGllcyI6eyJub3RlSW5kZXgiOjB9LCJpc0VkaXRlZCI6ZmFsc2UsIm1hbnVhbE92ZXJyaWRlIjp7ImlzTWFudWFsbHlPdmVycmlkZGVuIjpmYWxzZSwiY2l0ZXByb2NUZXh0IjoiKEFndXMgSGFkaSBQcmF5aXRubyBldCBhbC4sIDIwMjIpIiwibWFudWFsT3ZlcnJpZGVUZXh0IjoiIn0sImNpdGF0aW9uSXRlbXMiOlt7ImlkIjoiYTdiYWRkNjEtZTE0Mi0zMjcwLWI4ZjAtMGYwMTYyMDkwMmViIiwiaXRlbURhdGEiOnsidHlwZSI6ImFydGljbGUtam91cm5hbCIsImlkIjoiYTdiYWRkNjEtZTE0Mi0zMjcwLWI4ZjAtMGYwMTYyMDkwMmViIiwidGl0bGUiOiJQZWxhdGloYW4gTWFuYWplbWVuIEtldWFuZ2FuIHBhZGEgVXNhaGEgTWlrcm9cbktlY2lsIGRhbiBNZW5lbmdhaCBkaSBLb211bml0YXMgSmVtYmVyaW5kbyIsImF1dGhvciI6W3siZmFtaWx5IjoiQWd1cyBIYWRpIFByYXlpdG5vIiwiZ2l2ZW4iOiIiLCJwYXJzZS1uYW1lcyI6ZmFsc2UsImRyb3BwaW5nLXBhcnRpY2xlIjoiIiwibm9uLWRyb3BwaW5nLXBhcnRpY2xlIjoiIn0seyJmYW1pbHkiOiJEYWRpayBQYW50YXlhIiwiZ2l2ZW4iOiIiLCJwYXJzZS1uYW1lcyI6ZmFsc2UsImRyb3BwaW5nLXBhcnRpY2xlIjoiIiwibm9uLWRyb3BwaW5nLXBhcnRpY2xlIjoiIn0seyJmYW1pbHkiOiJCdWRpIFByYXNldHlvIiwiZ2l2ZW4iOiIiLCJwYXJzZS1uYW1lcyI6ZmFsc2UsImRyb3BwaW5nLXBhcnRpY2xlIjoiIiwibm9uLWRyb3BwaW5nLXBhcnRpY2xlIjoiIn0seyJmYW1pbHkiOiJIYXJpYWRpIFN1YmFnamEiLCJnaXZlbiI6IiIsInBhcnNlLW5hbWVzIjpmYWxzZSwiZHJvcHBpbmctcGFydGljbGUiOiIiLCJub24tZHJvcHBpbmctcGFydGljbGUiOiIifV0sImlzc3VlZCI6eyJkYXRlLXBhcnRzIjpbWzIwMjJdXX0sImNvbnRhaW5lci10aXRsZS1zaG9ydCI6IiJ9LCJpc1RlbXBvcmFyeSI6ZmFsc2V9XX0=&quot;,&quot;citationItems&quot;:[{&quot;id&quot;:&quot;a7badd61-e142-3270-b8f0-0f01620902eb&quot;,&quot;itemData&quot;:{&quot;type&quot;:&quot;article-journal&quot;,&quot;id&quot;:&quot;a7badd61-e142-3270-b8f0-0f01620902eb&quot;,&quot;title&quot;:&quot;Pelatihan Manajemen Keuangan pada Usaha Mikro\nKecil dan Menengah di Komunitas Jemberindo&quot;,&quot;author&quot;:[{&quot;family&quot;:&quot;Agus Hadi Prayitno&quot;,&quot;given&quot;:&quot;&quot;,&quot;parse-names&quot;:false,&quot;dropping-particle&quot;:&quot;&quot;,&quot;non-dropping-particle&quot;:&quot;&quot;},{&quot;family&quot;:&quot;Dadik Pantaya&quot;,&quot;given&quot;:&quot;&quot;,&quot;parse-names&quot;:false,&quot;dropping-particle&quot;:&quot;&quot;,&quot;non-dropping-particle&quot;:&quot;&quot;},{&quot;family&quot;:&quot;Budi Prasetyo&quot;,&quot;given&quot;:&quot;&quot;,&quot;parse-names&quot;:false,&quot;dropping-particle&quot;:&quot;&quot;,&quot;non-dropping-particle&quot;:&quot;&quot;},{&quot;family&quot;:&quot;Hariadi Subagja&quot;,&quot;given&quot;:&quot;&quot;,&quot;parse-names&quot;:false,&quot;dropping-particle&quot;:&quot;&quot;,&quot;non-dropping-particle&quot;:&quot;&quot;}],&quot;issued&quot;:{&quot;date-parts&quot;:[[2022]]},&quot;container-title-short&quot;:&quot;&quot;},&quot;isTemporary&quot;:false}]},{&quot;citationID&quot;:&quot;MENDELEY_CITATION_6269f961-710f-49d1-b555-a49d3abaff77&quot;,&quot;properties&quot;:{&quot;noteIndex&quot;:0},&quot;isEdited&quot;:false,&quot;manualOverride&quot;:{&quot;isManuallyOverridden&quot;:false,&quot;citeprocText&quot;:&quot;(Ni Made Winda Sari Dewi et al., 2024)&quot;,&quot;manualOverrideText&quot;:&quot;&quot;},&quot;citationTag&quot;:&quot;MENDELEY_CITATION_v3_eyJjaXRhdGlvbklEIjoiTUVOREVMRVlfQ0lUQVRJT05fNjI2OWY5NjEtNzEwZi00OWQxLWI1NTUtYTQ5ZDNhYmFmZjc3IiwicHJvcGVydGllcyI6eyJub3RlSW5kZXgiOjB9LCJpc0VkaXRlZCI6ZmFsc2UsIm1hbnVhbE92ZXJyaWRlIjp7ImlzTWFudWFsbHlPdmVycmlkZGVuIjpmYWxzZSwiY2l0ZXByb2NUZXh0IjoiKE5pIE1hZGUgV2luZGEgU2FyaSBEZXdpIGV0IGFsLiwgMjAyNCkiLCJtYW51YWxPdmVycmlkZVRleHQiOiIifSwiY2l0YXRpb25JdGVtcyI6W3siaWQiOiI5Njg0NWU3NS0xYmJhLTM0MDMtYWEyMC0xN2I3ZDNiMDM0MTMiLCJpdGVtRGF0YSI6eyJ0eXBlIjoiYXJ0aWNsZS1qb3VybmFsIiwiaWQiOiI5Njg0NWU3NS0xYmJhLTM0MDMtYWEyMC0xN2I3ZDNiMDM0MTMiLCJ0aXRsZSI6IklNUExFTUVOVEFTSSBBUExJS0FTSSBQRU5DQVRBVEFOIFRSQU5TQUtTSVxuUEVOSlVBTEFOIFVNS00iLCJhdXRob3IiOlt7ImZhbWlseSI6Ik5pIE1hZGUgV2luZGEgU2FyaSBEZXdpIiwiZ2l2ZW4iOiIiLCJwYXJzZS1uYW1lcyI6ZmFsc2UsImRyb3BwaW5nLXBhcnRpY2xlIjoiIiwibm9uLWRyb3BwaW5nLXBhcnRpY2xlIjoiIn0seyJmYW1pbHkiOiJOZWxzaSBXaXNuYSIsImdpdmVuIjoiIiwicGFyc2UtbmFtZXMiOmZhbHNlLCJkcm9wcGluZy1wYXJ0aWNsZSI6IiIsIm5vbi1kcm9wcGluZy1wYXJ0aWNsZSI6IiJ9LHsiZmFtaWx5IjoiQXNuaWFyIiwiZ2l2ZW4iOiIiLCJwYXJzZS1uYW1lcyI6ZmFsc2UsImRyb3BwaW5nLXBhcnRpY2xlIjoiIiwibm9uLWRyb3BwaW5nLXBhcnRpY2xlIjoiIn1dLCJpc3N1ZWQiOnsiZGF0ZS1wYXJ0cyI6W1syMDI0XV19LCJjb250YWluZXItdGl0bGUtc2hvcnQiOiIifSwiaXNUZW1wb3JhcnkiOmZhbHNlfV19&quot;,&quot;citationItems&quot;:[{&quot;id&quot;:&quot;96845e75-1bba-3403-aa20-17b7d3b03413&quot;,&quot;itemData&quot;:{&quot;type&quot;:&quot;article-journal&quot;,&quot;id&quot;:&quot;96845e75-1bba-3403-aa20-17b7d3b03413&quot;,&quot;title&quot;:&quot;IMPLEMENTASI APLIKASI PENCATATAN TRANSAKSI\nPENJUALAN UMKM&quot;,&quot;author&quot;:[{&quot;family&quot;:&quot;Ni Made Winda Sari Dewi&quot;,&quot;given&quot;:&quot;&quot;,&quot;parse-names&quot;:false,&quot;dropping-particle&quot;:&quot;&quot;,&quot;non-dropping-particle&quot;:&quot;&quot;},{&quot;family&quot;:&quot;Nelsi Wisna&quot;,&quot;given&quot;:&quot;&quot;,&quot;parse-names&quot;:false,&quot;dropping-particle&quot;:&quot;&quot;,&quot;non-dropping-particle&quot;:&quot;&quot;},{&quot;family&quot;:&quot;Asniar&quot;,&quot;given&quot;:&quot;&quot;,&quot;parse-names&quot;:false,&quot;dropping-particle&quot;:&quot;&quot;,&quot;non-dropping-particle&quot;:&quot;&quot;}],&quot;issued&quot;:{&quot;date-parts&quot;:[[2024]]},&quot;container-title-short&quot;:&quot;&quot;},&quot;isTemporary&quot;:false}]},{&quot;citationID&quot;:&quot;MENDELEY_CITATION_d7f3140a-e2cf-451d-8ef3-51cfce99c737&quot;,&quot;properties&quot;:{&quot;noteIndex&quot;:0},&quot;isEdited&quot;:false,&quot;manualOverride&quot;:{&quot;isManuallyOverridden&quot;:false,&quot;citeprocText&quot;:&quot;(Nadhifah Nur’aini Fadilah, 2024)&quot;,&quot;manualOverrideText&quot;:&quot;&quot;},&quot;citationTag&quot;:&quot;MENDELEY_CITATION_v3_eyJjaXRhdGlvbklEIjoiTUVOREVMRVlfQ0lUQVRJT05fZDdmMzE0MGEtZTJjZi00NTFkLThlZjMtNTFjZmNlOTljNzM3IiwicHJvcGVydGllcyI6eyJub3RlSW5kZXgiOjB9LCJpc0VkaXRlZCI6ZmFsc2UsIm1hbnVhbE92ZXJyaWRlIjp7ImlzTWFudWFsbHlPdmVycmlkZGVuIjpmYWxzZSwiY2l0ZXByb2NUZXh0IjoiKE5hZGhpZmFoIE51cuKAmWFpbmkgRmFkaWxhaCwgMjAyNCkiLCJtYW51YWxPdmVycmlkZVRleHQiOiIifSwiY2l0YXRpb25JdGVtcyI6W3siaWQiOiI0MGVkYmJmNS1iYjkzLTMyZjctYjRmMi04YzQ5ZWE4NjRjZDUiLCJpdGVtRGF0YSI6eyJ0eXBlIjoiYXJ0aWNsZS1qb3VybmFsIiwiaWQiOiI0MGVkYmJmNS1iYjkzLTMyZjctYjRmMi04YzQ5ZWE4NjRjZDUiLCJ0aXRsZSI6IlBFTkdBUlVIIExJVEVSQVNJIEtFVUFOR0FOLCBMSVRFUkFTSSBBS1VOVEFOU0ksIERBTiBMSVRFUkFTSVxuRElHSVRBTCBURVJIQURBUCBLSU5FUkpBIFVNS00gU1VCIFNFS1RPUiBVU0FIQSBNSUtST1xuREkgS09UQSBQT05USUFOQUsgVEFIVU4gMjAyMiIsImF1dGhvciI6W3siZmFtaWx5IjoiTmFkaGlmYWggTnVy4oCZYWluaSBGYWRpbGFoIiwiZ2l2ZW4iOiIiLCJwYXJzZS1uYW1lcyI6ZmFsc2UsImRyb3BwaW5nLXBhcnRpY2xlIjoiIiwibm9uLWRyb3BwaW5nLXBhcnRpY2xlIjoiIn1dLCJpc3N1ZWQiOnsiZGF0ZS1wYXJ0cyI6W1syMDI0XV19LCJjb250YWluZXItdGl0bGUtc2hvcnQiOiIifSwiaXNUZW1wb3JhcnkiOmZhbHNlfV19&quot;,&quot;citationItems&quot;:[{&quot;id&quot;:&quot;40edbbf5-bb93-32f7-b4f2-8c49ea864cd5&quot;,&quot;itemData&quot;:{&quot;type&quot;:&quot;article-journal&quot;,&quot;id&quot;:&quot;40edbbf5-bb93-32f7-b4f2-8c49ea864cd5&quot;,&quot;title&quot;:&quot;PENGARUH LITERASI KEUANGAN, LITERASI AKUNTANSI, DAN LITERASI\nDIGITAL TERHADAP KINERJA UMKM SUB SEKTOR USAHA MIKRO\nDI KOTA PONTIANAK TAHUN 2022&quot;,&quot;author&quot;:[{&quot;family&quot;:&quot;Nadhifah Nur’aini Fadilah&quot;,&quot;given&quot;:&quot;&quot;,&quot;parse-names&quot;:false,&quot;dropping-particle&quot;:&quot;&quot;,&quot;non-dropping-particle&quot;:&quot;&quot;}],&quot;issued&quot;:{&quot;date-parts&quot;:[[2024]]},&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851C-7F55-C042-A96D-61B58C19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1847</Words>
  <Characters>11902</Characters>
  <Application>Microsoft Office Word</Application>
  <DocSecurity>0</DocSecurity>
  <Lines>541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endah purnamasari</cp:lastModifiedBy>
  <cp:revision>14</cp:revision>
  <cp:lastPrinted>2018-06-06T07:21:00Z</cp:lastPrinted>
  <dcterms:created xsi:type="dcterms:W3CDTF">2025-03-10T08:05:00Z</dcterms:created>
  <dcterms:modified xsi:type="dcterms:W3CDTF">2025-03-11T06:51:00Z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40c5d6ab-6b8e-35ad-a839-5b8b753925a4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