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F0D9F" w14:textId="77777777" w:rsidR="00230550" w:rsidRDefault="00230550" w:rsidP="00431BCC">
      <w:pPr>
        <w:tabs>
          <w:tab w:val="left" w:pos="709"/>
        </w:tabs>
        <w:jc w:val="center"/>
        <w:rPr>
          <w:b/>
        </w:rPr>
      </w:pPr>
      <w:r>
        <w:rPr>
          <w:b/>
          <w:lang w:val="id-ID"/>
        </w:rPr>
        <w:t>PENGOLAHAN SAMPAH ORGANIK SEDERHANA MENJADI KOMPOS DENGAN TEKNOLOGI ROLLING COMPOSTER SEBAGAI UPAYA MENGURANGI GAS RUMAH KACA</w:t>
      </w:r>
    </w:p>
    <w:p w14:paraId="3B7A336D" w14:textId="77777777" w:rsidR="00230550" w:rsidRPr="00627B70" w:rsidRDefault="00230550" w:rsidP="00D56051">
      <w:pPr>
        <w:tabs>
          <w:tab w:val="left" w:pos="709"/>
        </w:tabs>
        <w:jc w:val="center"/>
        <w:rPr>
          <w:b/>
          <w:color w:val="FF0000"/>
          <w:sz w:val="22"/>
          <w:szCs w:val="22"/>
        </w:rPr>
      </w:pPr>
    </w:p>
    <w:p w14:paraId="5A13ABF2" w14:textId="77777777" w:rsidR="00230550" w:rsidRPr="00627B70" w:rsidRDefault="00230550" w:rsidP="00D56051">
      <w:pPr>
        <w:tabs>
          <w:tab w:val="left" w:pos="709"/>
        </w:tabs>
        <w:jc w:val="center"/>
        <w:rPr>
          <w:b/>
          <w:color w:val="FF0000"/>
          <w:sz w:val="22"/>
          <w:szCs w:val="22"/>
        </w:rPr>
      </w:pPr>
    </w:p>
    <w:p w14:paraId="3FB84A77" w14:textId="031DA557" w:rsidR="00230550" w:rsidRPr="00627B70" w:rsidRDefault="00230550" w:rsidP="00837186">
      <w:pPr>
        <w:tabs>
          <w:tab w:val="left" w:pos="709"/>
        </w:tabs>
        <w:jc w:val="center"/>
        <w:rPr>
          <w:b/>
          <w:sz w:val="22"/>
          <w:szCs w:val="22"/>
          <w:lang w:val="id-ID"/>
        </w:rPr>
      </w:pPr>
      <w:r w:rsidRPr="000C1D99">
        <w:rPr>
          <w:b/>
          <w:sz w:val="22"/>
          <w:szCs w:val="22"/>
          <w:lang w:val="id-ID"/>
        </w:rPr>
        <w:t>Intan Dwi Wahyu Setyo Rini</w:t>
      </w:r>
      <w:r w:rsidRPr="00627B70">
        <w:rPr>
          <w:b/>
          <w:sz w:val="22"/>
          <w:szCs w:val="22"/>
          <w:vertAlign w:val="superscript"/>
          <w:lang w:val="id-ID"/>
        </w:rPr>
        <w:t>1</w:t>
      </w:r>
      <w:r>
        <w:rPr>
          <w:b/>
          <w:sz w:val="22"/>
          <w:szCs w:val="22"/>
          <w:vertAlign w:val="superscript"/>
        </w:rPr>
        <w:t>*</w:t>
      </w:r>
      <w:r w:rsidRPr="00627B70">
        <w:rPr>
          <w:b/>
          <w:sz w:val="22"/>
          <w:szCs w:val="22"/>
          <w:lang w:val="id-ID"/>
        </w:rPr>
        <w:t xml:space="preserve">, </w:t>
      </w:r>
      <w:r>
        <w:rPr>
          <w:b/>
          <w:sz w:val="22"/>
          <w:szCs w:val="22"/>
          <w:lang w:val="id-ID"/>
        </w:rPr>
        <w:t>Adrian Gunawan</w:t>
      </w:r>
      <w:r w:rsidRPr="00627B70">
        <w:rPr>
          <w:b/>
          <w:sz w:val="22"/>
          <w:szCs w:val="22"/>
          <w:vertAlign w:val="superscript"/>
          <w:lang w:val="id-ID"/>
        </w:rPr>
        <w:t>2</w:t>
      </w:r>
      <w:r w:rsidRPr="00627B70">
        <w:rPr>
          <w:b/>
          <w:sz w:val="22"/>
          <w:szCs w:val="22"/>
          <w:lang w:val="id-ID"/>
        </w:rPr>
        <w:t xml:space="preserve">, </w:t>
      </w:r>
      <w:r>
        <w:rPr>
          <w:b/>
          <w:sz w:val="22"/>
          <w:szCs w:val="22"/>
          <w:lang w:val="id-ID"/>
        </w:rPr>
        <w:t>Arman</w:t>
      </w:r>
      <w:r>
        <w:rPr>
          <w:b/>
          <w:sz w:val="22"/>
          <w:szCs w:val="22"/>
          <w:vertAlign w:val="superscript"/>
          <w:lang w:val="id-ID"/>
        </w:rPr>
        <w:t>1</w:t>
      </w:r>
      <w:r>
        <w:rPr>
          <w:b/>
          <w:sz w:val="22"/>
          <w:szCs w:val="22"/>
          <w:lang w:val="id-ID"/>
        </w:rPr>
        <w:t>, Maria Patricia Bale Lodan</w:t>
      </w:r>
      <w:r>
        <w:rPr>
          <w:b/>
          <w:sz w:val="22"/>
          <w:szCs w:val="22"/>
          <w:vertAlign w:val="superscript"/>
          <w:lang w:val="id-ID"/>
        </w:rPr>
        <w:t>1</w:t>
      </w:r>
      <w:r>
        <w:rPr>
          <w:b/>
          <w:sz w:val="22"/>
          <w:szCs w:val="22"/>
          <w:lang w:val="id-ID"/>
        </w:rPr>
        <w:t xml:space="preserve">, </w:t>
      </w:r>
      <w:r w:rsidRPr="00837186">
        <w:rPr>
          <w:b/>
          <w:sz w:val="22"/>
          <w:szCs w:val="22"/>
          <w:lang w:val="id-ID"/>
        </w:rPr>
        <w:t xml:space="preserve">Nur </w:t>
      </w:r>
      <w:proofErr w:type="spellStart"/>
      <w:r w:rsidRPr="00837186">
        <w:rPr>
          <w:b/>
          <w:sz w:val="22"/>
          <w:szCs w:val="22"/>
          <w:lang w:val="id-ID"/>
        </w:rPr>
        <w:t>Cholillah</w:t>
      </w:r>
      <w:proofErr w:type="spellEnd"/>
      <w:r w:rsidRPr="00837186">
        <w:rPr>
          <w:b/>
          <w:sz w:val="22"/>
          <w:szCs w:val="22"/>
          <w:lang w:val="id-ID"/>
        </w:rPr>
        <w:t xml:space="preserve"> Rachamannia</w:t>
      </w:r>
      <w:r>
        <w:rPr>
          <w:b/>
          <w:sz w:val="22"/>
          <w:szCs w:val="22"/>
          <w:vertAlign w:val="superscript"/>
          <w:lang w:val="id-ID"/>
        </w:rPr>
        <w:t>1</w:t>
      </w:r>
      <w:r>
        <w:rPr>
          <w:b/>
          <w:sz w:val="22"/>
          <w:szCs w:val="22"/>
          <w:lang w:val="id-ID"/>
        </w:rPr>
        <w:t xml:space="preserve">, </w:t>
      </w:r>
      <w:r w:rsidRPr="00B978E9">
        <w:rPr>
          <w:b/>
          <w:sz w:val="22"/>
          <w:szCs w:val="22"/>
          <w:lang w:val="id-ID"/>
        </w:rPr>
        <w:t>Rifqi Irza Noor Aini</w:t>
      </w:r>
      <w:r>
        <w:rPr>
          <w:b/>
          <w:sz w:val="22"/>
          <w:szCs w:val="22"/>
          <w:vertAlign w:val="superscript"/>
          <w:lang w:val="id-ID"/>
        </w:rPr>
        <w:t>1</w:t>
      </w:r>
    </w:p>
    <w:p w14:paraId="1C0D921F" w14:textId="77777777" w:rsidR="00230550" w:rsidRPr="00627B70" w:rsidRDefault="00230550" w:rsidP="00D56051">
      <w:pPr>
        <w:tabs>
          <w:tab w:val="left" w:pos="709"/>
        </w:tabs>
        <w:jc w:val="center"/>
        <w:rPr>
          <w:sz w:val="22"/>
          <w:szCs w:val="22"/>
          <w:lang w:val="id-ID"/>
        </w:rPr>
      </w:pPr>
      <w:r w:rsidRPr="00627B70">
        <w:rPr>
          <w:sz w:val="22"/>
          <w:szCs w:val="22"/>
          <w:vertAlign w:val="superscript"/>
          <w:lang w:val="id-ID"/>
        </w:rPr>
        <w:t>1</w:t>
      </w:r>
      <w:r>
        <w:rPr>
          <w:sz w:val="22"/>
          <w:szCs w:val="22"/>
          <w:lang w:val="id-ID"/>
        </w:rPr>
        <w:t>Prodi Teknik Lingkungan</w:t>
      </w:r>
      <w:r w:rsidRPr="00627B70">
        <w:rPr>
          <w:sz w:val="22"/>
          <w:szCs w:val="22"/>
          <w:lang w:val="id-ID"/>
        </w:rPr>
        <w:t xml:space="preserve">, </w:t>
      </w:r>
      <w:r>
        <w:rPr>
          <w:sz w:val="22"/>
          <w:szCs w:val="22"/>
          <w:lang w:val="id-ID"/>
        </w:rPr>
        <w:t>Institut Teknologi Kalimantan</w:t>
      </w:r>
    </w:p>
    <w:p w14:paraId="4FAB6F66" w14:textId="77777777" w:rsidR="00230550" w:rsidRDefault="00230550" w:rsidP="00D56051">
      <w:pPr>
        <w:tabs>
          <w:tab w:val="left" w:pos="709"/>
        </w:tabs>
        <w:jc w:val="center"/>
        <w:rPr>
          <w:i/>
          <w:sz w:val="22"/>
          <w:szCs w:val="22"/>
          <w:lang w:val="id-ID"/>
        </w:rPr>
      </w:pPr>
      <w:r>
        <w:rPr>
          <w:sz w:val="22"/>
          <w:szCs w:val="22"/>
          <w:vertAlign w:val="superscript"/>
          <w:lang w:val="id-ID"/>
        </w:rPr>
        <w:t>2</w:t>
      </w:r>
      <w:r>
        <w:rPr>
          <w:sz w:val="22"/>
          <w:szCs w:val="22"/>
          <w:lang w:val="id-ID"/>
        </w:rPr>
        <w:t>Prodi Teknik Kimia</w:t>
      </w:r>
      <w:r w:rsidRPr="00627B70">
        <w:rPr>
          <w:sz w:val="22"/>
          <w:szCs w:val="22"/>
          <w:lang w:val="id-ID"/>
        </w:rPr>
        <w:t xml:space="preserve">, </w:t>
      </w:r>
      <w:r>
        <w:rPr>
          <w:sz w:val="22"/>
          <w:szCs w:val="22"/>
          <w:lang w:val="id-ID"/>
        </w:rPr>
        <w:t>Institut Teknologi Kalimantan</w:t>
      </w:r>
    </w:p>
    <w:p w14:paraId="7EDD8879" w14:textId="77777777" w:rsidR="00230550" w:rsidRPr="00627B70" w:rsidRDefault="00230550" w:rsidP="00D56051">
      <w:pPr>
        <w:tabs>
          <w:tab w:val="left" w:pos="709"/>
        </w:tabs>
        <w:jc w:val="center"/>
        <w:rPr>
          <w:sz w:val="22"/>
          <w:szCs w:val="22"/>
          <w:lang w:val="id-ID"/>
        </w:rPr>
      </w:pPr>
      <w:r w:rsidRPr="00627B70">
        <w:rPr>
          <w:i/>
          <w:sz w:val="22"/>
          <w:szCs w:val="22"/>
          <w:lang w:val="id-ID"/>
        </w:rPr>
        <w:t>email</w:t>
      </w:r>
      <w:r w:rsidRPr="00627B70">
        <w:rPr>
          <w:sz w:val="22"/>
          <w:szCs w:val="22"/>
          <w:lang w:val="id-ID"/>
        </w:rPr>
        <w:t xml:space="preserve">: </w:t>
      </w:r>
      <w:r>
        <w:rPr>
          <w:sz w:val="22"/>
          <w:szCs w:val="22"/>
          <w:lang w:val="id-ID"/>
        </w:rPr>
        <w:t>intan@lecturer.itk.ac.id</w:t>
      </w:r>
    </w:p>
    <w:p w14:paraId="13C983CB" w14:textId="77777777" w:rsidR="00230550" w:rsidRPr="00627B70" w:rsidRDefault="00230550" w:rsidP="00D56051">
      <w:pPr>
        <w:tabs>
          <w:tab w:val="left" w:pos="709"/>
        </w:tabs>
        <w:jc w:val="center"/>
        <w:rPr>
          <w:sz w:val="22"/>
          <w:szCs w:val="22"/>
          <w:lang w:val="id-ID"/>
        </w:rPr>
      </w:pPr>
      <w:r w:rsidRPr="00627B70">
        <w:rPr>
          <w:i/>
          <w:sz w:val="22"/>
          <w:szCs w:val="22"/>
          <w:lang w:val="id-ID"/>
        </w:rPr>
        <w:t xml:space="preserve"> </w:t>
      </w:r>
    </w:p>
    <w:p w14:paraId="34D1C3B6" w14:textId="77777777" w:rsidR="00230550" w:rsidRPr="00627B70" w:rsidRDefault="00230550" w:rsidP="00D56051">
      <w:pPr>
        <w:tabs>
          <w:tab w:val="left" w:pos="709"/>
        </w:tabs>
        <w:jc w:val="center"/>
        <w:rPr>
          <w:color w:val="FF0000"/>
          <w:sz w:val="22"/>
          <w:szCs w:val="22"/>
        </w:rPr>
      </w:pPr>
    </w:p>
    <w:p w14:paraId="6E4DE319" w14:textId="77777777" w:rsidR="00230550" w:rsidRPr="00AD3514" w:rsidRDefault="00230550" w:rsidP="00431BCC">
      <w:pPr>
        <w:jc w:val="both"/>
        <w:rPr>
          <w:sz w:val="22"/>
          <w:szCs w:val="22"/>
        </w:rPr>
      </w:pPr>
      <w:r w:rsidRPr="00627B70">
        <w:rPr>
          <w:rStyle w:val="hps"/>
          <w:b/>
          <w:sz w:val="22"/>
          <w:szCs w:val="22"/>
          <w:lang w:val="en"/>
        </w:rPr>
        <w:t>Abstract:</w:t>
      </w:r>
      <w:r w:rsidRPr="00627B70">
        <w:rPr>
          <w:rStyle w:val="hps"/>
          <w:sz w:val="22"/>
          <w:szCs w:val="22"/>
          <w:lang w:val="en"/>
        </w:rPr>
        <w:t xml:space="preserve"> </w:t>
      </w:r>
      <w:r w:rsidRPr="003B5C26">
        <w:rPr>
          <w:sz w:val="22"/>
          <w:szCs w:val="22"/>
        </w:rPr>
        <w:t xml:space="preserve">Waste is the residue of products that are no longer used for various human activities. However, waste still have economic value if processed into certain products. The problem with the amount of waste in an area aligns with the large population growth. Based on the increase in the number of residents in </w:t>
      </w:r>
      <w:proofErr w:type="spellStart"/>
      <w:r w:rsidRPr="003B5C26">
        <w:rPr>
          <w:sz w:val="22"/>
          <w:szCs w:val="22"/>
        </w:rPr>
        <w:t>Kecamatan</w:t>
      </w:r>
      <w:proofErr w:type="spellEnd"/>
      <w:r w:rsidRPr="003B5C26">
        <w:rPr>
          <w:sz w:val="22"/>
          <w:szCs w:val="22"/>
        </w:rPr>
        <w:t xml:space="preserve"> Balikpapan Timur within a year, it is necessary to </w:t>
      </w:r>
      <w:r>
        <w:rPr>
          <w:sz w:val="22"/>
          <w:szCs w:val="22"/>
        </w:rPr>
        <w:t>have a composter</w:t>
      </w:r>
      <w:r w:rsidRPr="003B5C26">
        <w:rPr>
          <w:sz w:val="22"/>
          <w:szCs w:val="22"/>
        </w:rPr>
        <w:t xml:space="preserve"> that can support and manage </w:t>
      </w:r>
      <w:r>
        <w:rPr>
          <w:sz w:val="22"/>
          <w:szCs w:val="22"/>
        </w:rPr>
        <w:t xml:space="preserve">organic </w:t>
      </w:r>
      <w:r w:rsidRPr="003B5C26">
        <w:rPr>
          <w:sz w:val="22"/>
          <w:szCs w:val="22"/>
        </w:rPr>
        <w:t>waste. One alternative for handling waste into compost is the rolling composter</w:t>
      </w:r>
      <w:r>
        <w:rPr>
          <w:sz w:val="22"/>
          <w:szCs w:val="22"/>
        </w:rPr>
        <w:t xml:space="preserve"> with selected</w:t>
      </w:r>
      <w:r w:rsidRPr="003B5C26">
        <w:rPr>
          <w:sz w:val="22"/>
          <w:szCs w:val="22"/>
        </w:rPr>
        <w:t xml:space="preserve"> sorting method, a strategic step for handling household waste. This organic waste processing equipment in the form of a rolling composter will be introduced to </w:t>
      </w:r>
      <w:r>
        <w:rPr>
          <w:sz w:val="22"/>
          <w:szCs w:val="22"/>
        </w:rPr>
        <w:t>the community</w:t>
      </w:r>
      <w:r w:rsidRPr="003B5C26">
        <w:rPr>
          <w:sz w:val="22"/>
          <w:szCs w:val="22"/>
        </w:rPr>
        <w:t xml:space="preserve">. This activity </w:t>
      </w:r>
      <w:r>
        <w:rPr>
          <w:sz w:val="22"/>
          <w:szCs w:val="22"/>
        </w:rPr>
        <w:t>was intended</w:t>
      </w:r>
      <w:r w:rsidRPr="003B5C26">
        <w:rPr>
          <w:sz w:val="22"/>
          <w:szCs w:val="22"/>
        </w:rPr>
        <w:t xml:space="preserve"> to provide information regarding the processing of organic waste using the rolling composter method. The process </w:t>
      </w:r>
      <w:r>
        <w:rPr>
          <w:sz w:val="22"/>
          <w:szCs w:val="22"/>
        </w:rPr>
        <w:t>was started</w:t>
      </w:r>
      <w:r w:rsidRPr="003B5C26">
        <w:rPr>
          <w:sz w:val="22"/>
          <w:szCs w:val="22"/>
        </w:rPr>
        <w:t xml:space="preserve"> from collecting the organic waste produced to entering the waste into the rolling composter. After adding EM4, the rolling composter </w:t>
      </w:r>
      <w:r>
        <w:rPr>
          <w:sz w:val="22"/>
          <w:szCs w:val="22"/>
        </w:rPr>
        <w:t xml:space="preserve">was </w:t>
      </w:r>
      <w:r w:rsidRPr="003B5C26">
        <w:rPr>
          <w:sz w:val="22"/>
          <w:szCs w:val="22"/>
        </w:rPr>
        <w:t>closed and rotated using a lever that aims to mix the wast</w:t>
      </w:r>
      <w:r>
        <w:rPr>
          <w:sz w:val="22"/>
          <w:szCs w:val="22"/>
        </w:rPr>
        <w:t>e</w:t>
      </w:r>
      <w:r w:rsidRPr="003B5C26">
        <w:rPr>
          <w:sz w:val="22"/>
          <w:szCs w:val="22"/>
        </w:rPr>
        <w:t xml:space="preserve">. The result of the rolling composter </w:t>
      </w:r>
      <w:r>
        <w:rPr>
          <w:sz w:val="22"/>
          <w:szCs w:val="22"/>
        </w:rPr>
        <w:t xml:space="preserve">was </w:t>
      </w:r>
      <w:r w:rsidRPr="003B5C26">
        <w:rPr>
          <w:sz w:val="22"/>
          <w:szCs w:val="22"/>
        </w:rPr>
        <w:t xml:space="preserve">ready to be harvested </w:t>
      </w:r>
      <w:r>
        <w:rPr>
          <w:sz w:val="22"/>
          <w:szCs w:val="22"/>
        </w:rPr>
        <w:t>as</w:t>
      </w:r>
      <w:r w:rsidRPr="003B5C26">
        <w:rPr>
          <w:sz w:val="22"/>
          <w:szCs w:val="22"/>
        </w:rPr>
        <w:t xml:space="preserve"> fertilizer. Ornamental plants are one plant media that can be used for fertilizer application.</w:t>
      </w:r>
    </w:p>
    <w:p w14:paraId="3D0E28F3" w14:textId="77777777" w:rsidR="00230550" w:rsidRPr="00627B70" w:rsidRDefault="00230550" w:rsidP="00431BCC">
      <w:pPr>
        <w:jc w:val="both"/>
        <w:rPr>
          <w:sz w:val="22"/>
          <w:szCs w:val="22"/>
        </w:rPr>
      </w:pPr>
      <w:r w:rsidRPr="00627B70">
        <w:rPr>
          <w:sz w:val="22"/>
          <w:szCs w:val="22"/>
          <w:lang w:val="en"/>
        </w:rPr>
        <w:tab/>
      </w:r>
      <w:r w:rsidRPr="00627B70">
        <w:rPr>
          <w:sz w:val="22"/>
          <w:szCs w:val="22"/>
          <w:lang w:val="en"/>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r>
        <w:rPr>
          <w:sz w:val="22"/>
          <w:szCs w:val="22"/>
          <w:lang w:val="en"/>
        </w:rPr>
        <w:t xml:space="preserve">composting; Balikpapan; </w:t>
      </w:r>
      <w:proofErr w:type="spellStart"/>
      <w:r>
        <w:rPr>
          <w:sz w:val="22"/>
          <w:szCs w:val="22"/>
          <w:lang w:val="id-ID"/>
        </w:rPr>
        <w:t>domestic</w:t>
      </w:r>
      <w:proofErr w:type="spellEnd"/>
      <w:r>
        <w:rPr>
          <w:sz w:val="22"/>
          <w:szCs w:val="22"/>
          <w:lang w:val="id-ID"/>
        </w:rPr>
        <w:t xml:space="preserve">; </w:t>
      </w:r>
      <w:proofErr w:type="spellStart"/>
      <w:r>
        <w:rPr>
          <w:sz w:val="22"/>
          <w:szCs w:val="22"/>
          <w:lang w:val="id-ID"/>
        </w:rPr>
        <w:t>organic-waste</w:t>
      </w:r>
      <w:proofErr w:type="spellEnd"/>
      <w:r>
        <w:rPr>
          <w:sz w:val="22"/>
          <w:szCs w:val="22"/>
          <w:lang w:val="id-ID"/>
        </w:rPr>
        <w:t xml:space="preserve">; </w:t>
      </w:r>
      <w:proofErr w:type="spellStart"/>
      <w:r>
        <w:rPr>
          <w:sz w:val="22"/>
          <w:szCs w:val="22"/>
          <w:lang w:val="id-ID"/>
        </w:rPr>
        <w:t>rolling-composter</w:t>
      </w:r>
      <w:proofErr w:type="spellEnd"/>
    </w:p>
    <w:p w14:paraId="6345B749" w14:textId="77777777" w:rsidR="00230550" w:rsidRPr="00627B70" w:rsidRDefault="00230550" w:rsidP="00431BCC">
      <w:pPr>
        <w:tabs>
          <w:tab w:val="left" w:pos="709"/>
        </w:tabs>
        <w:jc w:val="center"/>
        <w:rPr>
          <w:sz w:val="22"/>
          <w:szCs w:val="22"/>
        </w:rPr>
      </w:pPr>
    </w:p>
    <w:p w14:paraId="04955087" w14:textId="77777777" w:rsidR="00230550" w:rsidRPr="00627B70" w:rsidRDefault="00230550" w:rsidP="00431BCC">
      <w:pPr>
        <w:tabs>
          <w:tab w:val="left" w:pos="709"/>
        </w:tabs>
        <w:jc w:val="center"/>
        <w:rPr>
          <w:sz w:val="22"/>
          <w:szCs w:val="22"/>
        </w:rPr>
      </w:pPr>
    </w:p>
    <w:p w14:paraId="6F3EF8D2" w14:textId="3120AEDF" w:rsidR="00230550" w:rsidRDefault="00230550" w:rsidP="00431BCC">
      <w:pPr>
        <w:jc w:val="both"/>
        <w:rPr>
          <w:sz w:val="22"/>
          <w:szCs w:val="22"/>
          <w:lang w:val="en-GB"/>
        </w:rPr>
      </w:pPr>
      <w:proofErr w:type="spellStart"/>
      <w:r w:rsidRPr="00627B70">
        <w:rPr>
          <w:b/>
          <w:sz w:val="22"/>
          <w:szCs w:val="22"/>
        </w:rPr>
        <w:t>Abstrak</w:t>
      </w:r>
      <w:proofErr w:type="spellEnd"/>
      <w:r w:rsidRPr="00627B70">
        <w:rPr>
          <w:b/>
          <w:sz w:val="22"/>
          <w:szCs w:val="22"/>
        </w:rPr>
        <w:t>:</w:t>
      </w:r>
      <w:r w:rsidRPr="00627B70">
        <w:rPr>
          <w:sz w:val="22"/>
          <w:szCs w:val="22"/>
        </w:rPr>
        <w:t xml:space="preserve"> </w:t>
      </w:r>
      <w:r w:rsidRPr="005B2AC4">
        <w:rPr>
          <w:sz w:val="22"/>
          <w:szCs w:val="22"/>
          <w:lang w:val="id-ID" w:bidi="th-TH"/>
        </w:rPr>
        <w:t xml:space="preserve">Sampah merupakan </w:t>
      </w:r>
      <w:r w:rsidR="0053676C">
        <w:rPr>
          <w:sz w:val="22"/>
          <w:szCs w:val="22"/>
          <w:lang w:val="id-ID" w:bidi="th-TH"/>
        </w:rPr>
        <w:t xml:space="preserve">bagian dari kegiatan manusia berupa </w:t>
      </w:r>
      <w:r w:rsidRPr="005B2AC4">
        <w:rPr>
          <w:sz w:val="22"/>
          <w:szCs w:val="22"/>
          <w:lang w:val="id-ID" w:bidi="th-TH"/>
        </w:rPr>
        <w:t xml:space="preserve">produk yang sudah tidak digunakan lagi. Namun, sampah masih bisa bernilai ekonomis apabila dapat diolah menjadi produk tertentu. Permasalahan banyaknya sampah di suatu daerah sejalan dengan banyaknya pertumbuhan jumlah penduduk. Berdasarkan peningkatan jumlah penduduk di Kecamatan Balikpapan Timur dalam rentang waktu setahun, maka diperlukan </w:t>
      </w:r>
      <w:r>
        <w:rPr>
          <w:sz w:val="22"/>
          <w:szCs w:val="22"/>
          <w:lang w:val="id-ID" w:bidi="th-TH"/>
        </w:rPr>
        <w:t xml:space="preserve">teknologi </w:t>
      </w:r>
      <w:proofErr w:type="spellStart"/>
      <w:r>
        <w:rPr>
          <w:sz w:val="22"/>
          <w:szCs w:val="22"/>
          <w:lang w:val="id-ID" w:bidi="th-TH"/>
        </w:rPr>
        <w:t>komposting</w:t>
      </w:r>
      <w:proofErr w:type="spellEnd"/>
      <w:r>
        <w:rPr>
          <w:sz w:val="22"/>
          <w:szCs w:val="22"/>
          <w:lang w:val="id-ID" w:bidi="th-TH"/>
        </w:rPr>
        <w:t xml:space="preserve"> sederhana</w:t>
      </w:r>
      <w:r w:rsidRPr="005B2AC4">
        <w:rPr>
          <w:sz w:val="22"/>
          <w:szCs w:val="22"/>
          <w:lang w:val="id-ID" w:bidi="th-TH"/>
        </w:rPr>
        <w:t xml:space="preserve"> yang dapat </w:t>
      </w:r>
      <w:r>
        <w:rPr>
          <w:sz w:val="22"/>
          <w:szCs w:val="22"/>
          <w:lang w:val="id-ID" w:bidi="th-TH"/>
        </w:rPr>
        <w:t>mengolah sampah organik</w:t>
      </w:r>
      <w:r w:rsidRPr="005B2AC4">
        <w:rPr>
          <w:sz w:val="22"/>
          <w:szCs w:val="22"/>
          <w:lang w:val="id-ID" w:bidi="th-TH"/>
        </w:rPr>
        <w:t xml:space="preserve"> semaksimal mungkin. Salah </w:t>
      </w:r>
      <w:r w:rsidR="0053676C">
        <w:rPr>
          <w:sz w:val="22"/>
          <w:szCs w:val="22"/>
          <w:lang w:val="id-ID" w:bidi="th-TH"/>
        </w:rPr>
        <w:t xml:space="preserve">cara untuk melakukan </w:t>
      </w:r>
      <w:r w:rsidRPr="005B2AC4">
        <w:rPr>
          <w:sz w:val="22"/>
          <w:szCs w:val="22"/>
          <w:lang w:val="id-ID" w:bidi="th-TH"/>
        </w:rPr>
        <w:t xml:space="preserve">penanganan sampah menjadi </w:t>
      </w:r>
      <w:r w:rsidR="0053676C">
        <w:rPr>
          <w:sz w:val="22"/>
          <w:szCs w:val="22"/>
          <w:lang w:val="id-ID" w:bidi="th-TH"/>
        </w:rPr>
        <w:t xml:space="preserve">material kompos adalah melalui </w:t>
      </w:r>
      <w:proofErr w:type="spellStart"/>
      <w:r w:rsidR="0053676C">
        <w:rPr>
          <w:sz w:val="22"/>
          <w:szCs w:val="22"/>
          <w:lang w:val="id-ID" w:bidi="th-TH"/>
        </w:rPr>
        <w:t>pengomposan</w:t>
      </w:r>
      <w:proofErr w:type="spellEnd"/>
      <w:r w:rsidR="0053676C">
        <w:rPr>
          <w:sz w:val="22"/>
          <w:szCs w:val="22"/>
          <w:lang w:val="id-ID" w:bidi="th-TH"/>
        </w:rPr>
        <w:t xml:space="preserve"> dengan memanfaatkan reaktor putar yang juga dikenal sebagai</w:t>
      </w:r>
      <w:r w:rsidRPr="005B2AC4">
        <w:rPr>
          <w:sz w:val="22"/>
          <w:szCs w:val="22"/>
          <w:lang w:val="id-ID" w:bidi="th-TH"/>
        </w:rPr>
        <w:t xml:space="preserve"> </w:t>
      </w:r>
      <w:proofErr w:type="spellStart"/>
      <w:r w:rsidRPr="005B2AC4">
        <w:rPr>
          <w:i/>
          <w:iCs/>
          <w:sz w:val="22"/>
          <w:szCs w:val="22"/>
          <w:lang w:val="id-ID" w:bidi="th-TH"/>
        </w:rPr>
        <w:t>rolling</w:t>
      </w:r>
      <w:proofErr w:type="spellEnd"/>
      <w:r w:rsidRPr="005B2AC4">
        <w:rPr>
          <w:i/>
          <w:iCs/>
          <w:sz w:val="22"/>
          <w:szCs w:val="22"/>
          <w:lang w:val="id-ID" w:bidi="th-TH"/>
        </w:rPr>
        <w:t xml:space="preserve"> </w:t>
      </w:r>
      <w:proofErr w:type="spellStart"/>
      <w:r w:rsidRPr="005B2AC4">
        <w:rPr>
          <w:i/>
          <w:iCs/>
          <w:sz w:val="22"/>
          <w:szCs w:val="22"/>
          <w:lang w:val="id-ID" w:bidi="th-TH"/>
        </w:rPr>
        <w:t>composter</w:t>
      </w:r>
      <w:proofErr w:type="spellEnd"/>
      <w:r w:rsidR="0053676C">
        <w:rPr>
          <w:sz w:val="22"/>
          <w:szCs w:val="22"/>
          <w:lang w:val="id-ID" w:bidi="th-TH"/>
        </w:rPr>
        <w:t xml:space="preserve">, dan </w:t>
      </w:r>
      <w:r>
        <w:rPr>
          <w:sz w:val="22"/>
          <w:szCs w:val="22"/>
          <w:lang w:val="id-ID" w:bidi="th-TH"/>
        </w:rPr>
        <w:t>disertai dengan</w:t>
      </w:r>
      <w:r w:rsidRPr="005B2AC4">
        <w:rPr>
          <w:sz w:val="22"/>
          <w:szCs w:val="22"/>
          <w:lang w:val="id-ID" w:bidi="th-TH"/>
        </w:rPr>
        <w:t xml:space="preserve"> </w:t>
      </w:r>
      <w:r w:rsidR="0053676C">
        <w:rPr>
          <w:sz w:val="22"/>
          <w:szCs w:val="22"/>
          <w:lang w:val="id-ID" w:bidi="th-TH"/>
        </w:rPr>
        <w:t xml:space="preserve">kegiatan </w:t>
      </w:r>
      <w:r w:rsidRPr="005B2AC4">
        <w:rPr>
          <w:sz w:val="22"/>
          <w:szCs w:val="22"/>
          <w:lang w:val="id-ID" w:bidi="th-TH"/>
        </w:rPr>
        <w:t xml:space="preserve">pemilahan. </w:t>
      </w:r>
      <w:r w:rsidR="0053676C">
        <w:rPr>
          <w:sz w:val="22"/>
          <w:szCs w:val="22"/>
          <w:lang w:val="id-ID" w:bidi="th-TH"/>
        </w:rPr>
        <w:t>Metode penanganan sampah</w:t>
      </w:r>
      <w:r w:rsidRPr="005B2AC4">
        <w:rPr>
          <w:sz w:val="22"/>
          <w:szCs w:val="22"/>
          <w:lang w:val="id-ID" w:bidi="th-TH"/>
        </w:rPr>
        <w:t xml:space="preserve"> ini diperkenalkan kepada warga</w:t>
      </w:r>
      <w:r w:rsidR="0053676C">
        <w:rPr>
          <w:sz w:val="22"/>
          <w:szCs w:val="22"/>
          <w:lang w:val="id-ID" w:bidi="th-TH"/>
        </w:rPr>
        <w:t xml:space="preserve"> dengan maksud untuk </w:t>
      </w:r>
      <w:r w:rsidRPr="005B2AC4">
        <w:rPr>
          <w:sz w:val="22"/>
          <w:szCs w:val="22"/>
          <w:lang w:val="id-ID" w:bidi="th-TH"/>
        </w:rPr>
        <w:t xml:space="preserve">memberikan informasi terkait </w:t>
      </w:r>
      <w:proofErr w:type="spellStart"/>
      <w:r w:rsidR="0053676C">
        <w:rPr>
          <w:sz w:val="22"/>
          <w:szCs w:val="22"/>
          <w:lang w:val="id-ID" w:bidi="th-TH"/>
        </w:rPr>
        <w:t>pengomposan</w:t>
      </w:r>
      <w:proofErr w:type="spellEnd"/>
      <w:r w:rsidR="0053676C">
        <w:rPr>
          <w:sz w:val="22"/>
          <w:szCs w:val="22"/>
          <w:lang w:val="id-ID" w:bidi="th-TH"/>
        </w:rPr>
        <w:t xml:space="preserve"> dengan reaktor tabung yang dioperasikan dengan cara diputar</w:t>
      </w:r>
      <w:r w:rsidRPr="005B2AC4">
        <w:rPr>
          <w:sz w:val="22"/>
          <w:szCs w:val="22"/>
          <w:lang w:val="id-ID" w:bidi="th-TH"/>
        </w:rPr>
        <w:t xml:space="preserve">. Proses dimulai dengan warga mengumpulkan sampah organik yang dihasilkan pada 1 hari </w:t>
      </w:r>
      <w:proofErr w:type="spellStart"/>
      <w:r w:rsidRPr="005B2AC4">
        <w:rPr>
          <w:sz w:val="22"/>
          <w:szCs w:val="22"/>
          <w:lang w:val="id-ID" w:bidi="th-TH"/>
        </w:rPr>
        <w:t>ketempat</w:t>
      </w:r>
      <w:proofErr w:type="spellEnd"/>
      <w:r w:rsidRPr="005B2AC4">
        <w:rPr>
          <w:sz w:val="22"/>
          <w:szCs w:val="22"/>
          <w:lang w:val="id-ID" w:bidi="th-TH"/>
        </w:rPr>
        <w:t xml:space="preserve"> </w:t>
      </w:r>
      <w:proofErr w:type="spellStart"/>
      <w:r w:rsidRPr="005B2AC4">
        <w:rPr>
          <w:sz w:val="22"/>
          <w:szCs w:val="22"/>
          <w:lang w:val="id-ID" w:bidi="th-TH"/>
        </w:rPr>
        <w:t>rolling</w:t>
      </w:r>
      <w:proofErr w:type="spellEnd"/>
      <w:r w:rsidRPr="005B2AC4">
        <w:rPr>
          <w:sz w:val="22"/>
          <w:szCs w:val="22"/>
          <w:lang w:val="id-ID" w:bidi="th-TH"/>
        </w:rPr>
        <w:t xml:space="preserve"> </w:t>
      </w:r>
      <w:proofErr w:type="spellStart"/>
      <w:r w:rsidRPr="005B2AC4">
        <w:rPr>
          <w:sz w:val="22"/>
          <w:szCs w:val="22"/>
          <w:lang w:val="id-ID" w:bidi="th-TH"/>
        </w:rPr>
        <w:t>composter</w:t>
      </w:r>
      <w:proofErr w:type="spellEnd"/>
      <w:r w:rsidRPr="005B2AC4">
        <w:rPr>
          <w:sz w:val="22"/>
          <w:szCs w:val="22"/>
          <w:lang w:val="id-ID" w:bidi="th-TH"/>
        </w:rPr>
        <w:t xml:space="preserve">. Setelah EM4 dimasukkan warga akan menutup </w:t>
      </w:r>
      <w:proofErr w:type="spellStart"/>
      <w:r w:rsidRPr="005B2AC4">
        <w:rPr>
          <w:sz w:val="22"/>
          <w:szCs w:val="22"/>
          <w:lang w:val="id-ID" w:bidi="th-TH"/>
        </w:rPr>
        <w:t>rolling</w:t>
      </w:r>
      <w:proofErr w:type="spellEnd"/>
      <w:r w:rsidRPr="005B2AC4">
        <w:rPr>
          <w:sz w:val="22"/>
          <w:szCs w:val="22"/>
          <w:lang w:val="id-ID" w:bidi="th-TH"/>
        </w:rPr>
        <w:t xml:space="preserve"> </w:t>
      </w:r>
      <w:proofErr w:type="spellStart"/>
      <w:r w:rsidRPr="005B2AC4">
        <w:rPr>
          <w:sz w:val="22"/>
          <w:szCs w:val="22"/>
          <w:lang w:val="id-ID" w:bidi="th-TH"/>
        </w:rPr>
        <w:t>composter</w:t>
      </w:r>
      <w:proofErr w:type="spellEnd"/>
      <w:r w:rsidRPr="005B2AC4">
        <w:rPr>
          <w:sz w:val="22"/>
          <w:szCs w:val="22"/>
          <w:lang w:val="id-ID" w:bidi="th-TH"/>
        </w:rPr>
        <w:t xml:space="preserve"> dan memutar menggunakan tuas yang bertujuan untuk mencampurkan sampah secara merata. Hasil dari </w:t>
      </w:r>
      <w:proofErr w:type="spellStart"/>
      <w:r w:rsidR="0053676C">
        <w:rPr>
          <w:sz w:val="22"/>
          <w:szCs w:val="22"/>
          <w:lang w:val="id-ID" w:bidi="th-TH"/>
        </w:rPr>
        <w:t>pengomposan</w:t>
      </w:r>
      <w:proofErr w:type="spellEnd"/>
      <w:r w:rsidR="0053676C">
        <w:rPr>
          <w:sz w:val="22"/>
          <w:szCs w:val="22"/>
          <w:lang w:val="id-ID" w:bidi="th-TH"/>
        </w:rPr>
        <w:t xml:space="preserve"> ini </w:t>
      </w:r>
      <w:r w:rsidRPr="005B2AC4">
        <w:rPr>
          <w:sz w:val="22"/>
          <w:szCs w:val="22"/>
          <w:lang w:val="id-ID" w:bidi="th-TH"/>
        </w:rPr>
        <w:t xml:space="preserve">siap dipanen </w:t>
      </w:r>
      <w:r w:rsidR="0053676C">
        <w:rPr>
          <w:sz w:val="22"/>
          <w:szCs w:val="22"/>
          <w:lang w:val="id-ID" w:bidi="th-TH"/>
        </w:rPr>
        <w:t xml:space="preserve">dan dapat digunakan </w:t>
      </w:r>
      <w:r w:rsidRPr="005B2AC4">
        <w:rPr>
          <w:sz w:val="22"/>
          <w:szCs w:val="22"/>
          <w:lang w:val="id-ID" w:bidi="th-TH"/>
        </w:rPr>
        <w:t xml:space="preserve">sebagai pupuk. </w:t>
      </w:r>
      <w:r w:rsidR="0053676C">
        <w:rPr>
          <w:sz w:val="22"/>
          <w:szCs w:val="22"/>
          <w:lang w:val="id-ID" w:bidi="th-TH"/>
        </w:rPr>
        <w:t>Pengaplikasian kompos dapat digunakan pada berbagai tanaman, seperti tanaman hias dan tanaman sayuran rumah tangga</w:t>
      </w:r>
      <w:r w:rsidRPr="005B2AC4">
        <w:rPr>
          <w:sz w:val="22"/>
          <w:szCs w:val="22"/>
          <w:lang w:val="id-ID" w:bidi="th-TH"/>
        </w:rPr>
        <w:t>.</w:t>
      </w:r>
    </w:p>
    <w:p w14:paraId="5DDC8FD1" w14:textId="77777777" w:rsidR="00230550" w:rsidRPr="00627B70" w:rsidRDefault="00230550" w:rsidP="00431BCC">
      <w:pPr>
        <w:jc w:val="both"/>
        <w:rPr>
          <w:sz w:val="22"/>
          <w:szCs w:val="22"/>
          <w:lang w:val="en-GB"/>
        </w:rPr>
      </w:pPr>
    </w:p>
    <w:p w14:paraId="718624C2" w14:textId="77777777" w:rsidR="00230550" w:rsidRPr="00627B70" w:rsidRDefault="00230550" w:rsidP="00431BCC">
      <w:pPr>
        <w:jc w:val="both"/>
        <w:rPr>
          <w:sz w:val="22"/>
          <w:szCs w:val="22"/>
          <w:lang w:val="id-ID"/>
        </w:rPr>
      </w:pPr>
      <w:r w:rsidRPr="00627B70">
        <w:rPr>
          <w:b/>
          <w:sz w:val="22"/>
          <w:szCs w:val="22"/>
        </w:rPr>
        <w:t xml:space="preserve">Kata </w:t>
      </w:r>
      <w:proofErr w:type="spellStart"/>
      <w:r w:rsidRPr="00627B70">
        <w:rPr>
          <w:b/>
          <w:sz w:val="22"/>
          <w:szCs w:val="22"/>
        </w:rPr>
        <w:t>kunci</w:t>
      </w:r>
      <w:proofErr w:type="spellEnd"/>
      <w:r w:rsidRPr="00627B70">
        <w:rPr>
          <w:b/>
          <w:sz w:val="22"/>
          <w:szCs w:val="22"/>
        </w:rPr>
        <w:t>:</w:t>
      </w:r>
      <w:r w:rsidRPr="00627B70">
        <w:rPr>
          <w:sz w:val="22"/>
          <w:szCs w:val="22"/>
        </w:rPr>
        <w:t xml:space="preserve"> </w:t>
      </w:r>
      <w:r>
        <w:rPr>
          <w:sz w:val="22"/>
          <w:szCs w:val="22"/>
          <w:lang w:val="id-ID"/>
        </w:rPr>
        <w:t xml:space="preserve">Balikpapan; </w:t>
      </w:r>
      <w:proofErr w:type="spellStart"/>
      <w:r>
        <w:rPr>
          <w:sz w:val="22"/>
          <w:szCs w:val="22"/>
          <w:lang w:val="id-ID"/>
        </w:rPr>
        <w:t>pengomposan</w:t>
      </w:r>
      <w:proofErr w:type="spellEnd"/>
      <w:r>
        <w:rPr>
          <w:sz w:val="22"/>
          <w:szCs w:val="22"/>
          <w:lang w:val="id-ID"/>
        </w:rPr>
        <w:t xml:space="preserve">; </w:t>
      </w:r>
      <w:proofErr w:type="spellStart"/>
      <w:r>
        <w:rPr>
          <w:sz w:val="22"/>
          <w:szCs w:val="22"/>
          <w:lang w:val="id-ID"/>
        </w:rPr>
        <w:t>rolling-composter</w:t>
      </w:r>
      <w:proofErr w:type="spellEnd"/>
      <w:r>
        <w:rPr>
          <w:sz w:val="22"/>
          <w:szCs w:val="22"/>
          <w:lang w:val="id-ID"/>
        </w:rPr>
        <w:t>; rumah-tangga; sampah-organik</w:t>
      </w:r>
    </w:p>
    <w:p w14:paraId="4E846A04" w14:textId="77777777" w:rsidR="00230550" w:rsidRPr="00627B70" w:rsidRDefault="00230550" w:rsidP="00DF2065">
      <w:pPr>
        <w:jc w:val="both"/>
        <w:rPr>
          <w:sz w:val="22"/>
          <w:szCs w:val="22"/>
          <w:lang w:val="id-ID"/>
        </w:rPr>
      </w:pPr>
    </w:p>
    <w:p w14:paraId="48E3E961" w14:textId="77777777" w:rsidR="00230550" w:rsidRDefault="00230550" w:rsidP="00DF2065">
      <w:pPr>
        <w:jc w:val="both"/>
        <w:rPr>
          <w:sz w:val="22"/>
          <w:szCs w:val="22"/>
        </w:rPr>
      </w:pPr>
    </w:p>
    <w:p w14:paraId="6A7D047A" w14:textId="77777777" w:rsidR="00230550" w:rsidRPr="00431BCC" w:rsidRDefault="00230550" w:rsidP="00DF2065">
      <w:pPr>
        <w:jc w:val="both"/>
        <w:rPr>
          <w:sz w:val="22"/>
          <w:szCs w:val="22"/>
        </w:rPr>
        <w:sectPr w:rsidR="00230550" w:rsidRPr="00431BCC" w:rsidSect="00230550">
          <w:type w:val="continuous"/>
          <w:pgSz w:w="11907" w:h="16839" w:code="9"/>
          <w:pgMar w:top="1701" w:right="1701" w:bottom="2268" w:left="2268" w:header="720" w:footer="720" w:gutter="0"/>
          <w:pgNumType w:start="401"/>
          <w:cols w:space="454"/>
          <w:docGrid w:linePitch="360"/>
        </w:sectPr>
      </w:pPr>
    </w:p>
    <w:p w14:paraId="5921BF25" w14:textId="77777777" w:rsidR="00230550" w:rsidRPr="002E36A8" w:rsidRDefault="00230550" w:rsidP="001A467C">
      <w:pPr>
        <w:autoSpaceDE w:val="0"/>
        <w:autoSpaceDN w:val="0"/>
        <w:adjustRightInd w:val="0"/>
        <w:jc w:val="both"/>
        <w:rPr>
          <w:b/>
          <w:lang w:val="id-ID"/>
        </w:rPr>
      </w:pPr>
      <w:r w:rsidRPr="002E36A8">
        <w:rPr>
          <w:b/>
          <w:lang w:val="id-ID"/>
        </w:rPr>
        <w:t>PENDAHULUAN</w:t>
      </w:r>
    </w:p>
    <w:p w14:paraId="7EAECDD2" w14:textId="77777777" w:rsidR="00230550" w:rsidRPr="002E36A8" w:rsidRDefault="00230550" w:rsidP="001A467C">
      <w:pPr>
        <w:autoSpaceDE w:val="0"/>
        <w:autoSpaceDN w:val="0"/>
        <w:adjustRightInd w:val="0"/>
        <w:jc w:val="both"/>
        <w:rPr>
          <w:b/>
          <w:lang w:val="id-ID"/>
        </w:rPr>
      </w:pPr>
    </w:p>
    <w:p w14:paraId="131AFA43" w14:textId="1547E69F" w:rsidR="00230550" w:rsidRPr="00410729" w:rsidRDefault="00230550" w:rsidP="00410729">
      <w:pPr>
        <w:widowControl w:val="0"/>
        <w:ind w:firstLine="709"/>
        <w:jc w:val="both"/>
        <w:rPr>
          <w:lang w:val="id-ID"/>
        </w:rPr>
      </w:pPr>
      <w:r w:rsidRPr="00410729">
        <w:rPr>
          <w:lang w:val="id-ID"/>
        </w:rPr>
        <w:t xml:space="preserve">Sampah </w:t>
      </w:r>
      <w:r w:rsidR="008C0843" w:rsidRPr="008C0843">
        <w:rPr>
          <w:lang w:val="id-ID"/>
        </w:rPr>
        <w:t xml:space="preserve">merupakan bagian dari kegiatan manusia berupa produk yang sudah tidak digunakan lagi </w:t>
      </w:r>
      <w:sdt>
        <w:sdtPr>
          <w:rPr>
            <w:lang w:val="id-ID"/>
          </w:rPr>
          <w:tag w:val="MENDELEY_CITATION_v3_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"/>
          <w:id w:val="-250658748"/>
          <w:placeholder>
            <w:docPart w:val="DefaultPlaceholder_-1854013440"/>
          </w:placeholder>
        </w:sdtPr>
        <w:sdtEndPr/>
        <w:sdtContent>
          <w:r w:rsidR="00F2642D">
            <w:t>(</w:t>
          </w:r>
          <w:proofErr w:type="spellStart"/>
          <w:r w:rsidR="00F2642D">
            <w:t>Damanhuri</w:t>
          </w:r>
          <w:proofErr w:type="spellEnd"/>
          <w:r w:rsidR="00F2642D">
            <w:t xml:space="preserve"> &amp; </w:t>
          </w:r>
          <w:proofErr w:type="spellStart"/>
          <w:r w:rsidR="00F2642D">
            <w:t>Padmi</w:t>
          </w:r>
          <w:proofErr w:type="spellEnd"/>
          <w:r w:rsidR="00F2642D">
            <w:t>, 2010)</w:t>
          </w:r>
        </w:sdtContent>
      </w:sdt>
      <w:r w:rsidRPr="00410729">
        <w:rPr>
          <w:lang w:val="id-ID"/>
        </w:rPr>
        <w:t xml:space="preserve">. </w:t>
      </w:r>
      <w:r w:rsidR="008C0843">
        <w:rPr>
          <w:lang w:val="id-ID"/>
        </w:rPr>
        <w:t>Akan tetapi</w:t>
      </w:r>
      <w:r w:rsidRPr="00410729">
        <w:rPr>
          <w:lang w:val="id-ID"/>
        </w:rPr>
        <w:t xml:space="preserve"> sampah </w:t>
      </w:r>
      <w:r w:rsidR="008C0843">
        <w:rPr>
          <w:lang w:val="id-ID"/>
        </w:rPr>
        <w:t>dapat ber</w:t>
      </w:r>
      <w:r w:rsidRPr="00410729">
        <w:rPr>
          <w:lang w:val="id-ID"/>
        </w:rPr>
        <w:t xml:space="preserve">nilai ekonomis </w:t>
      </w:r>
      <w:r w:rsidR="008C0843">
        <w:rPr>
          <w:lang w:val="id-ID"/>
        </w:rPr>
        <w:t xml:space="preserve">apabila diolah atau di daur ulang menjadi suatu </w:t>
      </w:r>
      <w:r w:rsidRPr="00410729">
        <w:rPr>
          <w:lang w:val="id-ID"/>
        </w:rPr>
        <w:t xml:space="preserve">produk </w:t>
      </w:r>
      <w:r w:rsidR="008C0843">
        <w:rPr>
          <w:lang w:val="id-ID"/>
        </w:rPr>
        <w:t>yang bernilai jual</w:t>
      </w:r>
      <w:r w:rsidR="00084DD6">
        <w:rPr>
          <w:lang w:val="id-ID"/>
        </w:rPr>
        <w:t xml:space="preserve"> </w:t>
      </w:r>
      <w:sdt>
        <w:sdtPr>
          <w:rPr>
            <w:color w:val="000000"/>
            <w:lang w:val="id-ID"/>
          </w:rPr>
          <w:tag w:val="MENDELEY_CITATION_v3_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"/>
          <w:id w:val="1950430898"/>
          <w:placeholder>
            <w:docPart w:val="DefaultPlaceholder_-1854013440"/>
          </w:placeholder>
        </w:sdtPr>
        <w:sdtEndPr/>
        <w:sdtContent>
          <w:r w:rsidR="00F2642D" w:rsidRPr="00F2642D">
            <w:rPr>
              <w:color w:val="000000"/>
              <w:lang w:val="id-ID"/>
            </w:rPr>
            <w:t xml:space="preserve">(Alfarisyi </w:t>
          </w:r>
          <w:proofErr w:type="spellStart"/>
          <w:r w:rsidR="00F2642D" w:rsidRPr="00F2642D">
            <w:rPr>
              <w:color w:val="000000"/>
              <w:lang w:val="id-ID"/>
            </w:rPr>
            <w:t>et</w:t>
          </w:r>
          <w:proofErr w:type="spellEnd"/>
          <w:r w:rsidR="00F2642D" w:rsidRPr="00F2642D">
            <w:rPr>
              <w:color w:val="000000"/>
              <w:lang w:val="id-ID"/>
            </w:rPr>
            <w:t xml:space="preserve"> </w:t>
          </w:r>
          <w:proofErr w:type="spellStart"/>
          <w:r w:rsidR="00F2642D" w:rsidRPr="00F2642D">
            <w:rPr>
              <w:color w:val="000000"/>
              <w:lang w:val="id-ID"/>
            </w:rPr>
            <w:t>al.</w:t>
          </w:r>
          <w:proofErr w:type="spellEnd"/>
          <w:r w:rsidR="00F2642D" w:rsidRPr="00F2642D">
            <w:rPr>
              <w:color w:val="000000"/>
              <w:lang w:val="id-ID"/>
            </w:rPr>
            <w:t>, 2019)</w:t>
          </w:r>
        </w:sdtContent>
      </w:sdt>
      <w:r w:rsidRPr="00410729">
        <w:rPr>
          <w:lang w:val="id-ID"/>
        </w:rPr>
        <w:t xml:space="preserve">. Sampah dapat </w:t>
      </w:r>
      <w:r w:rsidR="005B7C66">
        <w:rPr>
          <w:lang w:val="id-ID"/>
        </w:rPr>
        <w:t>dibedakan menjadi dua jenis</w:t>
      </w:r>
      <w:r w:rsidRPr="00410729">
        <w:rPr>
          <w:lang w:val="id-ID"/>
        </w:rPr>
        <w:t xml:space="preserve"> yaitu</w:t>
      </w:r>
      <w:r w:rsidR="005B7C66">
        <w:rPr>
          <w:lang w:val="id-ID"/>
        </w:rPr>
        <w:t xml:space="preserve"> sampah</w:t>
      </w:r>
      <w:r w:rsidRPr="00410729">
        <w:rPr>
          <w:lang w:val="id-ID"/>
        </w:rPr>
        <w:t xml:space="preserve"> organik dan </w:t>
      </w:r>
      <w:r w:rsidR="005B7C66">
        <w:rPr>
          <w:lang w:val="id-ID"/>
        </w:rPr>
        <w:t xml:space="preserve">sampah </w:t>
      </w:r>
      <w:r w:rsidRPr="00410729">
        <w:rPr>
          <w:lang w:val="id-ID"/>
        </w:rPr>
        <w:t>anorganik</w:t>
      </w:r>
      <w:r w:rsidR="00084DD6">
        <w:rPr>
          <w:lang w:val="id-ID"/>
        </w:rPr>
        <w:t xml:space="preserve"> </w:t>
      </w:r>
      <w:sdt>
        <w:sdtPr>
          <w:rPr>
            <w:color w:val="000000"/>
            <w:lang w:val="id-ID"/>
          </w:rPr>
          <w:tag w:val="MENDELEY_CITATION_v3_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"/>
          <w:id w:val="-1707638026"/>
          <w:placeholder>
            <w:docPart w:val="DefaultPlaceholder_-1854013440"/>
          </w:placeholder>
        </w:sdtPr>
        <w:sdtEndPr/>
        <w:sdtContent>
          <w:r w:rsidR="00F2642D" w:rsidRPr="00F2642D">
            <w:rPr>
              <w:color w:val="000000"/>
              <w:lang w:val="id-ID"/>
            </w:rPr>
            <w:t>(Pemerintah Republik Indonesia, 2012)</w:t>
          </w:r>
        </w:sdtContent>
      </w:sdt>
      <w:r w:rsidRPr="00410729">
        <w:rPr>
          <w:lang w:val="id-ID"/>
        </w:rPr>
        <w:t xml:space="preserve">. Sampah organik merupakan sampah yang </w:t>
      </w:r>
      <w:r w:rsidR="00442640">
        <w:rPr>
          <w:lang w:val="id-ID"/>
        </w:rPr>
        <w:t>dapat</w:t>
      </w:r>
      <w:r w:rsidRPr="00410729">
        <w:rPr>
          <w:lang w:val="id-ID"/>
        </w:rPr>
        <w:t xml:space="preserve"> terurai</w:t>
      </w:r>
      <w:r w:rsidR="00442640">
        <w:rPr>
          <w:lang w:val="id-ID"/>
        </w:rPr>
        <w:t xml:space="preserve"> secara alami karena adanya proses pembusukan, biasanya sampah organik adalah</w:t>
      </w:r>
      <w:r w:rsidRPr="00410729">
        <w:rPr>
          <w:lang w:val="id-ID"/>
        </w:rPr>
        <w:t xml:space="preserve"> sisa makanan, daun-daunan, buah-buahan, sayur, dan sisa kegiatan dapur/rumah tangga lainnya. Sedangkan sampah anorganik merupakan sampah yang tidak bisa membusuk</w:t>
      </w:r>
      <w:r w:rsidR="00442640">
        <w:rPr>
          <w:lang w:val="id-ID"/>
        </w:rPr>
        <w:t xml:space="preserve"> secara alami</w:t>
      </w:r>
      <w:r w:rsidRPr="00410729">
        <w:rPr>
          <w:lang w:val="id-ID"/>
        </w:rPr>
        <w:t xml:space="preserve"> dan sangat sulit untuk terurai </w:t>
      </w:r>
      <w:r w:rsidR="001160FE">
        <w:rPr>
          <w:lang w:val="id-ID"/>
        </w:rPr>
        <w:t xml:space="preserve">di lingkungan, contohnya adalah sampah </w:t>
      </w:r>
      <w:r w:rsidRPr="00410729">
        <w:rPr>
          <w:lang w:val="id-ID"/>
        </w:rPr>
        <w:t>plastik makanan, botol kaca, kaleng dan lain sebagainya</w:t>
      </w:r>
      <w:r w:rsidR="00084DD6">
        <w:rPr>
          <w:lang w:val="id-ID"/>
        </w:rPr>
        <w:t xml:space="preserve"> </w:t>
      </w:r>
      <w:sdt>
        <w:sdtPr>
          <w:rPr>
            <w:color w:val="000000"/>
            <w:lang w:val="id-ID"/>
          </w:rPr>
          <w:tag w:val="MENDELEY_CITATION_v3_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"/>
          <w:id w:val="-204792277"/>
          <w:placeholder>
            <w:docPart w:val="DefaultPlaceholder_-1854013440"/>
          </w:placeholder>
        </w:sdtPr>
        <w:sdtEndPr/>
        <w:sdtContent>
          <w:r w:rsidR="00F2642D" w:rsidRPr="00F2642D">
            <w:rPr>
              <w:color w:val="000000"/>
              <w:lang w:val="id-ID"/>
            </w:rPr>
            <w:t>(</w:t>
          </w:r>
          <w:proofErr w:type="spellStart"/>
          <w:r w:rsidR="00F2642D" w:rsidRPr="00F2642D">
            <w:rPr>
              <w:color w:val="000000"/>
              <w:lang w:val="id-ID"/>
            </w:rPr>
            <w:t>Undang-Undang</w:t>
          </w:r>
          <w:proofErr w:type="spellEnd"/>
          <w:r w:rsidR="00F2642D" w:rsidRPr="00F2642D">
            <w:rPr>
              <w:color w:val="000000"/>
              <w:lang w:val="id-ID"/>
            </w:rPr>
            <w:t xml:space="preserve"> Nomor 18 Tahun 2008, 2008)</w:t>
          </w:r>
        </w:sdtContent>
      </w:sdt>
      <w:r w:rsidRPr="00410729">
        <w:rPr>
          <w:lang w:val="id-ID"/>
        </w:rPr>
        <w:t xml:space="preserve">. </w:t>
      </w:r>
    </w:p>
    <w:p w14:paraId="0CFF9151" w14:textId="77777777" w:rsidR="00230550" w:rsidRPr="00410729" w:rsidRDefault="00230550" w:rsidP="00410729">
      <w:pPr>
        <w:widowControl w:val="0"/>
        <w:ind w:firstLine="709"/>
        <w:jc w:val="both"/>
        <w:rPr>
          <w:lang w:val="id-ID"/>
        </w:rPr>
      </w:pPr>
    </w:p>
    <w:p w14:paraId="43769403" w14:textId="694CE8EB" w:rsidR="00230550" w:rsidRPr="00410729" w:rsidRDefault="00230550" w:rsidP="00410729">
      <w:pPr>
        <w:widowControl w:val="0"/>
        <w:ind w:firstLine="709"/>
        <w:jc w:val="both"/>
        <w:rPr>
          <w:lang w:val="id-ID"/>
        </w:rPr>
      </w:pPr>
      <w:r w:rsidRPr="00410729">
        <w:rPr>
          <w:lang w:val="id-ID"/>
        </w:rPr>
        <w:t>Permasalahan banyaknya sampah di suatu daerah sejalan dengan banyaknya pertumbuhan jumlah penduduk. Jumlah penduduk Kecamatan Balikpapan Timur mencapai 696.270 jiwa pada tahun 2022</w:t>
      </w:r>
      <w:r w:rsidR="00F3062A">
        <w:rPr>
          <w:lang w:val="id-ID"/>
        </w:rPr>
        <w:t xml:space="preserve"> </w:t>
      </w:r>
      <w:sdt>
        <w:sdtPr>
          <w:rPr>
            <w:color w:val="000000"/>
            <w:lang w:val="id-ID"/>
          </w:rPr>
          <w:tag w:val="MENDELEY_CITATION_v3_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"/>
          <w:id w:val="-1361042753"/>
          <w:placeholder>
            <w:docPart w:val="DefaultPlaceholder_-1854013440"/>
          </w:placeholder>
        </w:sdtPr>
        <w:sdtEndPr/>
        <w:sdtContent>
          <w:r w:rsidR="00F2642D" w:rsidRPr="00F2642D">
            <w:rPr>
              <w:color w:val="000000"/>
              <w:lang w:val="id-ID"/>
            </w:rPr>
            <w:t>(BPS Kota Balikpapan, 2023)</w:t>
          </w:r>
        </w:sdtContent>
      </w:sdt>
      <w:r w:rsidRPr="00410729">
        <w:rPr>
          <w:lang w:val="id-ID"/>
        </w:rPr>
        <w:t xml:space="preserve">. Berdasarkan peningkatan jumlah penduduk di Kecamatan Balikpapan Timur dalam rentang waktu setahun, maka diperlukan penambahan fasilitas yang dapat menunjang dan pengelolaan sampah agar dapat dikendalikan semaksimal mungkin. Menurut data Badan Pusat Statistik, pada tahun 2022 luas wilayah Balikpapan Timur sebesar </w:t>
      </w:r>
      <w:r w:rsidRPr="00410729">
        <w:rPr>
          <w:lang w:val="id-ID"/>
        </w:rPr>
        <w:t xml:space="preserve">137.160 </w:t>
      </w:r>
      <w:r>
        <w:rPr>
          <w:lang w:val="id-ID"/>
        </w:rPr>
        <w:t>k</w:t>
      </w:r>
      <w:r w:rsidRPr="00410729">
        <w:rPr>
          <w:lang w:val="id-ID"/>
        </w:rPr>
        <w:t>m</w:t>
      </w:r>
      <w:r w:rsidRPr="00410729">
        <w:rPr>
          <w:vertAlign w:val="superscript"/>
          <w:lang w:val="id-ID"/>
        </w:rPr>
        <w:t>2</w:t>
      </w:r>
      <w:r w:rsidRPr="00410729">
        <w:rPr>
          <w:lang w:val="id-ID"/>
        </w:rPr>
        <w:t xml:space="preserve">. Kemudian untuk luas wilayah Teritip sebesar 49.51 </w:t>
      </w:r>
      <w:r>
        <w:rPr>
          <w:lang w:val="id-ID"/>
        </w:rPr>
        <w:t>k</w:t>
      </w:r>
      <w:r w:rsidRPr="00410729">
        <w:rPr>
          <w:lang w:val="id-ID"/>
        </w:rPr>
        <w:t>m</w:t>
      </w:r>
      <w:r w:rsidRPr="00410729">
        <w:rPr>
          <w:vertAlign w:val="superscript"/>
          <w:lang w:val="id-ID"/>
        </w:rPr>
        <w:t>2</w:t>
      </w:r>
      <w:r w:rsidRPr="00410729">
        <w:rPr>
          <w:lang w:val="id-ID"/>
        </w:rPr>
        <w:t xml:space="preserve"> dengan jumlah penduduk sebesar 17.165 jiwa</w:t>
      </w:r>
      <w:r w:rsidR="0019663E">
        <w:rPr>
          <w:lang w:val="id-ID"/>
        </w:rPr>
        <w:t xml:space="preserve"> </w:t>
      </w:r>
      <w:sdt>
        <w:sdtPr>
          <w:rPr>
            <w:color w:val="000000"/>
            <w:lang w:val="id-ID"/>
          </w:rPr>
          <w:tag w:val="MENDELEY_CITATION_v3_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"/>
          <w:id w:val="-1786338477"/>
          <w:placeholder>
            <w:docPart w:val="DefaultPlaceholder_-1854013440"/>
          </w:placeholder>
        </w:sdtPr>
        <w:sdtEndPr/>
        <w:sdtContent>
          <w:r w:rsidR="00F2642D" w:rsidRPr="00F2642D">
            <w:rPr>
              <w:color w:val="000000"/>
              <w:lang w:val="id-ID"/>
            </w:rPr>
            <w:t>(BPS Kota Balikpapan, 2023)</w:t>
          </w:r>
        </w:sdtContent>
      </w:sdt>
      <w:r w:rsidRPr="00410729">
        <w:rPr>
          <w:lang w:val="id-ID"/>
        </w:rPr>
        <w:t xml:space="preserve">. </w:t>
      </w:r>
    </w:p>
    <w:p w14:paraId="37190AC9" w14:textId="77777777" w:rsidR="00230550" w:rsidRPr="00410729" w:rsidRDefault="00230550" w:rsidP="00410729">
      <w:pPr>
        <w:widowControl w:val="0"/>
        <w:ind w:firstLine="709"/>
        <w:jc w:val="both"/>
        <w:rPr>
          <w:lang w:val="id-ID"/>
        </w:rPr>
      </w:pPr>
    </w:p>
    <w:p w14:paraId="720782D2" w14:textId="16E5B65B" w:rsidR="00230550" w:rsidRPr="00CC3EE4" w:rsidRDefault="00F4615F" w:rsidP="00CC3EE4">
      <w:pPr>
        <w:widowControl w:val="0"/>
        <w:ind w:firstLine="709"/>
        <w:jc w:val="both"/>
        <w:rPr>
          <w:lang w:val="id-ID"/>
        </w:rPr>
      </w:pPr>
      <w:r w:rsidRPr="00F4615F">
        <w:rPr>
          <w:lang w:val="id-ID"/>
        </w:rPr>
        <w:t xml:space="preserve">Salah cara untuk melakukan penanganan sampah menjadi material kompos adalah melalui </w:t>
      </w:r>
      <w:proofErr w:type="spellStart"/>
      <w:r w:rsidRPr="00F4615F">
        <w:rPr>
          <w:lang w:val="id-ID"/>
        </w:rPr>
        <w:t>pengomposan</w:t>
      </w:r>
      <w:proofErr w:type="spellEnd"/>
      <w:r w:rsidRPr="00F4615F">
        <w:rPr>
          <w:lang w:val="id-ID"/>
        </w:rPr>
        <w:t xml:space="preserve"> dengan memanfaatkan reaktor putar yang juga dikenal sebagai </w:t>
      </w:r>
      <w:proofErr w:type="spellStart"/>
      <w:r w:rsidRPr="00F4615F">
        <w:rPr>
          <w:lang w:val="id-ID"/>
        </w:rPr>
        <w:t>rolling</w:t>
      </w:r>
      <w:proofErr w:type="spellEnd"/>
      <w:r w:rsidRPr="00F4615F">
        <w:rPr>
          <w:lang w:val="id-ID"/>
        </w:rPr>
        <w:t xml:space="preserve"> </w:t>
      </w:r>
      <w:proofErr w:type="spellStart"/>
      <w:r w:rsidRPr="00F4615F">
        <w:rPr>
          <w:lang w:val="id-ID"/>
        </w:rPr>
        <w:t>composter</w:t>
      </w:r>
      <w:proofErr w:type="spellEnd"/>
      <w:r w:rsidRPr="00F4615F">
        <w:rPr>
          <w:lang w:val="id-ID"/>
        </w:rPr>
        <w:t>, dan disertai dengan kegiatan pemilahan</w:t>
      </w:r>
      <w:r>
        <w:rPr>
          <w:lang w:val="id-ID"/>
        </w:rPr>
        <w:t xml:space="preserve"> sebagai rangkaian</w:t>
      </w:r>
      <w:r w:rsidR="00230550" w:rsidRPr="00410729">
        <w:rPr>
          <w:lang w:val="id-ID"/>
        </w:rPr>
        <w:t xml:space="preserve"> langkah strategis untuk penanganan limbah</w:t>
      </w:r>
      <w:r>
        <w:rPr>
          <w:lang w:val="id-ID"/>
        </w:rPr>
        <w:t xml:space="preserve"> organik</w:t>
      </w:r>
      <w:r w:rsidR="00230550" w:rsidRPr="00410729">
        <w:rPr>
          <w:lang w:val="id-ID"/>
        </w:rPr>
        <w:t xml:space="preserve"> rumah tangga. Pembuatan pupuk kompos </w:t>
      </w:r>
      <w:r>
        <w:rPr>
          <w:lang w:val="id-ID"/>
        </w:rPr>
        <w:t xml:space="preserve">dapat dilakukan </w:t>
      </w:r>
      <w:r w:rsidR="00230550" w:rsidRPr="00410729">
        <w:rPr>
          <w:lang w:val="id-ID"/>
        </w:rPr>
        <w:t>dengan</w:t>
      </w:r>
      <w:r>
        <w:rPr>
          <w:lang w:val="id-ID"/>
        </w:rPr>
        <w:t xml:space="preserve"> mencampurkan</w:t>
      </w:r>
      <w:r w:rsidR="00230550" w:rsidRPr="00410729">
        <w:rPr>
          <w:lang w:val="id-ID"/>
        </w:rPr>
        <w:t xml:space="preserve"> </w:t>
      </w:r>
      <w:r>
        <w:rPr>
          <w:lang w:val="id-ID"/>
        </w:rPr>
        <w:t>sampah atau bahan</w:t>
      </w:r>
      <w:r w:rsidR="00230550" w:rsidRPr="00410729">
        <w:rPr>
          <w:lang w:val="id-ID"/>
        </w:rPr>
        <w:t xml:space="preserve"> organik dengan</w:t>
      </w:r>
      <w:r>
        <w:rPr>
          <w:lang w:val="id-ID"/>
        </w:rPr>
        <w:t xml:space="preserve"> atau tanpa</w:t>
      </w:r>
      <w:r w:rsidR="00230550" w:rsidRPr="00410729">
        <w:rPr>
          <w:lang w:val="id-ID"/>
        </w:rPr>
        <w:t xml:space="preserve"> penambahan </w:t>
      </w:r>
      <w:proofErr w:type="spellStart"/>
      <w:r w:rsidR="00230550" w:rsidRPr="00410729">
        <w:rPr>
          <w:lang w:val="id-ID"/>
        </w:rPr>
        <w:t>aktivator</w:t>
      </w:r>
      <w:proofErr w:type="spellEnd"/>
      <w:r w:rsidR="00E20CE3">
        <w:rPr>
          <w:lang w:val="id-ID"/>
        </w:rPr>
        <w:t xml:space="preserve"> </w:t>
      </w:r>
      <w:sdt>
        <w:sdtPr>
          <w:rPr>
            <w:color w:val="000000"/>
            <w:lang w:val="id-ID"/>
          </w:rPr>
          <w:tag w:val="MENDELEY_CITATION_v3_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"/>
          <w:id w:val="-61874585"/>
          <w:placeholder>
            <w:docPart w:val="DefaultPlaceholder_-1854013440"/>
          </w:placeholder>
        </w:sdtPr>
        <w:sdtEndPr/>
        <w:sdtContent>
          <w:r w:rsidR="00F2642D" w:rsidRPr="00F2642D">
            <w:rPr>
              <w:color w:val="000000"/>
              <w:lang w:val="id-ID"/>
            </w:rPr>
            <w:t>(Musafir Wellang, 2015)</w:t>
          </w:r>
        </w:sdtContent>
      </w:sdt>
      <w:r w:rsidR="00230550" w:rsidRPr="00410729">
        <w:rPr>
          <w:lang w:val="id-ID"/>
        </w:rPr>
        <w:t xml:space="preserve">. </w:t>
      </w:r>
      <w:r w:rsidR="00E20CE3">
        <w:rPr>
          <w:lang w:val="id-ID"/>
        </w:rPr>
        <w:t xml:space="preserve">Bahan </w:t>
      </w:r>
      <w:proofErr w:type="spellStart"/>
      <w:r w:rsidR="00E20CE3">
        <w:rPr>
          <w:lang w:val="id-ID"/>
        </w:rPr>
        <w:t>aktivator</w:t>
      </w:r>
      <w:proofErr w:type="spellEnd"/>
      <w:r w:rsidR="00E20CE3">
        <w:rPr>
          <w:lang w:val="id-ID"/>
        </w:rPr>
        <w:t xml:space="preserve"> dapat menggunakan cairan mikroorganisme atau kompos matang yang mengandung bahan aktif untuk mempercepat proses </w:t>
      </w:r>
      <w:proofErr w:type="spellStart"/>
      <w:r w:rsidR="00E20CE3">
        <w:rPr>
          <w:lang w:val="id-ID"/>
        </w:rPr>
        <w:t>pengomposan</w:t>
      </w:r>
      <w:proofErr w:type="spellEnd"/>
      <w:r w:rsidR="00E20CE3">
        <w:rPr>
          <w:lang w:val="id-ID"/>
        </w:rPr>
        <w:t xml:space="preserve">, seperti </w:t>
      </w:r>
      <w:r w:rsidR="00230550" w:rsidRPr="00410729">
        <w:rPr>
          <w:lang w:val="id-ID"/>
        </w:rPr>
        <w:t xml:space="preserve">bakteri, jamur, dan </w:t>
      </w:r>
      <w:r w:rsidR="00E20CE3">
        <w:rPr>
          <w:lang w:val="id-ID"/>
        </w:rPr>
        <w:t>dalam bentuk</w:t>
      </w:r>
      <w:r w:rsidR="00230550" w:rsidRPr="00410729">
        <w:rPr>
          <w:lang w:val="id-ID"/>
        </w:rPr>
        <w:t xml:space="preserve"> EM4 </w:t>
      </w:r>
      <w:sdt>
        <w:sdtPr>
          <w:rPr>
            <w:color w:val="000000"/>
            <w:lang w:val="id-ID"/>
          </w:rPr>
          <w:tag w:val="MENDELEY_CITATION_v3_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"/>
          <w:id w:val="1127895404"/>
          <w:placeholder>
            <w:docPart w:val="DefaultPlaceholder_-1854013440"/>
          </w:placeholder>
        </w:sdtPr>
        <w:sdtEndPr/>
        <w:sdtContent>
          <w:r w:rsidR="00F2642D" w:rsidRPr="00F2642D">
            <w:rPr>
              <w:color w:val="000000"/>
              <w:lang w:val="id-ID"/>
            </w:rPr>
            <w:t>(</w:t>
          </w:r>
          <w:proofErr w:type="spellStart"/>
          <w:r w:rsidR="00F2642D" w:rsidRPr="00F2642D">
            <w:rPr>
              <w:color w:val="000000"/>
              <w:lang w:val="id-ID"/>
            </w:rPr>
            <w:t>Yuniwati</w:t>
          </w:r>
          <w:proofErr w:type="spellEnd"/>
          <w:r w:rsidR="00F2642D" w:rsidRPr="00F2642D">
            <w:rPr>
              <w:color w:val="000000"/>
              <w:lang w:val="id-ID"/>
            </w:rPr>
            <w:t xml:space="preserve"> </w:t>
          </w:r>
          <w:proofErr w:type="spellStart"/>
          <w:r w:rsidR="00F2642D" w:rsidRPr="00F2642D">
            <w:rPr>
              <w:color w:val="000000"/>
              <w:lang w:val="id-ID"/>
            </w:rPr>
            <w:t>et</w:t>
          </w:r>
          <w:proofErr w:type="spellEnd"/>
          <w:r w:rsidR="00F2642D" w:rsidRPr="00F2642D">
            <w:rPr>
              <w:color w:val="000000"/>
              <w:lang w:val="id-ID"/>
            </w:rPr>
            <w:t xml:space="preserve"> </w:t>
          </w:r>
          <w:proofErr w:type="spellStart"/>
          <w:r w:rsidR="00F2642D" w:rsidRPr="00F2642D">
            <w:rPr>
              <w:color w:val="000000"/>
              <w:lang w:val="id-ID"/>
            </w:rPr>
            <w:t>al.</w:t>
          </w:r>
          <w:proofErr w:type="spellEnd"/>
          <w:r w:rsidR="00F2642D" w:rsidRPr="00F2642D">
            <w:rPr>
              <w:color w:val="000000"/>
              <w:lang w:val="id-ID"/>
            </w:rPr>
            <w:t>, 2012)</w:t>
          </w:r>
        </w:sdtContent>
      </w:sdt>
      <w:r w:rsidR="0019663E">
        <w:rPr>
          <w:lang w:val="id-ID"/>
        </w:rPr>
        <w:t>.</w:t>
      </w:r>
      <w:r w:rsidR="00230550" w:rsidRPr="00410729">
        <w:rPr>
          <w:lang w:val="id-ID"/>
        </w:rPr>
        <w:t xml:space="preserve"> </w:t>
      </w:r>
      <w:r w:rsidR="00E20CE3">
        <w:rPr>
          <w:lang w:val="id-ID"/>
        </w:rPr>
        <w:t>Berdasarkan</w:t>
      </w:r>
      <w:r w:rsidR="00230550" w:rsidRPr="00410729">
        <w:rPr>
          <w:lang w:val="id-ID"/>
        </w:rPr>
        <w:t xml:space="preserve"> penelitian sebelumnya</w:t>
      </w:r>
      <w:r w:rsidR="00E20CE3">
        <w:rPr>
          <w:lang w:val="id-ID"/>
        </w:rPr>
        <w:t xml:space="preserve">, diketahui bahwa proses </w:t>
      </w:r>
      <w:proofErr w:type="spellStart"/>
      <w:r w:rsidR="00E20CE3">
        <w:rPr>
          <w:lang w:val="id-ID"/>
        </w:rPr>
        <w:t>pengomposan</w:t>
      </w:r>
      <w:proofErr w:type="spellEnd"/>
      <w:r w:rsidR="00230550" w:rsidRPr="00410729">
        <w:rPr>
          <w:lang w:val="id-ID"/>
        </w:rPr>
        <w:t xml:space="preserve"> yang menggunakan EM4 </w:t>
      </w:r>
      <w:r w:rsidR="00E20CE3">
        <w:rPr>
          <w:lang w:val="id-ID"/>
        </w:rPr>
        <w:t>dapat</w:t>
      </w:r>
      <w:r w:rsidR="00230550" w:rsidRPr="00410729">
        <w:rPr>
          <w:lang w:val="id-ID"/>
        </w:rPr>
        <w:t xml:space="preserve"> menghasilkan kualitas </w:t>
      </w:r>
      <w:r w:rsidR="00E20CE3">
        <w:rPr>
          <w:lang w:val="id-ID"/>
        </w:rPr>
        <w:t>kompos atau pupuk yang</w:t>
      </w:r>
      <w:r w:rsidR="00230550" w:rsidRPr="00410729">
        <w:rPr>
          <w:lang w:val="id-ID"/>
        </w:rPr>
        <w:t xml:space="preserve"> sesuai dengan standar</w:t>
      </w:r>
      <w:r w:rsidR="0019663E">
        <w:rPr>
          <w:lang w:val="id-ID"/>
        </w:rPr>
        <w:t xml:space="preserve"> </w:t>
      </w:r>
      <w:sdt>
        <w:sdtPr>
          <w:rPr>
            <w:color w:val="000000"/>
            <w:lang w:val="id-ID"/>
          </w:rPr>
          <w:tag w:val="MENDELEY_CITATION_v3_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"/>
          <w:id w:val="193895609"/>
          <w:placeholder>
            <w:docPart w:val="DefaultPlaceholder_-1854013440"/>
          </w:placeholder>
        </w:sdtPr>
        <w:sdtEndPr/>
        <w:sdtContent>
          <w:r w:rsidR="00F2642D" w:rsidRPr="00F2642D">
            <w:rPr>
              <w:color w:val="000000"/>
              <w:lang w:val="id-ID"/>
            </w:rPr>
            <w:t>(Badan Standardisasi Nasional, 2004)</w:t>
          </w:r>
        </w:sdtContent>
      </w:sdt>
      <w:r w:rsidR="00230550" w:rsidRPr="00410729">
        <w:rPr>
          <w:lang w:val="id-ID"/>
        </w:rPr>
        <w:t xml:space="preserve">. Selama proses </w:t>
      </w:r>
      <w:proofErr w:type="spellStart"/>
      <w:r w:rsidR="00230550" w:rsidRPr="00410729">
        <w:rPr>
          <w:lang w:val="id-ID"/>
        </w:rPr>
        <w:t>pengomposan</w:t>
      </w:r>
      <w:proofErr w:type="spellEnd"/>
      <w:r w:rsidR="00230550" w:rsidRPr="00410729">
        <w:rPr>
          <w:lang w:val="id-ID"/>
        </w:rPr>
        <w:t xml:space="preserve"> </w:t>
      </w:r>
      <w:r w:rsidR="00DE6A8D">
        <w:rPr>
          <w:lang w:val="id-ID"/>
        </w:rPr>
        <w:t xml:space="preserve">sampah organik, pada </w:t>
      </w:r>
      <w:r w:rsidR="00230550" w:rsidRPr="00410729">
        <w:rPr>
          <w:lang w:val="id-ID"/>
        </w:rPr>
        <w:t xml:space="preserve">umumnya </w:t>
      </w:r>
      <w:r w:rsidR="00DE6A8D">
        <w:rPr>
          <w:lang w:val="id-ID"/>
        </w:rPr>
        <w:t>t</w:t>
      </w:r>
      <w:r w:rsidR="00230550" w:rsidRPr="00410729">
        <w:rPr>
          <w:lang w:val="id-ID"/>
        </w:rPr>
        <w:t xml:space="preserve">erjadi penurunan rasio C/N </w:t>
      </w:r>
      <w:r w:rsidR="00DE6A8D">
        <w:rPr>
          <w:lang w:val="id-ID"/>
        </w:rPr>
        <w:t xml:space="preserve">yang disebabkan terjadinya proses </w:t>
      </w:r>
      <w:r w:rsidR="00230550" w:rsidRPr="00410729">
        <w:rPr>
          <w:lang w:val="id-ID"/>
        </w:rPr>
        <w:t>dekomposisi atau penguraian bahan organik</w:t>
      </w:r>
      <w:r w:rsidR="0019663E">
        <w:rPr>
          <w:lang w:val="id-ID"/>
        </w:rPr>
        <w:t xml:space="preserve"> </w:t>
      </w:r>
      <w:sdt>
        <w:sdtPr>
          <w:rPr>
            <w:color w:val="000000"/>
            <w:lang w:val="id-ID"/>
          </w:rPr>
          <w:tag w:val="MENDELEY_CITATION_v3_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"/>
          <w:id w:val="480507912"/>
          <w:placeholder>
            <w:docPart w:val="DefaultPlaceholder_-1854013440"/>
          </w:placeholder>
        </w:sdtPr>
        <w:sdtEndPr/>
        <w:sdtContent>
          <w:r w:rsidR="00F2642D" w:rsidRPr="00F2642D">
            <w:rPr>
              <w:color w:val="000000"/>
              <w:lang w:val="id-ID"/>
            </w:rPr>
            <w:t xml:space="preserve">(Rini </w:t>
          </w:r>
          <w:proofErr w:type="spellStart"/>
          <w:r w:rsidR="00F2642D" w:rsidRPr="00F2642D">
            <w:rPr>
              <w:color w:val="000000"/>
              <w:lang w:val="id-ID"/>
            </w:rPr>
            <w:t>et</w:t>
          </w:r>
          <w:proofErr w:type="spellEnd"/>
          <w:r w:rsidR="00F2642D" w:rsidRPr="00F2642D">
            <w:rPr>
              <w:color w:val="000000"/>
              <w:lang w:val="id-ID"/>
            </w:rPr>
            <w:t xml:space="preserve"> </w:t>
          </w:r>
          <w:proofErr w:type="spellStart"/>
          <w:r w:rsidR="00F2642D" w:rsidRPr="00F2642D">
            <w:rPr>
              <w:color w:val="000000"/>
              <w:lang w:val="id-ID"/>
            </w:rPr>
            <w:t>al.</w:t>
          </w:r>
          <w:proofErr w:type="spellEnd"/>
          <w:r w:rsidR="00F2642D" w:rsidRPr="00F2642D">
            <w:rPr>
              <w:color w:val="000000"/>
              <w:lang w:val="id-ID"/>
            </w:rPr>
            <w:t>, 2022)</w:t>
          </w:r>
        </w:sdtContent>
      </w:sdt>
      <w:r w:rsidR="00230550" w:rsidRPr="00410729">
        <w:rPr>
          <w:lang w:val="id-ID"/>
        </w:rPr>
        <w:t xml:space="preserve">. </w:t>
      </w:r>
      <w:r w:rsidR="0088258E">
        <w:rPr>
          <w:lang w:val="id-ID"/>
        </w:rPr>
        <w:t xml:space="preserve">Selain berpotensi menyebabkan pencemaran lingkungan seperti pencemaran tanah dan bau yang tidak sedap, sampah organik yang tidak diolah juga dapat menyebabkan pencemaran udara berupa gas rumah kaca atau yang juga dikenal sebagai </w:t>
      </w:r>
      <w:r w:rsidR="0088258E">
        <w:rPr>
          <w:lang w:val="id-ID"/>
        </w:rPr>
        <w:lastRenderedPageBreak/>
        <w:t xml:space="preserve">GRK </w:t>
      </w:r>
      <w:sdt>
        <w:sdtPr>
          <w:rPr>
            <w:color w:val="000000"/>
            <w:lang w:val="id-ID"/>
          </w:rPr>
          <w:tag w:val="MENDELEY_CITATION_v3_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"/>
          <w:id w:val="1863010187"/>
          <w:placeholder>
            <w:docPart w:val="DefaultPlaceholder_-1854013440"/>
          </w:placeholder>
        </w:sdtPr>
        <w:sdtEndPr/>
        <w:sdtContent>
          <w:r w:rsidR="0088258E" w:rsidRPr="0088258E">
            <w:rPr>
              <w:color w:val="000000"/>
              <w:lang w:val="id-ID"/>
            </w:rPr>
            <w:t xml:space="preserve">(Anifah </w:t>
          </w:r>
          <w:proofErr w:type="spellStart"/>
          <w:r w:rsidR="0088258E" w:rsidRPr="0088258E">
            <w:rPr>
              <w:color w:val="000000"/>
              <w:lang w:val="id-ID"/>
            </w:rPr>
            <w:t>et</w:t>
          </w:r>
          <w:proofErr w:type="spellEnd"/>
          <w:r w:rsidR="0088258E" w:rsidRPr="0088258E">
            <w:rPr>
              <w:color w:val="000000"/>
              <w:lang w:val="id-ID"/>
            </w:rPr>
            <w:t xml:space="preserve"> </w:t>
          </w:r>
          <w:proofErr w:type="spellStart"/>
          <w:r w:rsidR="0088258E" w:rsidRPr="0088258E">
            <w:rPr>
              <w:color w:val="000000"/>
              <w:lang w:val="id-ID"/>
            </w:rPr>
            <w:t>al.</w:t>
          </w:r>
          <w:proofErr w:type="spellEnd"/>
          <w:r w:rsidR="0088258E" w:rsidRPr="0088258E">
            <w:rPr>
              <w:color w:val="000000"/>
              <w:lang w:val="id-ID"/>
            </w:rPr>
            <w:t>, 2021)</w:t>
          </w:r>
        </w:sdtContent>
      </w:sdt>
      <w:r w:rsidR="0088258E">
        <w:rPr>
          <w:lang w:val="id-ID"/>
        </w:rPr>
        <w:t xml:space="preserve">. Sampah organik memiliki potensi menghasilkan gas </w:t>
      </w:r>
      <w:proofErr w:type="spellStart"/>
      <w:r w:rsidR="0088258E">
        <w:rPr>
          <w:lang w:val="id-ID"/>
        </w:rPr>
        <w:t>metan</w:t>
      </w:r>
      <w:proofErr w:type="spellEnd"/>
      <w:r w:rsidR="0088258E">
        <w:rPr>
          <w:lang w:val="id-ID"/>
        </w:rPr>
        <w:t xml:space="preserve"> dalam jumlah yang besar, sehingga perlu dilakukan pengolahan agar tidak berkontribusi menyebabkan pencemaran global. </w:t>
      </w:r>
      <w:r w:rsidR="009E4F59" w:rsidRPr="009E4F59">
        <w:rPr>
          <w:lang w:val="id-ID"/>
        </w:rPr>
        <w:t>Metode penanganan sampah ini diperkenalkan kepada warga</w:t>
      </w:r>
      <w:r w:rsidR="009E4F59">
        <w:rPr>
          <w:lang w:val="id-ID"/>
        </w:rPr>
        <w:t xml:space="preserve"> RT 08 </w:t>
      </w:r>
      <w:r w:rsidR="009E4F59" w:rsidRPr="00410729">
        <w:rPr>
          <w:lang w:val="id-ID"/>
        </w:rPr>
        <w:t xml:space="preserve"> Jalan Teritip Laut Kelurahan Teritip, Kecamatan Balikpapan Timur, Kota Balikpapan, Provinsi Kalimantan Timur</w:t>
      </w:r>
      <w:r w:rsidR="00E76A48">
        <w:rPr>
          <w:lang w:val="id-ID"/>
        </w:rPr>
        <w:t>,</w:t>
      </w:r>
      <w:r w:rsidR="009E4F59" w:rsidRPr="009E4F59">
        <w:rPr>
          <w:lang w:val="id-ID"/>
        </w:rPr>
        <w:t xml:space="preserve"> dengan maksud untuk memberikan informasi terkait </w:t>
      </w:r>
      <w:proofErr w:type="spellStart"/>
      <w:r w:rsidR="009E4F59" w:rsidRPr="009E4F59">
        <w:rPr>
          <w:lang w:val="id-ID"/>
        </w:rPr>
        <w:t>pengomposan</w:t>
      </w:r>
      <w:proofErr w:type="spellEnd"/>
      <w:r w:rsidR="009E4F59" w:rsidRPr="009E4F59">
        <w:rPr>
          <w:lang w:val="id-ID"/>
        </w:rPr>
        <w:t xml:space="preserve"> dengan reaktor tabung yang dioperasikan dengan cara diputar</w:t>
      </w:r>
      <w:r w:rsidR="00230550">
        <w:rPr>
          <w:lang w:val="id-ID"/>
        </w:rPr>
        <w:t>.</w:t>
      </w:r>
    </w:p>
    <w:p w14:paraId="25329F3D" w14:textId="77777777" w:rsidR="00230550" w:rsidRPr="002E36A8" w:rsidRDefault="00230550" w:rsidP="00070849">
      <w:pPr>
        <w:ind w:firstLine="709"/>
        <w:jc w:val="both"/>
      </w:pPr>
    </w:p>
    <w:p w14:paraId="22139ED6" w14:textId="77777777" w:rsidR="00230550" w:rsidRPr="002E36A8" w:rsidRDefault="00230550" w:rsidP="00070849">
      <w:pPr>
        <w:ind w:firstLine="709"/>
        <w:jc w:val="both"/>
      </w:pPr>
    </w:p>
    <w:p w14:paraId="65C129A4" w14:textId="77777777" w:rsidR="00230550" w:rsidRPr="002E36A8" w:rsidRDefault="00230550" w:rsidP="00D56051">
      <w:pPr>
        <w:jc w:val="both"/>
        <w:rPr>
          <w:b/>
          <w:lang w:val="id-ID"/>
        </w:rPr>
      </w:pPr>
      <w:r w:rsidRPr="002E36A8">
        <w:rPr>
          <w:b/>
        </w:rPr>
        <w:t>METOD</w:t>
      </w:r>
      <w:r w:rsidRPr="002E36A8">
        <w:rPr>
          <w:b/>
          <w:lang w:val="id-ID"/>
        </w:rPr>
        <w:t>E</w:t>
      </w:r>
    </w:p>
    <w:p w14:paraId="3E6777BB" w14:textId="77777777" w:rsidR="00230550" w:rsidRPr="002E36A8" w:rsidRDefault="00230550" w:rsidP="00D56051">
      <w:pPr>
        <w:jc w:val="both"/>
        <w:rPr>
          <w:b/>
        </w:rPr>
      </w:pPr>
    </w:p>
    <w:p w14:paraId="22692424" w14:textId="455DBD46" w:rsidR="00230550" w:rsidRPr="002E36A8" w:rsidRDefault="00F2642D" w:rsidP="00202813">
      <w:pPr>
        <w:pStyle w:val="NormalWeb"/>
        <w:widowControl w:val="0"/>
        <w:spacing w:before="0" w:beforeAutospacing="0" w:after="0" w:afterAutospacing="0"/>
        <w:ind w:firstLine="709"/>
        <w:jc w:val="both"/>
      </w:pPr>
      <w:r w:rsidRPr="00F2642D">
        <w:rPr>
          <w:lang w:val="id-ID"/>
        </w:rPr>
        <w:t xml:space="preserve">Metode pelaksanaan dalam program kegiatan ini untuk mengatasi permasalahan </w:t>
      </w:r>
      <w:r>
        <w:rPr>
          <w:lang w:val="id-ID"/>
        </w:rPr>
        <w:t xml:space="preserve">ini adalah sebagai berikut. </w:t>
      </w:r>
    </w:p>
    <w:p w14:paraId="369C3F70" w14:textId="08C86764" w:rsidR="00230550" w:rsidRPr="002E36A8" w:rsidRDefault="00F2642D" w:rsidP="00202813">
      <w:pPr>
        <w:pStyle w:val="NormalWeb"/>
        <w:widowControl w:val="0"/>
        <w:spacing w:before="0" w:beforeAutospacing="0" w:after="0" w:afterAutospacing="0"/>
        <w:ind w:firstLine="709"/>
        <w:jc w:val="both"/>
      </w:pPr>
      <w:r>
        <w:rPr>
          <w:b/>
          <w:lang w:val="id-ID"/>
        </w:rPr>
        <w:t>Survei Awal</w:t>
      </w:r>
      <w:r w:rsidR="00230550" w:rsidRPr="002E36A8">
        <w:rPr>
          <w:lang w:val="id-ID"/>
        </w:rPr>
        <w:t xml:space="preserve">: </w:t>
      </w:r>
      <w:r w:rsidR="00C30550" w:rsidRPr="00C30550">
        <w:rPr>
          <w:lang w:val="id-ID"/>
        </w:rPr>
        <w:t xml:space="preserve">dilakukan untuk mencari lokasi yang sesuai dengan tujuan program yang akan dilaksanakan di </w:t>
      </w:r>
      <w:r w:rsidR="00C30550">
        <w:rPr>
          <w:lang w:val="id-ID"/>
        </w:rPr>
        <w:t>RT</w:t>
      </w:r>
      <w:r w:rsidR="00C30550" w:rsidRPr="00C30550">
        <w:rPr>
          <w:lang w:val="id-ID"/>
        </w:rPr>
        <w:t xml:space="preserve"> 08 Kelurahan Teritip, Kecamatan Balikpapan Timur</w:t>
      </w:r>
      <w:r w:rsidR="00734ADF">
        <w:rPr>
          <w:lang w:val="id-ID"/>
        </w:rPr>
        <w:t>, Kota Balikpapan</w:t>
      </w:r>
      <w:r w:rsidR="00C30550" w:rsidRPr="00C30550">
        <w:rPr>
          <w:lang w:val="id-ID"/>
        </w:rPr>
        <w:t xml:space="preserve">. Dilakukan pengamatan atau observasi secara langsung pada daerah </w:t>
      </w:r>
      <w:r w:rsidR="00C30550">
        <w:rPr>
          <w:lang w:val="id-ID"/>
        </w:rPr>
        <w:t xml:space="preserve">di </w:t>
      </w:r>
      <w:r w:rsidR="00C30550" w:rsidRPr="00C30550">
        <w:rPr>
          <w:lang w:val="id-ID"/>
        </w:rPr>
        <w:t>sekitar</w:t>
      </w:r>
      <w:r w:rsidR="00C30550">
        <w:rPr>
          <w:lang w:val="id-ID"/>
        </w:rPr>
        <w:t>nya berupa</w:t>
      </w:r>
      <w:r w:rsidR="00C30550" w:rsidRPr="00C30550">
        <w:rPr>
          <w:lang w:val="id-ID"/>
        </w:rPr>
        <w:t xml:space="preserve"> potensi sumber daya yang ada </w:t>
      </w:r>
      <w:r w:rsidR="00C30550">
        <w:rPr>
          <w:lang w:val="id-ID"/>
        </w:rPr>
        <w:t xml:space="preserve">di lokasi </w:t>
      </w:r>
      <w:r w:rsidR="00C30550" w:rsidRPr="00C30550">
        <w:rPr>
          <w:lang w:val="id-ID"/>
        </w:rPr>
        <w:t>tersebut</w:t>
      </w:r>
      <w:r w:rsidR="00C30550">
        <w:rPr>
          <w:lang w:val="id-ID"/>
        </w:rPr>
        <w:t>.</w:t>
      </w:r>
    </w:p>
    <w:p w14:paraId="233A74AB" w14:textId="118B2185" w:rsidR="00230550" w:rsidRPr="002E36A8" w:rsidRDefault="00C30550" w:rsidP="00202813">
      <w:pPr>
        <w:pStyle w:val="NormalWeb"/>
        <w:widowControl w:val="0"/>
        <w:spacing w:before="0" w:beforeAutospacing="0" w:after="0" w:afterAutospacing="0"/>
        <w:ind w:firstLine="709"/>
        <w:jc w:val="both"/>
        <w:rPr>
          <w:lang w:val="id-ID"/>
        </w:rPr>
      </w:pPr>
      <w:r>
        <w:rPr>
          <w:b/>
          <w:lang w:val="id-ID"/>
        </w:rPr>
        <w:t>Identif</w:t>
      </w:r>
      <w:r w:rsidR="00230550" w:rsidRPr="002E36A8">
        <w:rPr>
          <w:b/>
          <w:lang w:val="id-ID"/>
        </w:rPr>
        <w:t>i</w:t>
      </w:r>
      <w:r>
        <w:rPr>
          <w:b/>
          <w:lang w:val="id-ID"/>
        </w:rPr>
        <w:t>kasi Masalah</w:t>
      </w:r>
      <w:r w:rsidR="00230550" w:rsidRPr="002E36A8">
        <w:rPr>
          <w:b/>
          <w:lang w:val="id-ID"/>
        </w:rPr>
        <w:t>:</w:t>
      </w:r>
      <w:r w:rsidR="00230550" w:rsidRPr="002E36A8">
        <w:rPr>
          <w:lang w:val="id-ID"/>
        </w:rPr>
        <w:t xml:space="preserve"> </w:t>
      </w:r>
      <w:r w:rsidR="00734ADF">
        <w:rPr>
          <w:lang w:val="id-ID"/>
        </w:rPr>
        <w:t>dilakukan untuk menentukan permasalahan utama di lokasi mitra</w:t>
      </w:r>
      <w:r w:rsidR="003E3FE1">
        <w:rPr>
          <w:lang w:val="id-ID"/>
        </w:rPr>
        <w:t xml:space="preserve"> agar solusi yang diberikan sesuai dengan prioritas kebutuhan</w:t>
      </w:r>
      <w:r w:rsidR="00230550" w:rsidRPr="002E36A8">
        <w:rPr>
          <w:lang w:val="id-ID"/>
        </w:rPr>
        <w:t>.</w:t>
      </w:r>
    </w:p>
    <w:p w14:paraId="149A9AD1" w14:textId="3274D7F7" w:rsidR="00230550" w:rsidRPr="002E36A8" w:rsidRDefault="003E3FE1" w:rsidP="00202813">
      <w:pPr>
        <w:pStyle w:val="NormalWeb"/>
        <w:widowControl w:val="0"/>
        <w:spacing w:before="0" w:beforeAutospacing="0" w:after="0" w:afterAutospacing="0"/>
        <w:ind w:firstLine="709"/>
        <w:jc w:val="both"/>
      </w:pPr>
      <w:r>
        <w:rPr>
          <w:b/>
          <w:lang w:val="id-ID"/>
        </w:rPr>
        <w:t>Penyusunan Program</w:t>
      </w:r>
      <w:r w:rsidR="00230550" w:rsidRPr="002E36A8">
        <w:rPr>
          <w:lang w:val="id-ID"/>
        </w:rPr>
        <w:t xml:space="preserve">: </w:t>
      </w:r>
      <w:r>
        <w:rPr>
          <w:lang w:val="id-ID"/>
        </w:rPr>
        <w:t>dilakukan bersama antara tim pelaksana dan perwakilan mitra yang dalam hal ini dapat diwakilkan oleh Ketua RT dan jajaran pengelola rukun tetangga untuk menyusun rencana pelaksanaan program pengabdian kepada masyarakat</w:t>
      </w:r>
      <w:r w:rsidR="00230550" w:rsidRPr="002E36A8">
        <w:t>.</w:t>
      </w:r>
    </w:p>
    <w:p w14:paraId="0A31FD79" w14:textId="543FB6EA" w:rsidR="00230550" w:rsidRPr="002E36A8" w:rsidRDefault="00230550" w:rsidP="00202813">
      <w:pPr>
        <w:pStyle w:val="NormalWeb"/>
        <w:widowControl w:val="0"/>
        <w:spacing w:before="0" w:beforeAutospacing="0" w:after="0" w:afterAutospacing="0"/>
        <w:ind w:firstLine="709"/>
        <w:jc w:val="both"/>
        <w:rPr>
          <w:lang w:val="id-ID"/>
        </w:rPr>
      </w:pPr>
      <w:r w:rsidRPr="002E36A8">
        <w:rPr>
          <w:b/>
          <w:lang w:val="id-ID"/>
        </w:rPr>
        <w:t>Pela</w:t>
      </w:r>
      <w:r w:rsidR="003E3FE1">
        <w:rPr>
          <w:b/>
          <w:lang w:val="id-ID"/>
        </w:rPr>
        <w:t>ksanaan Program</w:t>
      </w:r>
      <w:r w:rsidRPr="002E36A8">
        <w:rPr>
          <w:b/>
          <w:lang w:val="id-ID"/>
        </w:rPr>
        <w:t xml:space="preserve">: </w:t>
      </w:r>
      <w:r w:rsidR="003E3FE1">
        <w:rPr>
          <w:lang w:val="id-ID"/>
        </w:rPr>
        <w:t>dilaksanakan selama 6 bulan di lokasi mitra yang berjarak kurang lebih 20 kilometer dari lokasi Perguruan Tinggi pelaksana</w:t>
      </w:r>
      <w:r w:rsidRPr="002E36A8">
        <w:rPr>
          <w:lang w:val="id-ID"/>
        </w:rPr>
        <w:t>.</w:t>
      </w:r>
    </w:p>
    <w:p w14:paraId="3AD5D19D" w14:textId="01A4361A" w:rsidR="00230550" w:rsidRDefault="007C60BC" w:rsidP="00202813">
      <w:pPr>
        <w:pStyle w:val="NormalWeb"/>
        <w:widowControl w:val="0"/>
        <w:spacing w:before="0" w:beforeAutospacing="0" w:after="0" w:afterAutospacing="0"/>
        <w:ind w:firstLine="709"/>
        <w:jc w:val="both"/>
        <w:rPr>
          <w:lang w:val="id-ID"/>
        </w:rPr>
      </w:pPr>
      <w:r>
        <w:rPr>
          <w:b/>
          <w:lang w:val="id-ID"/>
        </w:rPr>
        <w:t>Evaluasi Program</w:t>
      </w:r>
      <w:r w:rsidR="00230550" w:rsidRPr="002E36A8">
        <w:rPr>
          <w:lang w:val="id-ID"/>
        </w:rPr>
        <w:t xml:space="preserve">: </w:t>
      </w:r>
      <w:r>
        <w:rPr>
          <w:lang w:val="id-ID"/>
        </w:rPr>
        <w:t>dilaksanakan pada akhir pelaksanaan program sebagai upaya untuk mengukur keberhasilan program</w:t>
      </w:r>
      <w:r w:rsidR="00C05F5A">
        <w:rPr>
          <w:lang w:val="id-ID"/>
        </w:rPr>
        <w:t>.</w:t>
      </w:r>
    </w:p>
    <w:p w14:paraId="04AF01D1" w14:textId="388854FA" w:rsidR="00FA500E" w:rsidRDefault="00FA500E" w:rsidP="00202813">
      <w:pPr>
        <w:pStyle w:val="NormalWeb"/>
        <w:widowControl w:val="0"/>
        <w:spacing w:before="0" w:beforeAutospacing="0" w:after="0" w:afterAutospacing="0"/>
        <w:ind w:firstLine="709"/>
        <w:jc w:val="both"/>
        <w:rPr>
          <w:lang w:val="id-ID"/>
        </w:rPr>
      </w:pPr>
      <w:r>
        <w:rPr>
          <w:lang w:val="id-ID"/>
        </w:rPr>
        <w:t>Adapun alur pelaksanaan kegiatan pengabdian kepada masyarakat di</w:t>
      </w:r>
      <w:r w:rsidR="008327DF">
        <w:rPr>
          <w:lang w:val="id-ID"/>
        </w:rPr>
        <w:t>lakukan sesuai dengan Gambar 1 berikut ini.</w:t>
      </w:r>
    </w:p>
    <w:p w14:paraId="27897E05" w14:textId="7F45AA0D" w:rsidR="008327DF" w:rsidRDefault="008327DF" w:rsidP="008327DF">
      <w:pPr>
        <w:pStyle w:val="NormalWeb"/>
        <w:widowControl w:val="0"/>
        <w:spacing w:before="0" w:beforeAutospacing="0" w:after="0" w:afterAutospacing="0"/>
        <w:jc w:val="both"/>
        <w:rPr>
          <w:lang w:val="id-ID"/>
        </w:rPr>
      </w:pPr>
    </w:p>
    <w:p w14:paraId="56E49AB1" w14:textId="5913B605" w:rsidR="008327DF" w:rsidRDefault="00261103" w:rsidP="008327DF">
      <w:pPr>
        <w:pStyle w:val="NormalWeb"/>
        <w:widowControl w:val="0"/>
        <w:spacing w:before="0" w:beforeAutospacing="0" w:after="0" w:afterAutospacing="0"/>
        <w:jc w:val="both"/>
        <w:rPr>
          <w:lang w:val="id-ID"/>
        </w:rPr>
      </w:pPr>
      <w:r>
        <w:rPr>
          <w:noProof/>
          <w:lang w:val="id-ID"/>
        </w:rPr>
        <w:drawing>
          <wp:inline distT="0" distB="0" distL="0" distR="0" wp14:anchorId="643AB568" wp14:editId="28888255">
            <wp:extent cx="2376170" cy="2516492"/>
            <wp:effectExtent l="0" t="12700" r="0" b="11430"/>
            <wp:docPr id="122683373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81692BB" w14:textId="1100EB49" w:rsidR="00832DFF" w:rsidRPr="007348EC" w:rsidRDefault="006977F7" w:rsidP="006977F7">
      <w:pPr>
        <w:pStyle w:val="NormalWeb"/>
        <w:widowControl w:val="0"/>
        <w:spacing w:before="0" w:beforeAutospacing="0" w:after="0" w:afterAutospacing="0"/>
        <w:jc w:val="center"/>
        <w:rPr>
          <w:sz w:val="22"/>
          <w:szCs w:val="22"/>
          <w:lang w:val="id-ID"/>
        </w:rPr>
      </w:pPr>
      <w:r w:rsidRPr="007348EC">
        <w:rPr>
          <w:sz w:val="22"/>
          <w:szCs w:val="22"/>
          <w:lang w:val="id-ID"/>
        </w:rPr>
        <w:t>Gambar 1 Alur Pelaksanaan Kegiatan</w:t>
      </w:r>
    </w:p>
    <w:p w14:paraId="0FF75B23" w14:textId="77777777" w:rsidR="00832DFF" w:rsidRPr="002E36A8" w:rsidRDefault="00832DFF" w:rsidP="006977F7">
      <w:pPr>
        <w:jc w:val="center"/>
        <w:rPr>
          <w:b/>
        </w:rPr>
      </w:pPr>
    </w:p>
    <w:p w14:paraId="1F700FCE" w14:textId="77777777" w:rsidR="00832DFF" w:rsidRPr="002E36A8" w:rsidRDefault="00832DFF" w:rsidP="00832DFF">
      <w:pPr>
        <w:jc w:val="both"/>
        <w:rPr>
          <w:b/>
        </w:rPr>
      </w:pPr>
    </w:p>
    <w:p w14:paraId="291B0D41" w14:textId="77777777" w:rsidR="00832DFF" w:rsidRPr="002E36A8" w:rsidRDefault="00832DFF" w:rsidP="00832DFF">
      <w:pPr>
        <w:jc w:val="both"/>
        <w:rPr>
          <w:b/>
          <w:lang w:val="id-ID"/>
        </w:rPr>
      </w:pPr>
      <w:r w:rsidRPr="002E36A8">
        <w:rPr>
          <w:b/>
        </w:rPr>
        <w:t>PEMBAHASAN</w:t>
      </w:r>
    </w:p>
    <w:p w14:paraId="0DD85207" w14:textId="77777777" w:rsidR="00832DFF" w:rsidRPr="002E36A8" w:rsidRDefault="00832DFF" w:rsidP="00832DFF">
      <w:pPr>
        <w:jc w:val="both"/>
        <w:rPr>
          <w:b/>
          <w:lang w:val="id-ID"/>
        </w:rPr>
      </w:pPr>
    </w:p>
    <w:p w14:paraId="3E640BA8" w14:textId="23E99444" w:rsidR="00832DFF" w:rsidRDefault="00EC0625" w:rsidP="00832DFF">
      <w:pPr>
        <w:autoSpaceDE w:val="0"/>
        <w:autoSpaceDN w:val="0"/>
        <w:adjustRightInd w:val="0"/>
        <w:ind w:firstLine="709"/>
        <w:jc w:val="both"/>
        <w:rPr>
          <w:lang w:val="id-ID"/>
        </w:rPr>
      </w:pPr>
      <w:proofErr w:type="spellStart"/>
      <w:r>
        <w:t>Pelaksanaan</w:t>
      </w:r>
      <w:proofErr w:type="spellEnd"/>
      <w:r>
        <w:t xml:space="preserve"> </w:t>
      </w:r>
      <w:proofErr w:type="spellStart"/>
      <w:r>
        <w:t>kegiatan</w:t>
      </w:r>
      <w:proofErr w:type="spellEnd"/>
      <w:r w:rsidR="00832DFF" w:rsidRPr="002E36A8">
        <w:t xml:space="preserve"> </w:t>
      </w:r>
      <w:proofErr w:type="spellStart"/>
      <w:r w:rsidR="007D3A8B">
        <w:t>pengabdian</w:t>
      </w:r>
      <w:proofErr w:type="spellEnd"/>
      <w:r w:rsidR="007D3A8B">
        <w:t xml:space="preserve"> </w:t>
      </w:r>
      <w:proofErr w:type="spellStart"/>
      <w:r w:rsidR="007D3A8B">
        <w:t>kepada</w:t>
      </w:r>
      <w:proofErr w:type="spellEnd"/>
      <w:r w:rsidR="007D3A8B">
        <w:t xml:space="preserve"> </w:t>
      </w:r>
      <w:proofErr w:type="spellStart"/>
      <w:r w:rsidR="007D3A8B">
        <w:t>masyarakat</w:t>
      </w:r>
      <w:proofErr w:type="spellEnd"/>
      <w:r w:rsidR="007D3A8B">
        <w:t xml:space="preserve"> </w:t>
      </w:r>
      <w:proofErr w:type="spellStart"/>
      <w:r w:rsidR="007D3A8B">
        <w:t>dilakukan</w:t>
      </w:r>
      <w:proofErr w:type="spellEnd"/>
      <w:r w:rsidR="007D3A8B">
        <w:t xml:space="preserve"> </w:t>
      </w:r>
      <w:proofErr w:type="spellStart"/>
      <w:r w:rsidR="007D3A8B">
        <w:t>selama</w:t>
      </w:r>
      <w:proofErr w:type="spellEnd"/>
      <w:r w:rsidR="007D3A8B">
        <w:t xml:space="preserve"> </w:t>
      </w:r>
      <w:proofErr w:type="spellStart"/>
      <w:r w:rsidR="007D3A8B">
        <w:t>kurang</w:t>
      </w:r>
      <w:proofErr w:type="spellEnd"/>
      <w:r w:rsidR="007D3A8B">
        <w:t xml:space="preserve"> </w:t>
      </w:r>
      <w:proofErr w:type="spellStart"/>
      <w:r w:rsidR="007D3A8B">
        <w:t>lebih</w:t>
      </w:r>
      <w:proofErr w:type="spellEnd"/>
      <w:r w:rsidR="007D3A8B">
        <w:t xml:space="preserve"> 6 </w:t>
      </w:r>
      <w:proofErr w:type="spellStart"/>
      <w:r w:rsidR="007D3A8B">
        <w:t>bulan</w:t>
      </w:r>
      <w:proofErr w:type="spellEnd"/>
      <w:r w:rsidR="007D3A8B">
        <w:t xml:space="preserve"> </w:t>
      </w:r>
      <w:proofErr w:type="spellStart"/>
      <w:r w:rsidR="007D3A8B">
        <w:t>sejak</w:t>
      </w:r>
      <w:proofErr w:type="spellEnd"/>
      <w:r w:rsidR="007D3A8B">
        <w:t xml:space="preserve"> </w:t>
      </w:r>
      <w:proofErr w:type="spellStart"/>
      <w:r w:rsidR="007D3A8B">
        <w:t>bulan</w:t>
      </w:r>
      <w:proofErr w:type="spellEnd"/>
      <w:r w:rsidR="007D3A8B">
        <w:t xml:space="preserve"> </w:t>
      </w:r>
      <w:proofErr w:type="spellStart"/>
      <w:r w:rsidR="007D3A8B">
        <w:t>Desember</w:t>
      </w:r>
      <w:proofErr w:type="spellEnd"/>
      <w:r w:rsidR="007D3A8B">
        <w:t xml:space="preserve"> </w:t>
      </w:r>
      <w:proofErr w:type="spellStart"/>
      <w:r w:rsidR="007D3A8B">
        <w:t>tahun</w:t>
      </w:r>
      <w:proofErr w:type="spellEnd"/>
      <w:r w:rsidR="007D3A8B">
        <w:t xml:space="preserve"> 2022 </w:t>
      </w:r>
      <w:proofErr w:type="spellStart"/>
      <w:r w:rsidR="007D3A8B">
        <w:t>sampai</w:t>
      </w:r>
      <w:proofErr w:type="spellEnd"/>
      <w:r w:rsidR="007D3A8B">
        <w:t xml:space="preserve"> </w:t>
      </w:r>
      <w:proofErr w:type="spellStart"/>
      <w:r w:rsidR="007D3A8B">
        <w:t>dengan</w:t>
      </w:r>
      <w:proofErr w:type="spellEnd"/>
      <w:r w:rsidR="007D3A8B">
        <w:t xml:space="preserve"> </w:t>
      </w:r>
      <w:proofErr w:type="spellStart"/>
      <w:r w:rsidR="007D3A8B">
        <w:t>bulan</w:t>
      </w:r>
      <w:proofErr w:type="spellEnd"/>
      <w:r w:rsidR="007D3A8B">
        <w:t xml:space="preserve"> Mei </w:t>
      </w:r>
      <w:proofErr w:type="spellStart"/>
      <w:r w:rsidR="007D3A8B">
        <w:t>tahun</w:t>
      </w:r>
      <w:proofErr w:type="spellEnd"/>
      <w:r w:rsidR="007D3A8B">
        <w:t xml:space="preserve"> 2023. </w:t>
      </w:r>
      <w:proofErr w:type="spellStart"/>
      <w:r w:rsidR="00FA500E">
        <w:t>Kegiatan</w:t>
      </w:r>
      <w:proofErr w:type="spellEnd"/>
      <w:r w:rsidR="00FA500E">
        <w:t xml:space="preserve"> </w:t>
      </w:r>
      <w:proofErr w:type="spellStart"/>
      <w:r w:rsidR="00FA500E">
        <w:t>dimulai</w:t>
      </w:r>
      <w:proofErr w:type="spellEnd"/>
      <w:r w:rsidR="006977F7">
        <w:t xml:space="preserve"> </w:t>
      </w:r>
      <w:proofErr w:type="spellStart"/>
      <w:r w:rsidR="006977F7">
        <w:t>dari</w:t>
      </w:r>
      <w:proofErr w:type="spellEnd"/>
      <w:r w:rsidR="006977F7">
        <w:t xml:space="preserve"> </w:t>
      </w:r>
      <w:proofErr w:type="spellStart"/>
      <w:r w:rsidR="006977F7">
        <w:t>survei</w:t>
      </w:r>
      <w:proofErr w:type="spellEnd"/>
      <w:r w:rsidR="006977F7">
        <w:t xml:space="preserve"> </w:t>
      </w:r>
      <w:proofErr w:type="spellStart"/>
      <w:r w:rsidR="006977F7">
        <w:t>awal</w:t>
      </w:r>
      <w:proofErr w:type="spellEnd"/>
      <w:r w:rsidR="006977F7">
        <w:t xml:space="preserve"> yang </w:t>
      </w:r>
      <w:proofErr w:type="spellStart"/>
      <w:r w:rsidR="006977F7">
        <w:t>dilakukan</w:t>
      </w:r>
      <w:proofErr w:type="spellEnd"/>
      <w:r w:rsidR="006977F7">
        <w:t xml:space="preserve"> oleh </w:t>
      </w:r>
      <w:proofErr w:type="spellStart"/>
      <w:r w:rsidR="006977F7">
        <w:t>tim</w:t>
      </w:r>
      <w:proofErr w:type="spellEnd"/>
      <w:r w:rsidR="006977F7">
        <w:t xml:space="preserve"> </w:t>
      </w:r>
      <w:proofErr w:type="spellStart"/>
      <w:r w:rsidR="006977F7">
        <w:t>pelaksana</w:t>
      </w:r>
      <w:proofErr w:type="spellEnd"/>
      <w:r w:rsidR="006977F7">
        <w:t xml:space="preserve"> </w:t>
      </w:r>
      <w:proofErr w:type="spellStart"/>
      <w:r w:rsidR="00682164">
        <w:t>dari</w:t>
      </w:r>
      <w:proofErr w:type="spellEnd"/>
      <w:r w:rsidR="00682164">
        <w:t xml:space="preserve"> </w:t>
      </w:r>
      <w:proofErr w:type="spellStart"/>
      <w:r w:rsidR="00682164">
        <w:t>Perguruan</w:t>
      </w:r>
      <w:proofErr w:type="spellEnd"/>
      <w:r w:rsidR="00682164">
        <w:t xml:space="preserve"> Tinggi </w:t>
      </w:r>
      <w:proofErr w:type="spellStart"/>
      <w:r w:rsidR="00682164">
        <w:t>ke</w:t>
      </w:r>
      <w:proofErr w:type="spellEnd"/>
      <w:r w:rsidR="00682164">
        <w:t xml:space="preserve"> Lokasi </w:t>
      </w:r>
      <w:proofErr w:type="spellStart"/>
      <w:r w:rsidR="00682164">
        <w:t>mitra</w:t>
      </w:r>
      <w:proofErr w:type="spellEnd"/>
      <w:r w:rsidR="00682164">
        <w:t xml:space="preserve"> di </w:t>
      </w:r>
      <w:r w:rsidR="00682164">
        <w:rPr>
          <w:lang w:val="id-ID"/>
        </w:rPr>
        <w:t>RT</w:t>
      </w:r>
      <w:r w:rsidR="00682164" w:rsidRPr="00C30550">
        <w:rPr>
          <w:lang w:val="id-ID"/>
        </w:rPr>
        <w:t xml:space="preserve"> 08 Kelurahan Teritip, Kecamatan Balikpapan Timur</w:t>
      </w:r>
      <w:r w:rsidR="00682164">
        <w:rPr>
          <w:lang w:val="id-ID"/>
        </w:rPr>
        <w:t>, Kota Balikpapan.</w:t>
      </w:r>
    </w:p>
    <w:p w14:paraId="6C1339C8" w14:textId="73D90790" w:rsidR="00682164" w:rsidRDefault="00682164" w:rsidP="00832DFF">
      <w:pPr>
        <w:autoSpaceDE w:val="0"/>
        <w:autoSpaceDN w:val="0"/>
        <w:adjustRightInd w:val="0"/>
        <w:ind w:firstLine="709"/>
        <w:jc w:val="both"/>
        <w:rPr>
          <w:lang w:val="id-ID"/>
        </w:rPr>
      </w:pPr>
      <w:r>
        <w:rPr>
          <w:lang w:val="id-ID"/>
        </w:rPr>
        <w:t xml:space="preserve">Selanjutnya tim pelaksana melakukan identifikasi masalah dengan menyusun daftar permasalahan </w:t>
      </w:r>
      <w:r>
        <w:rPr>
          <w:lang w:val="id-ID"/>
        </w:rPr>
        <w:lastRenderedPageBreak/>
        <w:t xml:space="preserve">dan melakukan </w:t>
      </w:r>
      <w:r w:rsidR="004778F2">
        <w:rPr>
          <w:lang w:val="id-ID"/>
        </w:rPr>
        <w:t xml:space="preserve">identifikasi solusi permasalahan berdasarkan prioritas kebutuhan masyarakat. Permasalahan di mitra cenderung berupa perihal lingkungan baik sampah organik dan anorganik. </w:t>
      </w:r>
      <w:r w:rsidR="00E76A48">
        <w:rPr>
          <w:lang w:val="id-ID"/>
        </w:rPr>
        <w:t>Salah satu faktor yang dapat mempengaruhi j</w:t>
      </w:r>
      <w:r w:rsidR="004778F2">
        <w:rPr>
          <w:lang w:val="id-ID"/>
        </w:rPr>
        <w:t xml:space="preserve">umlah sampah organik </w:t>
      </w:r>
      <w:r w:rsidR="0074582E">
        <w:rPr>
          <w:lang w:val="id-ID"/>
        </w:rPr>
        <w:t xml:space="preserve">yang dihasilkan </w:t>
      </w:r>
      <w:r w:rsidR="004778F2">
        <w:rPr>
          <w:lang w:val="id-ID"/>
        </w:rPr>
        <w:t xml:space="preserve">cukup tinggi </w:t>
      </w:r>
      <w:r w:rsidR="0074582E">
        <w:rPr>
          <w:lang w:val="id-ID"/>
        </w:rPr>
        <w:t>adalah</w:t>
      </w:r>
      <w:r w:rsidR="004778F2">
        <w:rPr>
          <w:lang w:val="id-ID"/>
        </w:rPr>
        <w:t xml:space="preserve"> gaya hidup, </w:t>
      </w:r>
      <w:r w:rsidR="0074582E">
        <w:rPr>
          <w:lang w:val="id-ID"/>
        </w:rPr>
        <w:t>misalnya rumah tangga dengan</w:t>
      </w:r>
      <w:r w:rsidR="004778F2">
        <w:rPr>
          <w:lang w:val="id-ID"/>
        </w:rPr>
        <w:t xml:space="preserve"> kegiatan memasak rutin </w:t>
      </w:r>
      <w:r w:rsidR="00123B90">
        <w:rPr>
          <w:lang w:val="id-ID"/>
        </w:rPr>
        <w:t>berpeluang untuk</w:t>
      </w:r>
      <w:r w:rsidR="00EB15B7">
        <w:rPr>
          <w:lang w:val="id-ID"/>
        </w:rPr>
        <w:t xml:space="preserve"> menghasilkan sampah organik yang lebih besar karena bahan masakan memiliki potensi untuk menghasilkan sampah, misalnya dari kulit atau biji atau tangkai sayuran </w:t>
      </w:r>
      <w:sdt>
        <w:sdtPr>
          <w:rPr>
            <w:color w:val="000000"/>
            <w:lang w:val="id-ID"/>
          </w:rPr>
          <w:tag w:val="MENDELEY_CITATION_v3_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"/>
          <w:id w:val="1595673609"/>
          <w:placeholder>
            <w:docPart w:val="DefaultPlaceholder_-1854013440"/>
          </w:placeholder>
        </w:sdtPr>
        <w:sdtEndPr/>
        <w:sdtContent>
          <w:r w:rsidR="00EA19FF" w:rsidRPr="00EA19FF">
            <w:rPr>
              <w:color w:val="000000"/>
              <w:lang w:val="id-ID"/>
            </w:rPr>
            <w:t xml:space="preserve">(Rini </w:t>
          </w:r>
          <w:proofErr w:type="spellStart"/>
          <w:r w:rsidR="00EA19FF" w:rsidRPr="00EA19FF">
            <w:rPr>
              <w:color w:val="000000"/>
              <w:lang w:val="id-ID"/>
            </w:rPr>
            <w:t>et</w:t>
          </w:r>
          <w:proofErr w:type="spellEnd"/>
          <w:r w:rsidR="00EA19FF" w:rsidRPr="00EA19FF">
            <w:rPr>
              <w:color w:val="000000"/>
              <w:lang w:val="id-ID"/>
            </w:rPr>
            <w:t xml:space="preserve"> </w:t>
          </w:r>
          <w:proofErr w:type="spellStart"/>
          <w:r w:rsidR="00EA19FF" w:rsidRPr="00EA19FF">
            <w:rPr>
              <w:color w:val="000000"/>
              <w:lang w:val="id-ID"/>
            </w:rPr>
            <w:t>al.</w:t>
          </w:r>
          <w:proofErr w:type="spellEnd"/>
          <w:r w:rsidR="00EA19FF" w:rsidRPr="00EA19FF">
            <w:rPr>
              <w:color w:val="000000"/>
              <w:lang w:val="id-ID"/>
            </w:rPr>
            <w:t>, 2023)</w:t>
          </w:r>
        </w:sdtContent>
      </w:sdt>
      <w:r w:rsidR="004778F2">
        <w:rPr>
          <w:lang w:val="id-ID"/>
        </w:rPr>
        <w:t>.</w:t>
      </w:r>
    </w:p>
    <w:p w14:paraId="6ADC12A4" w14:textId="44C12D30" w:rsidR="004778F2" w:rsidRDefault="00EA19FF" w:rsidP="00832DFF">
      <w:pPr>
        <w:autoSpaceDE w:val="0"/>
        <w:autoSpaceDN w:val="0"/>
        <w:adjustRightInd w:val="0"/>
        <w:ind w:firstLine="709"/>
        <w:jc w:val="both"/>
        <w:rPr>
          <w:lang w:val="id-ID"/>
        </w:rPr>
      </w:pPr>
      <w:proofErr w:type="spellStart"/>
      <w:r>
        <w:t>Selanjutnya</w:t>
      </w:r>
      <w:proofErr w:type="spellEnd"/>
      <w:r>
        <w:t xml:space="preserve"> </w:t>
      </w:r>
      <w:proofErr w:type="spellStart"/>
      <w:r>
        <w:t>penyusunan</w:t>
      </w:r>
      <w:proofErr w:type="spellEnd"/>
      <w:r>
        <w:t xml:space="preserve"> program </w:t>
      </w:r>
      <w:proofErr w:type="spellStart"/>
      <w:r>
        <w:t>dilakukan</w:t>
      </w:r>
      <w:proofErr w:type="spellEnd"/>
      <w:r w:rsidR="00216EC5">
        <w:t xml:space="preserve"> </w:t>
      </w:r>
      <w:proofErr w:type="spellStart"/>
      <w:r w:rsidR="00216EC5">
        <w:t>melalui</w:t>
      </w:r>
      <w:proofErr w:type="spellEnd"/>
      <w:r w:rsidR="00216EC5">
        <w:t xml:space="preserve"> </w:t>
      </w:r>
      <w:proofErr w:type="spellStart"/>
      <w:r w:rsidR="00216EC5">
        <w:t>diskusi</w:t>
      </w:r>
      <w:proofErr w:type="spellEnd"/>
      <w:r w:rsidR="00216EC5">
        <w:t xml:space="preserve"> </w:t>
      </w:r>
      <w:proofErr w:type="spellStart"/>
      <w:r w:rsidR="00216EC5">
        <w:t>antara</w:t>
      </w:r>
      <w:proofErr w:type="spellEnd"/>
      <w:r w:rsidR="00216EC5">
        <w:t xml:space="preserve"> </w:t>
      </w:r>
      <w:proofErr w:type="spellStart"/>
      <w:r w:rsidR="00216EC5">
        <w:t>tim</w:t>
      </w:r>
      <w:proofErr w:type="spellEnd"/>
      <w:r w:rsidR="00216EC5">
        <w:t xml:space="preserve"> </w:t>
      </w:r>
      <w:proofErr w:type="spellStart"/>
      <w:r w:rsidR="00216EC5">
        <w:t>pelaksana</w:t>
      </w:r>
      <w:proofErr w:type="spellEnd"/>
      <w:r w:rsidR="00216EC5">
        <w:t xml:space="preserve"> dan </w:t>
      </w:r>
      <w:proofErr w:type="spellStart"/>
      <w:r w:rsidR="00216EC5">
        <w:t>perwakilan</w:t>
      </w:r>
      <w:proofErr w:type="spellEnd"/>
      <w:r w:rsidR="00216EC5">
        <w:t xml:space="preserve"> </w:t>
      </w:r>
      <w:proofErr w:type="spellStart"/>
      <w:r w:rsidR="00216EC5">
        <w:t>pengelola</w:t>
      </w:r>
      <w:proofErr w:type="spellEnd"/>
      <w:r w:rsidR="00216EC5">
        <w:t xml:space="preserve"> RT 08 </w:t>
      </w:r>
      <w:r w:rsidR="00216EC5" w:rsidRPr="00C30550">
        <w:rPr>
          <w:lang w:val="id-ID"/>
        </w:rPr>
        <w:t>Kelurahan Teritip, Kecamatan Balikpapan Timur</w:t>
      </w:r>
      <w:r w:rsidR="00216EC5">
        <w:rPr>
          <w:lang w:val="id-ID"/>
        </w:rPr>
        <w:t>, Kota Balikpapan.</w:t>
      </w:r>
      <w:r w:rsidR="005337A3">
        <w:rPr>
          <w:lang w:val="id-ID"/>
        </w:rPr>
        <w:t xml:space="preserve"> Program yang dilaksanakan yaitu pengolahan sampah organik </w:t>
      </w:r>
    </w:p>
    <w:p w14:paraId="28FB5B26" w14:textId="61013397" w:rsidR="005337A3" w:rsidRDefault="005337A3" w:rsidP="00832DFF">
      <w:pPr>
        <w:autoSpaceDE w:val="0"/>
        <w:autoSpaceDN w:val="0"/>
        <w:adjustRightInd w:val="0"/>
        <w:ind w:firstLine="709"/>
        <w:jc w:val="both"/>
        <w:rPr>
          <w:lang w:val="id-ID"/>
        </w:rPr>
      </w:pPr>
      <w:r>
        <w:rPr>
          <w:lang w:val="id-ID"/>
        </w:rPr>
        <w:t>Tahapan berikutnya pelaksanaan program yang dibagi menjadi</w:t>
      </w:r>
      <w:r w:rsidR="0088258E">
        <w:rPr>
          <w:lang w:val="id-ID"/>
        </w:rPr>
        <w:t xml:space="preserve"> 4 (empat) sub-kegiatan, yaitu sosialisasi </w:t>
      </w:r>
      <w:r w:rsidR="00D0061E">
        <w:rPr>
          <w:lang w:val="id-ID"/>
        </w:rPr>
        <w:t>pemilahan</w:t>
      </w:r>
      <w:r w:rsidR="0088258E">
        <w:rPr>
          <w:lang w:val="id-ID"/>
        </w:rPr>
        <w:t xml:space="preserve"> sampah, arahan penggunaan </w:t>
      </w:r>
      <w:proofErr w:type="spellStart"/>
      <w:r w:rsidR="0088258E">
        <w:rPr>
          <w:i/>
          <w:iCs/>
          <w:lang w:val="id-ID"/>
        </w:rPr>
        <w:t>rolling</w:t>
      </w:r>
      <w:proofErr w:type="spellEnd"/>
      <w:r w:rsidR="0088258E">
        <w:rPr>
          <w:i/>
          <w:iCs/>
          <w:lang w:val="id-ID"/>
        </w:rPr>
        <w:t xml:space="preserve"> </w:t>
      </w:r>
      <w:proofErr w:type="spellStart"/>
      <w:r w:rsidR="0088258E">
        <w:rPr>
          <w:i/>
          <w:iCs/>
          <w:lang w:val="id-ID"/>
        </w:rPr>
        <w:t>composter</w:t>
      </w:r>
      <w:proofErr w:type="spellEnd"/>
      <w:r w:rsidR="0088258E">
        <w:rPr>
          <w:lang w:val="id-ID"/>
        </w:rPr>
        <w:t xml:space="preserve">, peletakan dan penyerahan alat </w:t>
      </w:r>
      <w:proofErr w:type="spellStart"/>
      <w:r w:rsidR="0088258E">
        <w:rPr>
          <w:i/>
          <w:iCs/>
          <w:lang w:val="id-ID"/>
        </w:rPr>
        <w:t>rolling</w:t>
      </w:r>
      <w:proofErr w:type="spellEnd"/>
      <w:r w:rsidR="0088258E">
        <w:rPr>
          <w:i/>
          <w:iCs/>
          <w:lang w:val="id-ID"/>
        </w:rPr>
        <w:t xml:space="preserve"> </w:t>
      </w:r>
      <w:proofErr w:type="spellStart"/>
      <w:r w:rsidR="0088258E">
        <w:rPr>
          <w:i/>
          <w:iCs/>
          <w:lang w:val="id-ID"/>
        </w:rPr>
        <w:t>composter</w:t>
      </w:r>
      <w:proofErr w:type="spellEnd"/>
      <w:r w:rsidR="0088258E">
        <w:rPr>
          <w:i/>
          <w:iCs/>
          <w:lang w:val="id-ID"/>
        </w:rPr>
        <w:t xml:space="preserve"> </w:t>
      </w:r>
      <w:r w:rsidR="0088258E">
        <w:rPr>
          <w:lang w:val="id-ID"/>
        </w:rPr>
        <w:t xml:space="preserve">kepada </w:t>
      </w:r>
      <w:r w:rsidR="00A66CAB">
        <w:rPr>
          <w:lang w:val="id-ID"/>
        </w:rPr>
        <w:t xml:space="preserve">masyarakat, dan penambahan fasilitas pendukung unit </w:t>
      </w:r>
      <w:proofErr w:type="spellStart"/>
      <w:r w:rsidR="00A66CAB">
        <w:rPr>
          <w:lang w:val="id-ID"/>
        </w:rPr>
        <w:t>pengomposan</w:t>
      </w:r>
      <w:proofErr w:type="spellEnd"/>
      <w:r w:rsidR="00A66CAB">
        <w:rPr>
          <w:lang w:val="id-ID"/>
        </w:rPr>
        <w:t>.</w:t>
      </w:r>
    </w:p>
    <w:p w14:paraId="2D85D2D5" w14:textId="21130BAA" w:rsidR="00A66CAB" w:rsidRDefault="00D0061E" w:rsidP="00832DFF">
      <w:pPr>
        <w:autoSpaceDE w:val="0"/>
        <w:autoSpaceDN w:val="0"/>
        <w:adjustRightInd w:val="0"/>
        <w:ind w:firstLine="709"/>
        <w:jc w:val="both"/>
      </w:pPr>
      <w:proofErr w:type="spellStart"/>
      <w:r>
        <w:t>Kegiatan</w:t>
      </w:r>
      <w:proofErr w:type="spellEnd"/>
      <w:r>
        <w:t xml:space="preserve"> </w:t>
      </w:r>
      <w:proofErr w:type="spellStart"/>
      <w:r>
        <w:t>sosialisasi</w:t>
      </w:r>
      <w:proofErr w:type="spellEnd"/>
      <w:r>
        <w:t xml:space="preserve"> </w:t>
      </w:r>
      <w:proofErr w:type="spellStart"/>
      <w:r>
        <w:t>pemilahan</w:t>
      </w:r>
      <w:proofErr w:type="spellEnd"/>
      <w:r>
        <w:t xml:space="preserve"> </w:t>
      </w:r>
      <w:proofErr w:type="spellStart"/>
      <w:r>
        <w:t>sampah</w:t>
      </w:r>
      <w:proofErr w:type="spellEnd"/>
      <w:r>
        <w:t xml:space="preserve"> </w:t>
      </w:r>
      <w:proofErr w:type="spellStart"/>
      <w:r>
        <w:t>dilakukan</w:t>
      </w:r>
      <w:proofErr w:type="spellEnd"/>
      <w:r>
        <w:t xml:space="preserve"> pada </w:t>
      </w:r>
      <w:proofErr w:type="spellStart"/>
      <w:r w:rsidR="00123B90">
        <w:t>minggu</w:t>
      </w:r>
      <w:proofErr w:type="spellEnd"/>
      <w:r w:rsidR="00123B90">
        <w:t xml:space="preserve"> </w:t>
      </w:r>
      <w:proofErr w:type="spellStart"/>
      <w:r w:rsidR="00123B90">
        <w:t>ketiga</w:t>
      </w:r>
      <w:proofErr w:type="spellEnd"/>
      <w:r w:rsidR="00123B90">
        <w:t xml:space="preserve"> </w:t>
      </w:r>
      <w:proofErr w:type="spellStart"/>
      <w:r w:rsidR="00123B90">
        <w:t>bulan</w:t>
      </w:r>
      <w:proofErr w:type="spellEnd"/>
      <w:r w:rsidR="00123B90">
        <w:t xml:space="preserve"> </w:t>
      </w:r>
      <w:proofErr w:type="spellStart"/>
      <w:r w:rsidR="00123B90">
        <w:t>Februari</w:t>
      </w:r>
      <w:proofErr w:type="spellEnd"/>
      <w:r w:rsidR="00123B90">
        <w:t xml:space="preserve"> 2023</w:t>
      </w:r>
      <w:r w:rsidR="004762C8" w:rsidRPr="004762C8">
        <w:t xml:space="preserve"> di area masjid Jalan </w:t>
      </w:r>
      <w:proofErr w:type="spellStart"/>
      <w:r w:rsidR="004762C8" w:rsidRPr="004762C8">
        <w:t>Teritip</w:t>
      </w:r>
      <w:proofErr w:type="spellEnd"/>
      <w:r w:rsidR="004762C8" w:rsidRPr="004762C8">
        <w:t xml:space="preserve"> </w:t>
      </w:r>
      <w:proofErr w:type="spellStart"/>
      <w:r w:rsidR="004762C8" w:rsidRPr="004762C8">
        <w:t>Laut</w:t>
      </w:r>
      <w:proofErr w:type="spellEnd"/>
      <w:r w:rsidR="004762C8" w:rsidRPr="004762C8">
        <w:t xml:space="preserve">, </w:t>
      </w:r>
      <w:proofErr w:type="spellStart"/>
      <w:r w:rsidR="004762C8" w:rsidRPr="004762C8">
        <w:t>Kelurahan</w:t>
      </w:r>
      <w:proofErr w:type="spellEnd"/>
      <w:r w:rsidR="004762C8" w:rsidRPr="004762C8">
        <w:t xml:space="preserve"> </w:t>
      </w:r>
      <w:proofErr w:type="spellStart"/>
      <w:r w:rsidR="004762C8" w:rsidRPr="004762C8">
        <w:t>Teritip</w:t>
      </w:r>
      <w:proofErr w:type="spellEnd"/>
      <w:r w:rsidR="004762C8" w:rsidRPr="004762C8">
        <w:t xml:space="preserve"> </w:t>
      </w:r>
      <w:r w:rsidR="008A1936">
        <w:t xml:space="preserve">yang </w:t>
      </w:r>
      <w:proofErr w:type="spellStart"/>
      <w:r w:rsidR="008A1936">
        <w:t>diikuti</w:t>
      </w:r>
      <w:proofErr w:type="spellEnd"/>
      <w:r w:rsidR="008A1936">
        <w:t xml:space="preserve"> </w:t>
      </w:r>
      <w:proofErr w:type="spellStart"/>
      <w:r w:rsidR="008A1936">
        <w:t>secara</w:t>
      </w:r>
      <w:proofErr w:type="spellEnd"/>
      <w:r w:rsidR="008A1936">
        <w:t xml:space="preserve"> </w:t>
      </w:r>
      <w:proofErr w:type="spellStart"/>
      <w:r w:rsidR="008A1936">
        <w:t>aktif</w:t>
      </w:r>
      <w:proofErr w:type="spellEnd"/>
      <w:r w:rsidR="008A1936">
        <w:t xml:space="preserve"> oleh </w:t>
      </w:r>
      <w:proofErr w:type="spellStart"/>
      <w:r w:rsidR="004762C8" w:rsidRPr="004762C8">
        <w:t>warga</w:t>
      </w:r>
      <w:proofErr w:type="spellEnd"/>
      <w:r w:rsidR="004762C8" w:rsidRPr="004762C8">
        <w:t xml:space="preserve"> RT 08</w:t>
      </w:r>
      <w:r w:rsidR="008A1936">
        <w:t xml:space="preserve">, </w:t>
      </w:r>
      <w:proofErr w:type="spellStart"/>
      <w:r w:rsidR="004762C8" w:rsidRPr="004762C8">
        <w:t>dibuktikan</w:t>
      </w:r>
      <w:proofErr w:type="spellEnd"/>
      <w:r w:rsidR="004762C8" w:rsidRPr="004762C8">
        <w:t xml:space="preserve"> </w:t>
      </w:r>
      <w:proofErr w:type="spellStart"/>
      <w:r w:rsidR="004762C8" w:rsidRPr="004762C8">
        <w:t>dengan</w:t>
      </w:r>
      <w:proofErr w:type="spellEnd"/>
      <w:r w:rsidR="004762C8" w:rsidRPr="004762C8">
        <w:t xml:space="preserve"> </w:t>
      </w:r>
      <w:proofErr w:type="spellStart"/>
      <w:r w:rsidR="004762C8" w:rsidRPr="004762C8">
        <w:t>hasil</w:t>
      </w:r>
      <w:proofErr w:type="spellEnd"/>
      <w:r w:rsidR="004762C8" w:rsidRPr="004762C8">
        <w:t xml:space="preserve"> test yang </w:t>
      </w:r>
      <w:proofErr w:type="spellStart"/>
      <w:r w:rsidR="004762C8" w:rsidRPr="004762C8">
        <w:t>diberikan</w:t>
      </w:r>
      <w:proofErr w:type="spellEnd"/>
      <w:r w:rsidR="004762C8" w:rsidRPr="004762C8">
        <w:t xml:space="preserve"> </w:t>
      </w:r>
      <w:proofErr w:type="spellStart"/>
      <w:r w:rsidR="004762C8" w:rsidRPr="004762C8">
        <w:t>kepada</w:t>
      </w:r>
      <w:proofErr w:type="spellEnd"/>
      <w:r w:rsidR="004762C8" w:rsidRPr="004762C8">
        <w:t xml:space="preserve"> </w:t>
      </w:r>
      <w:proofErr w:type="spellStart"/>
      <w:r w:rsidR="004762C8" w:rsidRPr="004762C8">
        <w:t>masyarakat</w:t>
      </w:r>
      <w:proofErr w:type="spellEnd"/>
      <w:r w:rsidR="004762C8" w:rsidRPr="004762C8">
        <w:t xml:space="preserve"> RT 08 yang </w:t>
      </w:r>
      <w:proofErr w:type="spellStart"/>
      <w:r w:rsidR="004762C8" w:rsidRPr="004762C8">
        <w:t>hadir</w:t>
      </w:r>
      <w:proofErr w:type="spellEnd"/>
      <w:r w:rsidR="004762C8" w:rsidRPr="004762C8">
        <w:t xml:space="preserve"> pada </w:t>
      </w:r>
      <w:proofErr w:type="spellStart"/>
      <w:r w:rsidR="004762C8" w:rsidRPr="004762C8">
        <w:t>sosialisasi</w:t>
      </w:r>
      <w:proofErr w:type="spellEnd"/>
      <w:r w:rsidR="004762C8" w:rsidRPr="004762C8">
        <w:t xml:space="preserve"> </w:t>
      </w:r>
      <w:proofErr w:type="spellStart"/>
      <w:r w:rsidR="004762C8" w:rsidRPr="004762C8">
        <w:t>tersebut</w:t>
      </w:r>
      <w:proofErr w:type="spellEnd"/>
      <w:r w:rsidR="004762C8" w:rsidRPr="004762C8">
        <w:t xml:space="preserve"> </w:t>
      </w:r>
      <w:proofErr w:type="spellStart"/>
      <w:r w:rsidR="004762C8" w:rsidRPr="004762C8">
        <w:t>menunjukkan</w:t>
      </w:r>
      <w:proofErr w:type="spellEnd"/>
      <w:r w:rsidR="004762C8" w:rsidRPr="004762C8">
        <w:t xml:space="preserve"> </w:t>
      </w:r>
      <w:proofErr w:type="spellStart"/>
      <w:r w:rsidR="004762C8" w:rsidRPr="004762C8">
        <w:t>nilai</w:t>
      </w:r>
      <w:proofErr w:type="spellEnd"/>
      <w:r w:rsidR="004762C8" w:rsidRPr="004762C8">
        <w:t xml:space="preserve"> yang </w:t>
      </w:r>
      <w:proofErr w:type="spellStart"/>
      <w:r w:rsidR="004762C8" w:rsidRPr="004762C8">
        <w:t>cukup</w:t>
      </w:r>
      <w:proofErr w:type="spellEnd"/>
      <w:r w:rsidR="004762C8" w:rsidRPr="004762C8">
        <w:t xml:space="preserve"> </w:t>
      </w:r>
      <w:proofErr w:type="spellStart"/>
      <w:r w:rsidR="004762C8" w:rsidRPr="004762C8">
        <w:t>baik</w:t>
      </w:r>
      <w:proofErr w:type="spellEnd"/>
      <w:r w:rsidR="004762C8">
        <w:t>.</w:t>
      </w:r>
      <w:r w:rsidR="00591BCD">
        <w:t xml:space="preserve"> </w:t>
      </w:r>
      <w:proofErr w:type="spellStart"/>
      <w:r w:rsidR="00100E30">
        <w:t>Sebelum</w:t>
      </w:r>
      <w:proofErr w:type="spellEnd"/>
      <w:r w:rsidR="00100E30">
        <w:t xml:space="preserve"> </w:t>
      </w:r>
      <w:proofErr w:type="spellStart"/>
      <w:r w:rsidR="00100E30">
        <w:t>pelaksanaan</w:t>
      </w:r>
      <w:proofErr w:type="spellEnd"/>
      <w:r w:rsidR="00100E30">
        <w:t xml:space="preserve"> </w:t>
      </w:r>
      <w:proofErr w:type="spellStart"/>
      <w:r w:rsidR="00100E30">
        <w:t>sosialisasi</w:t>
      </w:r>
      <w:proofErr w:type="spellEnd"/>
      <w:r w:rsidR="00100E30">
        <w:t xml:space="preserve">, </w:t>
      </w:r>
      <w:proofErr w:type="spellStart"/>
      <w:r w:rsidR="00100E30">
        <w:t>masyarakat</w:t>
      </w:r>
      <w:proofErr w:type="spellEnd"/>
      <w:r w:rsidR="00100E30">
        <w:t xml:space="preserve"> </w:t>
      </w:r>
      <w:proofErr w:type="spellStart"/>
      <w:r w:rsidR="00100E30">
        <w:t>diberikan</w:t>
      </w:r>
      <w:proofErr w:type="spellEnd"/>
      <w:r w:rsidR="00100E30">
        <w:t xml:space="preserve"> </w:t>
      </w:r>
      <w:r w:rsidR="00100E30">
        <w:rPr>
          <w:i/>
          <w:iCs/>
        </w:rPr>
        <w:t xml:space="preserve">pre-test </w:t>
      </w:r>
      <w:proofErr w:type="spellStart"/>
      <w:r w:rsidR="00100E30">
        <w:t>berupa</w:t>
      </w:r>
      <w:proofErr w:type="spellEnd"/>
      <w:r w:rsidR="00100E30">
        <w:t xml:space="preserve"> </w:t>
      </w:r>
      <w:proofErr w:type="spellStart"/>
      <w:r w:rsidR="00100E30">
        <w:t>soal</w:t>
      </w:r>
      <w:proofErr w:type="spellEnd"/>
      <w:r w:rsidR="00100E30">
        <w:t xml:space="preserve"> </w:t>
      </w:r>
      <w:proofErr w:type="spellStart"/>
      <w:r w:rsidR="00100E30">
        <w:t>pengetahuan</w:t>
      </w:r>
      <w:proofErr w:type="spellEnd"/>
      <w:r w:rsidR="00100E30">
        <w:t xml:space="preserve"> </w:t>
      </w:r>
      <w:proofErr w:type="spellStart"/>
      <w:r w:rsidR="00100E30">
        <w:t>terkait</w:t>
      </w:r>
      <w:proofErr w:type="spellEnd"/>
      <w:r w:rsidR="00100E30">
        <w:t xml:space="preserve"> </w:t>
      </w:r>
      <w:proofErr w:type="spellStart"/>
      <w:r w:rsidR="00100E30">
        <w:t>pemilahan</w:t>
      </w:r>
      <w:proofErr w:type="spellEnd"/>
      <w:r w:rsidR="00100E30">
        <w:t xml:space="preserve"> </w:t>
      </w:r>
      <w:proofErr w:type="spellStart"/>
      <w:r w:rsidR="00100E30">
        <w:t>sampah</w:t>
      </w:r>
      <w:proofErr w:type="spellEnd"/>
      <w:r w:rsidR="00100E30">
        <w:t xml:space="preserve"> dan </w:t>
      </w:r>
      <w:proofErr w:type="spellStart"/>
      <w:r w:rsidR="00100E30">
        <w:t>diperoleh</w:t>
      </w:r>
      <w:proofErr w:type="spellEnd"/>
      <w:r w:rsidR="00100E30">
        <w:t xml:space="preserve"> </w:t>
      </w:r>
      <w:proofErr w:type="spellStart"/>
      <w:r w:rsidR="00100E30">
        <w:t>hasil</w:t>
      </w:r>
      <w:proofErr w:type="spellEnd"/>
      <w:r w:rsidR="00A527D0">
        <w:t xml:space="preserve"> </w:t>
      </w:r>
      <w:proofErr w:type="spellStart"/>
      <w:r w:rsidR="00A527D0">
        <w:t>bahwa</w:t>
      </w:r>
      <w:proofErr w:type="spellEnd"/>
      <w:r w:rsidR="00A527D0">
        <w:t xml:space="preserve"> </w:t>
      </w:r>
      <w:proofErr w:type="spellStart"/>
      <w:r w:rsidR="00A527D0">
        <w:t>masih</w:t>
      </w:r>
      <w:proofErr w:type="spellEnd"/>
      <w:r w:rsidR="00A527D0">
        <w:t xml:space="preserve"> </w:t>
      </w:r>
      <w:proofErr w:type="spellStart"/>
      <w:r w:rsidR="00A527D0">
        <w:t>kurang</w:t>
      </w:r>
      <w:proofErr w:type="spellEnd"/>
      <w:r w:rsidR="00A527D0">
        <w:t xml:space="preserve"> </w:t>
      </w:r>
      <w:proofErr w:type="spellStart"/>
      <w:r w:rsidR="00A527D0">
        <w:t>dari</w:t>
      </w:r>
      <w:proofErr w:type="spellEnd"/>
      <w:r w:rsidR="00A527D0">
        <w:t xml:space="preserve"> 80% </w:t>
      </w:r>
      <w:proofErr w:type="spellStart"/>
      <w:r w:rsidR="00A527D0">
        <w:t>masyarakat</w:t>
      </w:r>
      <w:proofErr w:type="spellEnd"/>
      <w:r w:rsidR="00A527D0">
        <w:t xml:space="preserve"> yang </w:t>
      </w:r>
      <w:proofErr w:type="spellStart"/>
      <w:r w:rsidR="00A527D0">
        <w:t>memahami</w:t>
      </w:r>
      <w:proofErr w:type="spellEnd"/>
      <w:r w:rsidR="00A527D0">
        <w:t xml:space="preserve"> </w:t>
      </w:r>
      <w:proofErr w:type="spellStart"/>
      <w:r w:rsidR="00A527D0">
        <w:t>pemilahan</w:t>
      </w:r>
      <w:proofErr w:type="spellEnd"/>
      <w:r w:rsidR="00A527D0">
        <w:t xml:space="preserve"> </w:t>
      </w:r>
      <w:proofErr w:type="spellStart"/>
      <w:r w:rsidR="00A527D0">
        <w:t>sampah</w:t>
      </w:r>
      <w:proofErr w:type="spellEnd"/>
      <w:r w:rsidR="00A527D0">
        <w:t xml:space="preserve">. </w:t>
      </w:r>
      <w:proofErr w:type="spellStart"/>
      <w:r w:rsidR="00A527D0">
        <w:t>Setelah</w:t>
      </w:r>
      <w:proofErr w:type="spellEnd"/>
      <w:r w:rsidR="00A527D0">
        <w:t xml:space="preserve"> </w:t>
      </w:r>
      <w:proofErr w:type="spellStart"/>
      <w:r w:rsidR="00A527D0">
        <w:t>sosialisasi</w:t>
      </w:r>
      <w:proofErr w:type="spellEnd"/>
      <w:r w:rsidR="00A527D0">
        <w:t xml:space="preserve">, </w:t>
      </w:r>
      <w:proofErr w:type="spellStart"/>
      <w:r w:rsidR="00A527D0">
        <w:t>di</w:t>
      </w:r>
      <w:r w:rsidR="00106BC6">
        <w:t>berikan</w:t>
      </w:r>
      <w:proofErr w:type="spellEnd"/>
      <w:r w:rsidR="00106BC6">
        <w:t xml:space="preserve"> </w:t>
      </w:r>
      <w:r w:rsidR="00106BC6">
        <w:rPr>
          <w:i/>
          <w:iCs/>
        </w:rPr>
        <w:t xml:space="preserve">post-test </w:t>
      </w:r>
      <w:proofErr w:type="spellStart"/>
      <w:r w:rsidR="00106BC6">
        <w:t>dengan</w:t>
      </w:r>
      <w:proofErr w:type="spellEnd"/>
      <w:r w:rsidR="00106BC6">
        <w:t xml:space="preserve"> </w:t>
      </w:r>
      <w:proofErr w:type="spellStart"/>
      <w:r w:rsidR="00106BC6">
        <w:t>pertanyaan</w:t>
      </w:r>
      <w:proofErr w:type="spellEnd"/>
      <w:r w:rsidR="00106BC6">
        <w:t xml:space="preserve"> yang </w:t>
      </w:r>
      <w:proofErr w:type="spellStart"/>
      <w:r w:rsidR="00106BC6">
        <w:t>sama</w:t>
      </w:r>
      <w:proofErr w:type="spellEnd"/>
      <w:r w:rsidR="00106BC6">
        <w:t xml:space="preserve"> dan </w:t>
      </w:r>
      <w:proofErr w:type="spellStart"/>
      <w:r w:rsidR="00106BC6">
        <w:t>diperoleh</w:t>
      </w:r>
      <w:proofErr w:type="spellEnd"/>
      <w:r w:rsidR="00106BC6">
        <w:t xml:space="preserve"> </w:t>
      </w:r>
      <w:proofErr w:type="spellStart"/>
      <w:r w:rsidR="00106BC6">
        <w:t>hasil</w:t>
      </w:r>
      <w:proofErr w:type="spellEnd"/>
      <w:r w:rsidR="00106BC6">
        <w:t xml:space="preserve"> </w:t>
      </w:r>
      <w:proofErr w:type="spellStart"/>
      <w:r w:rsidR="00106BC6">
        <w:t>lebih</w:t>
      </w:r>
      <w:proofErr w:type="spellEnd"/>
      <w:r w:rsidR="00106BC6">
        <w:t xml:space="preserve"> </w:t>
      </w:r>
      <w:proofErr w:type="spellStart"/>
      <w:r w:rsidR="00106BC6">
        <w:t>dari</w:t>
      </w:r>
      <w:proofErr w:type="spellEnd"/>
      <w:r w:rsidR="00106BC6">
        <w:t xml:space="preserve"> 90% </w:t>
      </w:r>
      <w:proofErr w:type="spellStart"/>
      <w:r w:rsidR="00106BC6">
        <w:t>sudah</w:t>
      </w:r>
      <w:proofErr w:type="spellEnd"/>
      <w:r w:rsidR="00106BC6">
        <w:t xml:space="preserve"> </w:t>
      </w:r>
      <w:proofErr w:type="spellStart"/>
      <w:r w:rsidR="00106BC6">
        <w:t>memahami</w:t>
      </w:r>
      <w:proofErr w:type="spellEnd"/>
      <w:r w:rsidR="00106BC6">
        <w:t xml:space="preserve"> </w:t>
      </w:r>
      <w:proofErr w:type="spellStart"/>
      <w:r w:rsidR="00106BC6">
        <w:t>pemilahan</w:t>
      </w:r>
      <w:proofErr w:type="spellEnd"/>
      <w:r w:rsidR="00106BC6">
        <w:t xml:space="preserve"> </w:t>
      </w:r>
      <w:proofErr w:type="spellStart"/>
      <w:r w:rsidR="00106BC6">
        <w:t>sampah</w:t>
      </w:r>
      <w:proofErr w:type="spellEnd"/>
      <w:r w:rsidR="00106BC6">
        <w:t>.</w:t>
      </w:r>
    </w:p>
    <w:p w14:paraId="385A2EE3" w14:textId="77777777" w:rsidR="00323C3C" w:rsidRDefault="00323C3C" w:rsidP="00323C3C">
      <w:pPr>
        <w:autoSpaceDE w:val="0"/>
        <w:autoSpaceDN w:val="0"/>
        <w:adjustRightInd w:val="0"/>
        <w:jc w:val="both"/>
      </w:pPr>
      <w:r>
        <w:rPr>
          <w:noProof/>
        </w:rPr>
        <w:drawing>
          <wp:inline distT="114300" distB="114300" distL="114300" distR="114300" wp14:anchorId="7425723E" wp14:editId="20975292">
            <wp:extent cx="2376170" cy="2413857"/>
            <wp:effectExtent l="0" t="0" r="0" b="0"/>
            <wp:docPr id="47" name="image36.png" descr="A group of people sitting in a room&#10;&#10;Description automatically generated"/>
            <wp:cNvGraphicFramePr/>
            <a:graphic xmlns:a="http://schemas.openxmlformats.org/drawingml/2006/main">
              <a:graphicData uri="http://schemas.openxmlformats.org/drawingml/2006/picture">
                <pic:pic xmlns:pic="http://schemas.openxmlformats.org/drawingml/2006/picture">
                  <pic:nvPicPr>
                    <pic:cNvPr id="47" name="image36.png" descr="A group of people sitting in a room&#10;&#10;Description automatically generated"/>
                    <pic:cNvPicPr preferRelativeResize="0"/>
                  </pic:nvPicPr>
                  <pic:blipFill>
                    <a:blip r:embed="rId13"/>
                    <a:srcRect/>
                    <a:stretch>
                      <a:fillRect/>
                    </a:stretch>
                  </pic:blipFill>
                  <pic:spPr>
                    <a:xfrm>
                      <a:off x="0" y="0"/>
                      <a:ext cx="2376170" cy="2413857"/>
                    </a:xfrm>
                    <a:prstGeom prst="rect">
                      <a:avLst/>
                    </a:prstGeom>
                    <a:ln/>
                  </pic:spPr>
                </pic:pic>
              </a:graphicData>
            </a:graphic>
          </wp:inline>
        </w:drawing>
      </w:r>
    </w:p>
    <w:p w14:paraId="76C58431" w14:textId="77777777" w:rsidR="00323C3C" w:rsidRPr="007348EC" w:rsidRDefault="00323C3C" w:rsidP="00323C3C">
      <w:pPr>
        <w:autoSpaceDE w:val="0"/>
        <w:autoSpaceDN w:val="0"/>
        <w:adjustRightInd w:val="0"/>
        <w:jc w:val="center"/>
        <w:rPr>
          <w:sz w:val="22"/>
          <w:szCs w:val="22"/>
        </w:rPr>
      </w:pPr>
      <w:r w:rsidRPr="007348EC">
        <w:rPr>
          <w:sz w:val="22"/>
          <w:szCs w:val="22"/>
        </w:rPr>
        <w:t xml:space="preserve">Gambar 2 </w:t>
      </w:r>
      <w:proofErr w:type="spellStart"/>
      <w:r w:rsidRPr="007348EC">
        <w:rPr>
          <w:sz w:val="22"/>
          <w:szCs w:val="22"/>
        </w:rPr>
        <w:t>Sosialisasi</w:t>
      </w:r>
      <w:proofErr w:type="spellEnd"/>
      <w:r w:rsidRPr="007348EC">
        <w:rPr>
          <w:sz w:val="22"/>
          <w:szCs w:val="22"/>
        </w:rPr>
        <w:t xml:space="preserve"> </w:t>
      </w:r>
      <w:proofErr w:type="spellStart"/>
      <w:r w:rsidRPr="007348EC">
        <w:rPr>
          <w:sz w:val="22"/>
          <w:szCs w:val="22"/>
        </w:rPr>
        <w:t>Pemilahan</w:t>
      </w:r>
      <w:proofErr w:type="spellEnd"/>
      <w:r w:rsidRPr="007348EC">
        <w:rPr>
          <w:sz w:val="22"/>
          <w:szCs w:val="22"/>
        </w:rPr>
        <w:t xml:space="preserve"> </w:t>
      </w:r>
      <w:proofErr w:type="spellStart"/>
      <w:r w:rsidRPr="007348EC">
        <w:rPr>
          <w:sz w:val="22"/>
          <w:szCs w:val="22"/>
        </w:rPr>
        <w:t>Sampah</w:t>
      </w:r>
      <w:proofErr w:type="spellEnd"/>
    </w:p>
    <w:p w14:paraId="126D41D1" w14:textId="77777777" w:rsidR="00323C3C" w:rsidRDefault="00323C3C" w:rsidP="00323C3C">
      <w:pPr>
        <w:jc w:val="both"/>
      </w:pPr>
    </w:p>
    <w:p w14:paraId="0482A5B4" w14:textId="77777777" w:rsidR="00323C3C" w:rsidRDefault="00323C3C" w:rsidP="00323C3C">
      <w:pPr>
        <w:jc w:val="both"/>
      </w:pPr>
      <w:r>
        <w:rPr>
          <w:noProof/>
        </w:rPr>
        <w:drawing>
          <wp:inline distT="114300" distB="114300" distL="114300" distR="114300" wp14:anchorId="21F7018C" wp14:editId="1C032E2E">
            <wp:extent cx="2376170" cy="1271368"/>
            <wp:effectExtent l="12700" t="12700" r="11430" b="11430"/>
            <wp:docPr id="14" name="image9.jpg" descr="A graph with green bar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4" name="image9.jpg" descr="A graph with green bars&#10;&#10;Description automatically generated with medium confidence"/>
                    <pic:cNvPicPr preferRelativeResize="0"/>
                  </pic:nvPicPr>
                  <pic:blipFill>
                    <a:blip r:embed="rId14"/>
                    <a:srcRect/>
                    <a:stretch>
                      <a:fillRect/>
                    </a:stretch>
                  </pic:blipFill>
                  <pic:spPr>
                    <a:xfrm>
                      <a:off x="0" y="0"/>
                      <a:ext cx="2376170" cy="1271368"/>
                    </a:xfrm>
                    <a:prstGeom prst="rect">
                      <a:avLst/>
                    </a:prstGeom>
                    <a:ln w="12700">
                      <a:solidFill>
                        <a:srgbClr val="000000"/>
                      </a:solidFill>
                      <a:prstDash val="solid"/>
                    </a:ln>
                  </pic:spPr>
                </pic:pic>
              </a:graphicData>
            </a:graphic>
          </wp:inline>
        </w:drawing>
      </w:r>
    </w:p>
    <w:p w14:paraId="231B9567" w14:textId="77777777" w:rsidR="00323C3C" w:rsidRDefault="00323C3C" w:rsidP="00323C3C">
      <w:pPr>
        <w:jc w:val="center"/>
      </w:pPr>
      <w:r>
        <w:t xml:space="preserve">Gambar 3 Hasil Pre-test </w:t>
      </w:r>
      <w:proofErr w:type="spellStart"/>
      <w:r>
        <w:t>Sosialisasi</w:t>
      </w:r>
      <w:proofErr w:type="spellEnd"/>
      <w:r>
        <w:t xml:space="preserve"> </w:t>
      </w:r>
      <w:proofErr w:type="spellStart"/>
      <w:r>
        <w:t>Pemilahan</w:t>
      </w:r>
      <w:proofErr w:type="spellEnd"/>
      <w:r>
        <w:t xml:space="preserve"> </w:t>
      </w:r>
      <w:proofErr w:type="spellStart"/>
      <w:r>
        <w:t>Sampah</w:t>
      </w:r>
      <w:proofErr w:type="spellEnd"/>
    </w:p>
    <w:p w14:paraId="743F4DEE" w14:textId="77777777" w:rsidR="00323C3C" w:rsidRDefault="00323C3C" w:rsidP="00323C3C">
      <w:pPr>
        <w:jc w:val="center"/>
      </w:pPr>
    </w:p>
    <w:p w14:paraId="3B9DA889" w14:textId="77777777" w:rsidR="00323C3C" w:rsidRDefault="00323C3C" w:rsidP="00323C3C">
      <w:pPr>
        <w:jc w:val="center"/>
      </w:pPr>
      <w:r>
        <w:rPr>
          <w:noProof/>
        </w:rPr>
        <w:drawing>
          <wp:inline distT="114300" distB="114300" distL="114300" distR="114300" wp14:anchorId="410F57C7" wp14:editId="04A7488F">
            <wp:extent cx="2376170" cy="1331465"/>
            <wp:effectExtent l="12700" t="12700" r="11430" b="15240"/>
            <wp:docPr id="28" name="image18.jpg" descr="A graph with green and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28" name="image18.jpg" descr="A graph with green and white text&#10;&#10;Description automatically generated"/>
                    <pic:cNvPicPr preferRelativeResize="0"/>
                  </pic:nvPicPr>
                  <pic:blipFill>
                    <a:blip r:embed="rId15"/>
                    <a:srcRect/>
                    <a:stretch>
                      <a:fillRect/>
                    </a:stretch>
                  </pic:blipFill>
                  <pic:spPr>
                    <a:xfrm>
                      <a:off x="0" y="0"/>
                      <a:ext cx="2376170" cy="1331465"/>
                    </a:xfrm>
                    <a:prstGeom prst="rect">
                      <a:avLst/>
                    </a:prstGeom>
                    <a:ln w="12700">
                      <a:solidFill>
                        <a:srgbClr val="000000"/>
                      </a:solidFill>
                      <a:prstDash val="solid"/>
                    </a:ln>
                  </pic:spPr>
                </pic:pic>
              </a:graphicData>
            </a:graphic>
          </wp:inline>
        </w:drawing>
      </w:r>
    </w:p>
    <w:p w14:paraId="2A575A06" w14:textId="77777777" w:rsidR="00323C3C" w:rsidRDefault="00323C3C" w:rsidP="00323C3C">
      <w:pPr>
        <w:jc w:val="center"/>
      </w:pPr>
      <w:r>
        <w:t xml:space="preserve">Gambar 4 Hasil Post-test </w:t>
      </w:r>
      <w:proofErr w:type="spellStart"/>
      <w:r>
        <w:t>Sosialisasi</w:t>
      </w:r>
      <w:proofErr w:type="spellEnd"/>
      <w:r>
        <w:t xml:space="preserve"> </w:t>
      </w:r>
      <w:proofErr w:type="spellStart"/>
      <w:r>
        <w:t>Pemilahan</w:t>
      </w:r>
      <w:proofErr w:type="spellEnd"/>
      <w:r>
        <w:t xml:space="preserve"> </w:t>
      </w:r>
      <w:proofErr w:type="spellStart"/>
      <w:r>
        <w:t>Sampah</w:t>
      </w:r>
      <w:proofErr w:type="spellEnd"/>
    </w:p>
    <w:p w14:paraId="1C55338C" w14:textId="77777777" w:rsidR="00F369B9" w:rsidRDefault="00F369B9" w:rsidP="00323C3C">
      <w:pPr>
        <w:jc w:val="center"/>
      </w:pPr>
    </w:p>
    <w:p w14:paraId="7748A932" w14:textId="526BDACB" w:rsidR="00106BC6" w:rsidRDefault="00106BC6" w:rsidP="00832DFF">
      <w:pPr>
        <w:autoSpaceDE w:val="0"/>
        <w:autoSpaceDN w:val="0"/>
        <w:adjustRightInd w:val="0"/>
        <w:ind w:firstLine="709"/>
        <w:jc w:val="both"/>
      </w:pPr>
      <w:proofErr w:type="spellStart"/>
      <w:r>
        <w:t>Kegiatan</w:t>
      </w:r>
      <w:proofErr w:type="spellEnd"/>
      <w:r>
        <w:t xml:space="preserve"> </w:t>
      </w:r>
      <w:proofErr w:type="spellStart"/>
      <w:r>
        <w:t>sosialisasi</w:t>
      </w:r>
      <w:proofErr w:type="spellEnd"/>
      <w:r>
        <w:t xml:space="preserve"> </w:t>
      </w:r>
      <w:proofErr w:type="spellStart"/>
      <w:r>
        <w:t>pengomposan</w:t>
      </w:r>
      <w:proofErr w:type="spellEnd"/>
      <w:r>
        <w:t xml:space="preserve"> </w:t>
      </w:r>
      <w:proofErr w:type="spellStart"/>
      <w:r>
        <w:t>dilakukan</w:t>
      </w:r>
      <w:proofErr w:type="spellEnd"/>
      <w:r>
        <w:t xml:space="preserve"> pada </w:t>
      </w:r>
      <w:proofErr w:type="spellStart"/>
      <w:r>
        <w:t>hari</w:t>
      </w:r>
      <w:proofErr w:type="spellEnd"/>
      <w:r>
        <w:t xml:space="preserve"> </w:t>
      </w:r>
      <w:proofErr w:type="spellStart"/>
      <w:r>
        <w:t>Minggu</w:t>
      </w:r>
      <w:proofErr w:type="spellEnd"/>
      <w:r>
        <w:t xml:space="preserve"> </w:t>
      </w:r>
      <w:proofErr w:type="spellStart"/>
      <w:r>
        <w:t>tanggal</w:t>
      </w:r>
      <w:proofErr w:type="spellEnd"/>
      <w:r>
        <w:t xml:space="preserve"> 26 </w:t>
      </w:r>
      <w:proofErr w:type="spellStart"/>
      <w:r>
        <w:t>Februari</w:t>
      </w:r>
      <w:proofErr w:type="spellEnd"/>
      <w:r>
        <w:t xml:space="preserve"> 2023</w:t>
      </w:r>
      <w:r w:rsidR="0024096B">
        <w:t xml:space="preserve">. </w:t>
      </w:r>
      <w:proofErr w:type="spellStart"/>
      <w:r w:rsidR="0024096B">
        <w:t>Seperti</w:t>
      </w:r>
      <w:proofErr w:type="spellEnd"/>
      <w:r w:rsidR="0024096B">
        <w:t xml:space="preserve"> </w:t>
      </w:r>
      <w:proofErr w:type="spellStart"/>
      <w:r w:rsidR="0024096B">
        <w:t>halnya</w:t>
      </w:r>
      <w:proofErr w:type="spellEnd"/>
      <w:r w:rsidR="0024096B">
        <w:t xml:space="preserve"> </w:t>
      </w:r>
      <w:r w:rsidR="0024096B">
        <w:lastRenderedPageBreak/>
        <w:t>pada sub-</w:t>
      </w:r>
      <w:proofErr w:type="spellStart"/>
      <w:r w:rsidR="0024096B">
        <w:t>kegiatan</w:t>
      </w:r>
      <w:proofErr w:type="spellEnd"/>
      <w:r w:rsidR="0024096B">
        <w:t xml:space="preserve"> </w:t>
      </w:r>
      <w:proofErr w:type="spellStart"/>
      <w:r w:rsidR="0024096B">
        <w:t>sebelumnya</w:t>
      </w:r>
      <w:proofErr w:type="spellEnd"/>
      <w:r w:rsidR="0024096B">
        <w:t xml:space="preserve">, </w:t>
      </w:r>
      <w:proofErr w:type="spellStart"/>
      <w:r w:rsidR="0024096B">
        <w:t>dilaksanakan</w:t>
      </w:r>
      <w:proofErr w:type="spellEnd"/>
      <w:r w:rsidR="0024096B">
        <w:t xml:space="preserve"> </w:t>
      </w:r>
      <w:r w:rsidR="0024096B">
        <w:rPr>
          <w:i/>
          <w:iCs/>
        </w:rPr>
        <w:t xml:space="preserve">pre-test </w:t>
      </w:r>
      <w:r w:rsidR="0024096B">
        <w:t xml:space="preserve">dan </w:t>
      </w:r>
      <w:r w:rsidR="0024096B">
        <w:rPr>
          <w:i/>
          <w:iCs/>
        </w:rPr>
        <w:t xml:space="preserve">post-test </w:t>
      </w:r>
      <w:proofErr w:type="spellStart"/>
      <w:r w:rsidR="0024096B">
        <w:t>kepada</w:t>
      </w:r>
      <w:proofErr w:type="spellEnd"/>
      <w:r w:rsidR="0024096B">
        <w:t xml:space="preserve"> </w:t>
      </w:r>
      <w:proofErr w:type="spellStart"/>
      <w:r w:rsidR="0024096B">
        <w:t>peserta</w:t>
      </w:r>
      <w:proofErr w:type="spellEnd"/>
      <w:r w:rsidR="0024096B">
        <w:t xml:space="preserve"> dan </w:t>
      </w:r>
      <w:proofErr w:type="spellStart"/>
      <w:r w:rsidR="0024096B">
        <w:t>diperoleh</w:t>
      </w:r>
      <w:proofErr w:type="spellEnd"/>
      <w:r w:rsidR="0024096B">
        <w:t xml:space="preserve"> </w:t>
      </w:r>
      <w:proofErr w:type="spellStart"/>
      <w:r w:rsidR="007446E6">
        <w:t>hasil</w:t>
      </w:r>
      <w:proofErr w:type="spellEnd"/>
      <w:r w:rsidR="007446E6">
        <w:t xml:space="preserve"> </w:t>
      </w:r>
      <w:proofErr w:type="spellStart"/>
      <w:r w:rsidR="007446E6">
        <w:t>perubahan</w:t>
      </w:r>
      <w:proofErr w:type="spellEnd"/>
      <w:r w:rsidR="007446E6">
        <w:t xml:space="preserve"> </w:t>
      </w:r>
      <w:proofErr w:type="spellStart"/>
      <w:r w:rsidR="007446E6">
        <w:t>sebelum</w:t>
      </w:r>
      <w:proofErr w:type="spellEnd"/>
      <w:r w:rsidR="007446E6">
        <w:t xml:space="preserve"> dan </w:t>
      </w:r>
      <w:proofErr w:type="spellStart"/>
      <w:r w:rsidR="007446E6">
        <w:t>setelah</w:t>
      </w:r>
      <w:proofErr w:type="spellEnd"/>
      <w:r w:rsidR="007446E6">
        <w:t xml:space="preserve"> </w:t>
      </w:r>
      <w:proofErr w:type="spellStart"/>
      <w:r w:rsidR="007446E6">
        <w:t>pelaksanaan</w:t>
      </w:r>
      <w:proofErr w:type="spellEnd"/>
      <w:r w:rsidR="007446E6">
        <w:t xml:space="preserve"> </w:t>
      </w:r>
      <w:proofErr w:type="spellStart"/>
      <w:r w:rsidR="007446E6">
        <w:t>sosialisasi</w:t>
      </w:r>
      <w:proofErr w:type="spellEnd"/>
      <w:r w:rsidR="007446E6">
        <w:t xml:space="preserve">, </w:t>
      </w:r>
      <w:proofErr w:type="spellStart"/>
      <w:r w:rsidR="007446E6">
        <w:t>yaitu</w:t>
      </w:r>
      <w:proofErr w:type="spellEnd"/>
      <w:r w:rsidR="007446E6">
        <w:t xml:space="preserve"> </w:t>
      </w:r>
      <w:proofErr w:type="spellStart"/>
      <w:r w:rsidR="007446E6">
        <w:t>lebih</w:t>
      </w:r>
      <w:proofErr w:type="spellEnd"/>
      <w:r w:rsidR="007446E6">
        <w:t xml:space="preserve"> </w:t>
      </w:r>
      <w:proofErr w:type="spellStart"/>
      <w:r w:rsidR="007446E6">
        <w:t>dari</w:t>
      </w:r>
      <w:proofErr w:type="spellEnd"/>
      <w:r w:rsidR="007446E6">
        <w:t xml:space="preserve"> 90% </w:t>
      </w:r>
      <w:proofErr w:type="spellStart"/>
      <w:r w:rsidR="007446E6">
        <w:t>masyarakat</w:t>
      </w:r>
      <w:proofErr w:type="spellEnd"/>
      <w:r w:rsidR="007446E6">
        <w:t xml:space="preserve"> RT 08 </w:t>
      </w:r>
      <w:proofErr w:type="spellStart"/>
      <w:r w:rsidR="007446E6">
        <w:t>Kelurahan</w:t>
      </w:r>
      <w:proofErr w:type="spellEnd"/>
      <w:r w:rsidR="007446E6">
        <w:t xml:space="preserve"> </w:t>
      </w:r>
      <w:proofErr w:type="spellStart"/>
      <w:r w:rsidR="007446E6">
        <w:t>Teritip</w:t>
      </w:r>
      <w:proofErr w:type="spellEnd"/>
      <w:r w:rsidR="007446E6">
        <w:t xml:space="preserve">, </w:t>
      </w:r>
      <w:proofErr w:type="spellStart"/>
      <w:r w:rsidR="007446E6">
        <w:t>Kecamatan</w:t>
      </w:r>
      <w:proofErr w:type="spellEnd"/>
      <w:r w:rsidR="007446E6">
        <w:t xml:space="preserve"> Balikpapan Timur, Kota Balikpapan </w:t>
      </w:r>
      <w:proofErr w:type="spellStart"/>
      <w:r w:rsidR="007446E6">
        <w:t>memahami</w:t>
      </w:r>
      <w:proofErr w:type="spellEnd"/>
      <w:r w:rsidR="007446E6">
        <w:t xml:space="preserve"> </w:t>
      </w:r>
      <w:proofErr w:type="spellStart"/>
      <w:r w:rsidR="007446E6">
        <w:t>pengomposan</w:t>
      </w:r>
      <w:proofErr w:type="spellEnd"/>
      <w:r w:rsidR="007446E6">
        <w:t xml:space="preserve"> </w:t>
      </w:r>
      <w:proofErr w:type="spellStart"/>
      <w:r w:rsidR="007446E6">
        <w:t>setelah</w:t>
      </w:r>
      <w:proofErr w:type="spellEnd"/>
      <w:r w:rsidR="007446E6">
        <w:t xml:space="preserve"> </w:t>
      </w:r>
      <w:proofErr w:type="spellStart"/>
      <w:r w:rsidR="00052790">
        <w:t>sosialisasi</w:t>
      </w:r>
      <w:proofErr w:type="spellEnd"/>
      <w:r w:rsidR="00052790">
        <w:t>.</w:t>
      </w:r>
    </w:p>
    <w:p w14:paraId="7B3C2128" w14:textId="77777777" w:rsidR="00F369B9" w:rsidRDefault="00F369B9" w:rsidP="00F369B9">
      <w:pPr>
        <w:jc w:val="center"/>
      </w:pPr>
      <w:r>
        <w:rPr>
          <w:noProof/>
        </w:rPr>
        <w:drawing>
          <wp:inline distT="114300" distB="114300" distL="114300" distR="114300" wp14:anchorId="228D07BA" wp14:editId="176E25EB">
            <wp:extent cx="2376170" cy="2394683"/>
            <wp:effectExtent l="0" t="0" r="0" b="5715"/>
            <wp:docPr id="62" name="image49.png" descr="A group of people sitting on the floor in front of a screen&#10;&#10;Description automatically generated"/>
            <wp:cNvGraphicFramePr/>
            <a:graphic xmlns:a="http://schemas.openxmlformats.org/drawingml/2006/main">
              <a:graphicData uri="http://schemas.openxmlformats.org/drawingml/2006/picture">
                <pic:pic xmlns:pic="http://schemas.openxmlformats.org/drawingml/2006/picture">
                  <pic:nvPicPr>
                    <pic:cNvPr id="62" name="image49.png" descr="A group of people sitting on the floor in front of a screen&#10;&#10;Description automatically generated"/>
                    <pic:cNvPicPr preferRelativeResize="0"/>
                  </pic:nvPicPr>
                  <pic:blipFill>
                    <a:blip r:embed="rId16"/>
                    <a:srcRect/>
                    <a:stretch>
                      <a:fillRect/>
                    </a:stretch>
                  </pic:blipFill>
                  <pic:spPr>
                    <a:xfrm>
                      <a:off x="0" y="0"/>
                      <a:ext cx="2376170" cy="2394683"/>
                    </a:xfrm>
                    <a:prstGeom prst="rect">
                      <a:avLst/>
                    </a:prstGeom>
                    <a:ln/>
                  </pic:spPr>
                </pic:pic>
              </a:graphicData>
            </a:graphic>
          </wp:inline>
        </w:drawing>
      </w:r>
    </w:p>
    <w:p w14:paraId="4CD0F391" w14:textId="77777777" w:rsidR="00F369B9" w:rsidRDefault="00F369B9" w:rsidP="00F369B9">
      <w:pPr>
        <w:jc w:val="center"/>
      </w:pPr>
      <w:r>
        <w:t xml:space="preserve">Gambar 5 </w:t>
      </w:r>
      <w:proofErr w:type="spellStart"/>
      <w:r>
        <w:t>Sosialisasi</w:t>
      </w:r>
      <w:proofErr w:type="spellEnd"/>
      <w:r>
        <w:t xml:space="preserve"> </w:t>
      </w:r>
      <w:proofErr w:type="spellStart"/>
      <w:r>
        <w:t>Pengomposan</w:t>
      </w:r>
      <w:proofErr w:type="spellEnd"/>
    </w:p>
    <w:p w14:paraId="071CDB38" w14:textId="77777777" w:rsidR="00F369B9" w:rsidRDefault="00F369B9" w:rsidP="00F369B9">
      <w:pPr>
        <w:jc w:val="center"/>
      </w:pPr>
    </w:p>
    <w:p w14:paraId="7912A924" w14:textId="77777777" w:rsidR="00F369B9" w:rsidRDefault="00F369B9" w:rsidP="00F369B9">
      <w:pPr>
        <w:jc w:val="center"/>
      </w:pPr>
      <w:r>
        <w:rPr>
          <w:i/>
          <w:noProof/>
        </w:rPr>
        <w:drawing>
          <wp:inline distT="114300" distB="114300" distL="114300" distR="114300" wp14:anchorId="77B15673" wp14:editId="694E6ED0">
            <wp:extent cx="2376170" cy="1352891"/>
            <wp:effectExtent l="12700" t="12700" r="11430" b="19050"/>
            <wp:docPr id="16" name="image13.jpg" descr="A graph with numbers and a line&#10;&#10;Description automatically generated"/>
            <wp:cNvGraphicFramePr/>
            <a:graphic xmlns:a="http://schemas.openxmlformats.org/drawingml/2006/main">
              <a:graphicData uri="http://schemas.openxmlformats.org/drawingml/2006/picture">
                <pic:pic xmlns:pic="http://schemas.openxmlformats.org/drawingml/2006/picture">
                  <pic:nvPicPr>
                    <pic:cNvPr id="16" name="image13.jpg" descr="A graph with numbers and a line&#10;&#10;Description automatically generated"/>
                    <pic:cNvPicPr preferRelativeResize="0"/>
                  </pic:nvPicPr>
                  <pic:blipFill>
                    <a:blip r:embed="rId17"/>
                    <a:srcRect/>
                    <a:stretch>
                      <a:fillRect/>
                    </a:stretch>
                  </pic:blipFill>
                  <pic:spPr>
                    <a:xfrm>
                      <a:off x="0" y="0"/>
                      <a:ext cx="2376170" cy="1352891"/>
                    </a:xfrm>
                    <a:prstGeom prst="rect">
                      <a:avLst/>
                    </a:prstGeom>
                    <a:ln w="12700">
                      <a:solidFill>
                        <a:srgbClr val="000000"/>
                      </a:solidFill>
                      <a:prstDash val="solid"/>
                    </a:ln>
                  </pic:spPr>
                </pic:pic>
              </a:graphicData>
            </a:graphic>
          </wp:inline>
        </w:drawing>
      </w:r>
    </w:p>
    <w:p w14:paraId="5BEFB3F3" w14:textId="77777777" w:rsidR="00F369B9" w:rsidRDefault="00F369B9" w:rsidP="00F369B9">
      <w:pPr>
        <w:jc w:val="center"/>
      </w:pPr>
      <w:r>
        <w:t xml:space="preserve">Gambar 6 Hasil Pre-test </w:t>
      </w:r>
      <w:proofErr w:type="spellStart"/>
      <w:r>
        <w:t>Sosialisasi</w:t>
      </w:r>
      <w:proofErr w:type="spellEnd"/>
      <w:r>
        <w:t xml:space="preserve"> </w:t>
      </w:r>
      <w:proofErr w:type="spellStart"/>
      <w:r>
        <w:t>Pengomposan</w:t>
      </w:r>
      <w:proofErr w:type="spellEnd"/>
    </w:p>
    <w:p w14:paraId="15D76472" w14:textId="77777777" w:rsidR="00F369B9" w:rsidRDefault="00F369B9" w:rsidP="00F369B9">
      <w:pPr>
        <w:jc w:val="center"/>
      </w:pPr>
    </w:p>
    <w:p w14:paraId="033523DD" w14:textId="77777777" w:rsidR="00F369B9" w:rsidRDefault="00F369B9" w:rsidP="00F369B9">
      <w:pPr>
        <w:jc w:val="center"/>
      </w:pPr>
      <w:r>
        <w:rPr>
          <w:noProof/>
        </w:rPr>
        <w:drawing>
          <wp:inline distT="114300" distB="114300" distL="114300" distR="114300" wp14:anchorId="00FE1747" wp14:editId="2ECFBFFB">
            <wp:extent cx="2376170" cy="1205834"/>
            <wp:effectExtent l="12700" t="12700" r="11430" b="13970"/>
            <wp:docPr id="65" name="image54.jpg" descr="A screenshot of a graph&#10;&#10;Description automatically generated"/>
            <wp:cNvGraphicFramePr/>
            <a:graphic xmlns:a="http://schemas.openxmlformats.org/drawingml/2006/main">
              <a:graphicData uri="http://schemas.openxmlformats.org/drawingml/2006/picture">
                <pic:pic xmlns:pic="http://schemas.openxmlformats.org/drawingml/2006/picture">
                  <pic:nvPicPr>
                    <pic:cNvPr id="65" name="image54.jpg" descr="A screenshot of a graph&#10;&#10;Description automatically generated"/>
                    <pic:cNvPicPr preferRelativeResize="0"/>
                  </pic:nvPicPr>
                  <pic:blipFill>
                    <a:blip r:embed="rId18"/>
                    <a:srcRect/>
                    <a:stretch>
                      <a:fillRect/>
                    </a:stretch>
                  </pic:blipFill>
                  <pic:spPr>
                    <a:xfrm>
                      <a:off x="0" y="0"/>
                      <a:ext cx="2376170" cy="1205834"/>
                    </a:xfrm>
                    <a:prstGeom prst="rect">
                      <a:avLst/>
                    </a:prstGeom>
                    <a:ln w="12700">
                      <a:solidFill>
                        <a:srgbClr val="000000"/>
                      </a:solidFill>
                      <a:prstDash val="solid"/>
                    </a:ln>
                  </pic:spPr>
                </pic:pic>
              </a:graphicData>
            </a:graphic>
          </wp:inline>
        </w:drawing>
      </w:r>
    </w:p>
    <w:p w14:paraId="28AD7C79" w14:textId="77777777" w:rsidR="00F369B9" w:rsidRDefault="00F369B9" w:rsidP="00F369B9">
      <w:pPr>
        <w:jc w:val="center"/>
      </w:pPr>
      <w:r>
        <w:t xml:space="preserve">Gambar 7 Hasil Post-test </w:t>
      </w:r>
      <w:proofErr w:type="spellStart"/>
      <w:r>
        <w:t>Sosialisasi</w:t>
      </w:r>
      <w:proofErr w:type="spellEnd"/>
      <w:r>
        <w:t xml:space="preserve"> </w:t>
      </w:r>
      <w:proofErr w:type="spellStart"/>
      <w:r>
        <w:t>Pengomposan</w:t>
      </w:r>
      <w:proofErr w:type="spellEnd"/>
    </w:p>
    <w:p w14:paraId="22E30B7B" w14:textId="77777777" w:rsidR="00F369B9" w:rsidRDefault="00F369B9" w:rsidP="00F369B9">
      <w:pPr>
        <w:autoSpaceDE w:val="0"/>
        <w:autoSpaceDN w:val="0"/>
        <w:adjustRightInd w:val="0"/>
        <w:jc w:val="both"/>
      </w:pPr>
    </w:p>
    <w:p w14:paraId="46506B49" w14:textId="53C29BCA" w:rsidR="00F369B9" w:rsidRDefault="00D55A08" w:rsidP="00F369B9">
      <w:pPr>
        <w:autoSpaceDE w:val="0"/>
        <w:autoSpaceDN w:val="0"/>
        <w:adjustRightInd w:val="0"/>
        <w:ind w:firstLine="709"/>
        <w:jc w:val="both"/>
      </w:pPr>
      <w:proofErr w:type="spellStart"/>
      <w:r>
        <w:t>Kegiatan</w:t>
      </w:r>
      <w:proofErr w:type="spellEnd"/>
      <w:r>
        <w:t xml:space="preserve"> </w:t>
      </w:r>
      <w:proofErr w:type="spellStart"/>
      <w:r>
        <w:t>peletakan</w:t>
      </w:r>
      <w:proofErr w:type="spellEnd"/>
      <w:r>
        <w:t xml:space="preserve"> dan </w:t>
      </w:r>
      <w:proofErr w:type="spellStart"/>
      <w:r>
        <w:t>penyerahan</w:t>
      </w:r>
      <w:proofErr w:type="spellEnd"/>
      <w:r>
        <w:t xml:space="preserve"> </w:t>
      </w:r>
      <w:r>
        <w:rPr>
          <w:i/>
          <w:iCs/>
        </w:rPr>
        <w:t xml:space="preserve">rolling composter </w:t>
      </w:r>
      <w:proofErr w:type="spellStart"/>
      <w:r>
        <w:t>dilakukan</w:t>
      </w:r>
      <w:proofErr w:type="spellEnd"/>
      <w:r>
        <w:t xml:space="preserve"> pada </w:t>
      </w:r>
      <w:proofErr w:type="spellStart"/>
      <w:r>
        <w:t>hari</w:t>
      </w:r>
      <w:proofErr w:type="spellEnd"/>
      <w:r>
        <w:t xml:space="preserve"> </w:t>
      </w:r>
      <w:proofErr w:type="spellStart"/>
      <w:r>
        <w:t>Minggu</w:t>
      </w:r>
      <w:proofErr w:type="spellEnd"/>
      <w:r>
        <w:t xml:space="preserve"> </w:t>
      </w:r>
      <w:proofErr w:type="spellStart"/>
      <w:r>
        <w:t>tanggal</w:t>
      </w:r>
      <w:proofErr w:type="spellEnd"/>
      <w:r>
        <w:t xml:space="preserve"> 3 </w:t>
      </w:r>
      <w:proofErr w:type="spellStart"/>
      <w:r>
        <w:t>Maret</w:t>
      </w:r>
      <w:proofErr w:type="spellEnd"/>
      <w:r>
        <w:t xml:space="preserve"> 2023</w:t>
      </w:r>
      <w:r w:rsidR="00AB1A7A">
        <w:t xml:space="preserve"> dan </w:t>
      </w:r>
      <w:proofErr w:type="spellStart"/>
      <w:r w:rsidR="00AB1A7A">
        <w:t>dihadiri</w:t>
      </w:r>
      <w:proofErr w:type="spellEnd"/>
      <w:r w:rsidR="00AB1A7A">
        <w:t xml:space="preserve"> oleh </w:t>
      </w:r>
      <w:proofErr w:type="spellStart"/>
      <w:r w:rsidR="00AB1A7A">
        <w:t>jajaran</w:t>
      </w:r>
      <w:proofErr w:type="spellEnd"/>
      <w:r w:rsidR="00AB1A7A">
        <w:t xml:space="preserve"> </w:t>
      </w:r>
      <w:proofErr w:type="spellStart"/>
      <w:r w:rsidR="00AB1A7A">
        <w:t>pengelola</w:t>
      </w:r>
      <w:proofErr w:type="spellEnd"/>
      <w:r w:rsidR="00AB1A7A">
        <w:t xml:space="preserve"> RT 08 dan </w:t>
      </w:r>
      <w:proofErr w:type="spellStart"/>
      <w:r w:rsidR="00AB1A7A">
        <w:t>Kelurahan</w:t>
      </w:r>
      <w:proofErr w:type="spellEnd"/>
      <w:r w:rsidR="00AB1A7A">
        <w:t xml:space="preserve"> </w:t>
      </w:r>
      <w:proofErr w:type="spellStart"/>
      <w:r w:rsidR="00AB1A7A">
        <w:t>Teritip</w:t>
      </w:r>
      <w:proofErr w:type="spellEnd"/>
      <w:r w:rsidR="00AB1A7A">
        <w:t xml:space="preserve">. </w:t>
      </w:r>
      <w:r w:rsidR="000314CA">
        <w:rPr>
          <w:i/>
          <w:iCs/>
        </w:rPr>
        <w:t xml:space="preserve">Rolling composter </w:t>
      </w:r>
      <w:proofErr w:type="spellStart"/>
      <w:r w:rsidR="000314CA">
        <w:t>berupa</w:t>
      </w:r>
      <w:proofErr w:type="spellEnd"/>
      <w:r w:rsidR="000314CA">
        <w:t xml:space="preserve"> drum </w:t>
      </w:r>
      <w:proofErr w:type="spellStart"/>
      <w:r w:rsidR="000314CA">
        <w:t>bekas</w:t>
      </w:r>
      <w:proofErr w:type="spellEnd"/>
      <w:r w:rsidR="000314CA">
        <w:t xml:space="preserve"> </w:t>
      </w:r>
      <w:proofErr w:type="spellStart"/>
      <w:r w:rsidR="000314CA">
        <w:t>berkapasitas</w:t>
      </w:r>
      <w:proofErr w:type="spellEnd"/>
      <w:r w:rsidR="000314CA">
        <w:t xml:space="preserve"> </w:t>
      </w:r>
      <w:proofErr w:type="gramStart"/>
      <w:r w:rsidR="000314CA">
        <w:t>200 liter</w:t>
      </w:r>
      <w:proofErr w:type="gramEnd"/>
      <w:r w:rsidR="000314CA">
        <w:t xml:space="preserve"> </w:t>
      </w:r>
      <w:proofErr w:type="spellStart"/>
      <w:r w:rsidR="000314CA">
        <w:t>sebanyak</w:t>
      </w:r>
      <w:proofErr w:type="spellEnd"/>
      <w:r w:rsidR="000314CA">
        <w:t xml:space="preserve"> 2 </w:t>
      </w:r>
      <w:proofErr w:type="spellStart"/>
      <w:r w:rsidR="000314CA">
        <w:t>buah</w:t>
      </w:r>
      <w:proofErr w:type="spellEnd"/>
      <w:r w:rsidR="000314CA">
        <w:t xml:space="preserve"> yang </w:t>
      </w:r>
      <w:proofErr w:type="spellStart"/>
      <w:r w:rsidR="000314CA">
        <w:t>didesain</w:t>
      </w:r>
      <w:proofErr w:type="spellEnd"/>
      <w:r w:rsidR="000314CA">
        <w:t xml:space="preserve"> </w:t>
      </w:r>
      <w:proofErr w:type="spellStart"/>
      <w:r w:rsidR="000314CA">
        <w:t>sebagai</w:t>
      </w:r>
      <w:proofErr w:type="spellEnd"/>
      <w:r w:rsidR="000314CA">
        <w:t xml:space="preserve"> </w:t>
      </w:r>
      <w:proofErr w:type="spellStart"/>
      <w:r w:rsidR="000314CA">
        <w:t>wadah</w:t>
      </w:r>
      <w:proofErr w:type="spellEnd"/>
      <w:r w:rsidR="000314CA">
        <w:t xml:space="preserve"> </w:t>
      </w:r>
      <w:proofErr w:type="spellStart"/>
      <w:r w:rsidR="000314CA">
        <w:t>pengomposan</w:t>
      </w:r>
      <w:proofErr w:type="spellEnd"/>
      <w:r w:rsidR="000314CA">
        <w:t xml:space="preserve"> dan </w:t>
      </w:r>
      <w:proofErr w:type="spellStart"/>
      <w:r w:rsidR="000314CA">
        <w:t>dilengkapi</w:t>
      </w:r>
      <w:proofErr w:type="spellEnd"/>
      <w:r w:rsidR="000314CA">
        <w:t xml:space="preserve"> </w:t>
      </w:r>
      <w:proofErr w:type="spellStart"/>
      <w:r w:rsidR="000314CA">
        <w:t>dengan</w:t>
      </w:r>
      <w:proofErr w:type="spellEnd"/>
      <w:r w:rsidR="000314CA">
        <w:t xml:space="preserve"> </w:t>
      </w:r>
      <w:proofErr w:type="spellStart"/>
      <w:r w:rsidR="000314CA">
        <w:t>tuas</w:t>
      </w:r>
      <w:proofErr w:type="spellEnd"/>
      <w:r w:rsidR="000314CA">
        <w:t xml:space="preserve"> </w:t>
      </w:r>
      <w:proofErr w:type="spellStart"/>
      <w:r w:rsidR="000314CA">
        <w:t>pemutar</w:t>
      </w:r>
      <w:proofErr w:type="spellEnd"/>
      <w:r w:rsidR="000314CA">
        <w:t xml:space="preserve"> pada </w:t>
      </w:r>
      <w:proofErr w:type="spellStart"/>
      <w:r w:rsidR="000314CA">
        <w:t>sisi</w:t>
      </w:r>
      <w:proofErr w:type="spellEnd"/>
      <w:r w:rsidR="000314CA">
        <w:t xml:space="preserve"> </w:t>
      </w:r>
      <w:proofErr w:type="spellStart"/>
      <w:r w:rsidR="000314CA">
        <w:t>sampingnya</w:t>
      </w:r>
      <w:proofErr w:type="spellEnd"/>
      <w:r w:rsidR="000314CA">
        <w:t xml:space="preserve">. </w:t>
      </w:r>
      <w:proofErr w:type="spellStart"/>
      <w:r w:rsidR="000314CA">
        <w:t>Selain</w:t>
      </w:r>
      <w:proofErr w:type="spellEnd"/>
      <w:r w:rsidR="000314CA">
        <w:t xml:space="preserve"> </w:t>
      </w:r>
      <w:proofErr w:type="spellStart"/>
      <w:r w:rsidR="000314CA">
        <w:t>itu</w:t>
      </w:r>
      <w:proofErr w:type="spellEnd"/>
      <w:r w:rsidR="000314CA">
        <w:t xml:space="preserve"> pada </w:t>
      </w:r>
      <w:proofErr w:type="spellStart"/>
      <w:r w:rsidR="000314CA">
        <w:t>bagian</w:t>
      </w:r>
      <w:proofErr w:type="spellEnd"/>
      <w:r w:rsidR="000314CA">
        <w:t xml:space="preserve"> </w:t>
      </w:r>
      <w:proofErr w:type="spellStart"/>
      <w:r w:rsidR="000314CA">
        <w:t>bawahnya</w:t>
      </w:r>
      <w:proofErr w:type="spellEnd"/>
      <w:r w:rsidR="000314CA">
        <w:t xml:space="preserve"> </w:t>
      </w:r>
      <w:proofErr w:type="spellStart"/>
      <w:r w:rsidR="000314CA">
        <w:t>dilengkapi</w:t>
      </w:r>
      <w:proofErr w:type="spellEnd"/>
      <w:r w:rsidR="000314CA">
        <w:t xml:space="preserve"> </w:t>
      </w:r>
      <w:proofErr w:type="spellStart"/>
      <w:r w:rsidR="000314CA">
        <w:t>lubang</w:t>
      </w:r>
      <w:proofErr w:type="spellEnd"/>
      <w:r w:rsidR="000314CA">
        <w:t xml:space="preserve"> yang </w:t>
      </w:r>
      <w:proofErr w:type="spellStart"/>
      <w:r w:rsidR="000314CA">
        <w:t>dapat</w:t>
      </w:r>
      <w:proofErr w:type="spellEnd"/>
      <w:r w:rsidR="000314CA">
        <w:t xml:space="preserve"> </w:t>
      </w:r>
      <w:proofErr w:type="spellStart"/>
      <w:r w:rsidR="000314CA">
        <w:t>dibuka</w:t>
      </w:r>
      <w:proofErr w:type="spellEnd"/>
      <w:r w:rsidR="000314CA">
        <w:t xml:space="preserve"> dan </w:t>
      </w:r>
      <w:proofErr w:type="spellStart"/>
      <w:r w:rsidR="000314CA">
        <w:t>ditutup</w:t>
      </w:r>
      <w:proofErr w:type="spellEnd"/>
      <w:r w:rsidR="000314CA">
        <w:t xml:space="preserve"> </w:t>
      </w:r>
      <w:proofErr w:type="spellStart"/>
      <w:r w:rsidR="000314CA">
        <w:t>untuk</w:t>
      </w:r>
      <w:proofErr w:type="spellEnd"/>
      <w:r w:rsidR="000314CA">
        <w:t xml:space="preserve"> </w:t>
      </w:r>
      <w:proofErr w:type="spellStart"/>
      <w:r w:rsidR="000314CA">
        <w:t>menyalurkan</w:t>
      </w:r>
      <w:proofErr w:type="spellEnd"/>
      <w:r w:rsidR="000314CA">
        <w:t xml:space="preserve"> </w:t>
      </w:r>
      <w:proofErr w:type="spellStart"/>
      <w:r w:rsidR="000314CA">
        <w:t>lindi</w:t>
      </w:r>
      <w:proofErr w:type="spellEnd"/>
      <w:r w:rsidR="000314CA">
        <w:t xml:space="preserve"> yang </w:t>
      </w:r>
      <w:proofErr w:type="spellStart"/>
      <w:r w:rsidR="000314CA">
        <w:t>dihasilkan</w:t>
      </w:r>
      <w:proofErr w:type="spellEnd"/>
      <w:r w:rsidR="000314CA">
        <w:t xml:space="preserve">. </w:t>
      </w:r>
      <w:proofErr w:type="spellStart"/>
      <w:r w:rsidR="000314CA">
        <w:t>Kedua</w:t>
      </w:r>
      <w:proofErr w:type="spellEnd"/>
      <w:r w:rsidR="000314CA">
        <w:t xml:space="preserve"> drum </w:t>
      </w:r>
      <w:proofErr w:type="spellStart"/>
      <w:r w:rsidR="000314CA">
        <w:t>ini</w:t>
      </w:r>
      <w:proofErr w:type="spellEnd"/>
      <w:r w:rsidR="000314CA">
        <w:t xml:space="preserve"> </w:t>
      </w:r>
      <w:proofErr w:type="spellStart"/>
      <w:r w:rsidR="000314CA">
        <w:t>di</w:t>
      </w:r>
      <w:r w:rsidR="00090355">
        <w:t>susun</w:t>
      </w:r>
      <w:proofErr w:type="spellEnd"/>
      <w:r w:rsidR="00090355">
        <w:t xml:space="preserve"> </w:t>
      </w:r>
      <w:proofErr w:type="spellStart"/>
      <w:r w:rsidR="00090355">
        <w:t>bertingkat</w:t>
      </w:r>
      <w:proofErr w:type="spellEnd"/>
      <w:r w:rsidR="00090355">
        <w:t xml:space="preserve"> </w:t>
      </w:r>
      <w:proofErr w:type="spellStart"/>
      <w:r w:rsidR="00090355">
        <w:t>menggunakan</w:t>
      </w:r>
      <w:proofErr w:type="spellEnd"/>
      <w:r w:rsidR="00090355">
        <w:t xml:space="preserve"> </w:t>
      </w:r>
      <w:proofErr w:type="spellStart"/>
      <w:r w:rsidR="00090355">
        <w:t>besi</w:t>
      </w:r>
      <w:proofErr w:type="spellEnd"/>
      <w:r w:rsidR="00090355">
        <w:t xml:space="preserve"> yang </w:t>
      </w:r>
      <w:proofErr w:type="spellStart"/>
      <w:r w:rsidR="00090355">
        <w:t>dimodifikasi</w:t>
      </w:r>
      <w:proofErr w:type="spellEnd"/>
      <w:r w:rsidR="00090355">
        <w:t xml:space="preserve"> </w:t>
      </w:r>
      <w:proofErr w:type="spellStart"/>
      <w:r w:rsidR="00090355">
        <w:t>sebagai</w:t>
      </w:r>
      <w:proofErr w:type="spellEnd"/>
      <w:r w:rsidR="00090355">
        <w:t xml:space="preserve"> </w:t>
      </w:r>
      <w:proofErr w:type="spellStart"/>
      <w:r w:rsidR="00090355">
        <w:t>penyangganya</w:t>
      </w:r>
      <w:proofErr w:type="spellEnd"/>
      <w:r w:rsidR="00090355">
        <w:t xml:space="preserve"> agar </w:t>
      </w:r>
      <w:proofErr w:type="spellStart"/>
      <w:r w:rsidR="00090355">
        <w:t>tidak</w:t>
      </w:r>
      <w:proofErr w:type="spellEnd"/>
      <w:r w:rsidR="00090355">
        <w:t xml:space="preserve"> </w:t>
      </w:r>
      <w:proofErr w:type="spellStart"/>
      <w:r w:rsidR="00090355">
        <w:t>menempel</w:t>
      </w:r>
      <w:proofErr w:type="spellEnd"/>
      <w:r w:rsidR="00090355">
        <w:t xml:space="preserve"> </w:t>
      </w:r>
      <w:proofErr w:type="spellStart"/>
      <w:r w:rsidR="00090355">
        <w:t>dengan</w:t>
      </w:r>
      <w:proofErr w:type="spellEnd"/>
      <w:r w:rsidR="00090355">
        <w:t xml:space="preserve"> </w:t>
      </w:r>
      <w:proofErr w:type="spellStart"/>
      <w:r w:rsidR="00090355">
        <w:t>tanah</w:t>
      </w:r>
      <w:proofErr w:type="spellEnd"/>
      <w:r w:rsidR="00090355">
        <w:t>.</w:t>
      </w:r>
    </w:p>
    <w:p w14:paraId="5E52A044" w14:textId="77777777" w:rsidR="001708F3" w:rsidRDefault="001708F3" w:rsidP="00F369B9">
      <w:pPr>
        <w:autoSpaceDE w:val="0"/>
        <w:autoSpaceDN w:val="0"/>
        <w:adjustRightInd w:val="0"/>
        <w:ind w:firstLine="709"/>
        <w:jc w:val="both"/>
      </w:pPr>
    </w:p>
    <w:p w14:paraId="2F37438D" w14:textId="77777777" w:rsidR="00F369B9" w:rsidRDefault="00F369B9" w:rsidP="00F369B9">
      <w:pPr>
        <w:jc w:val="center"/>
      </w:pPr>
      <w:r>
        <w:rPr>
          <w:b/>
          <w:noProof/>
          <w:sz w:val="23"/>
          <w:szCs w:val="23"/>
        </w:rPr>
        <w:drawing>
          <wp:inline distT="114300" distB="114300" distL="114300" distR="114300" wp14:anchorId="1547FDA4" wp14:editId="05DA3B5F">
            <wp:extent cx="1657525" cy="1888808"/>
            <wp:effectExtent l="0" t="0" r="0" b="0"/>
            <wp:docPr id="49" name="image38.jpg" descr="A couple of men working under a roof&#10;&#10;Description automatically generated"/>
            <wp:cNvGraphicFramePr/>
            <a:graphic xmlns:a="http://schemas.openxmlformats.org/drawingml/2006/main">
              <a:graphicData uri="http://schemas.openxmlformats.org/drawingml/2006/picture">
                <pic:pic xmlns:pic="http://schemas.openxmlformats.org/drawingml/2006/picture">
                  <pic:nvPicPr>
                    <pic:cNvPr id="49" name="image38.jpg" descr="A couple of men working under a roof&#10;&#10;Description automatically generated"/>
                    <pic:cNvPicPr preferRelativeResize="0"/>
                  </pic:nvPicPr>
                  <pic:blipFill>
                    <a:blip r:embed="rId19"/>
                    <a:srcRect t="35154"/>
                    <a:stretch>
                      <a:fillRect/>
                    </a:stretch>
                  </pic:blipFill>
                  <pic:spPr>
                    <a:xfrm>
                      <a:off x="0" y="0"/>
                      <a:ext cx="1657525" cy="1888808"/>
                    </a:xfrm>
                    <a:prstGeom prst="rect">
                      <a:avLst/>
                    </a:prstGeom>
                    <a:ln/>
                  </pic:spPr>
                </pic:pic>
              </a:graphicData>
            </a:graphic>
          </wp:inline>
        </w:drawing>
      </w:r>
    </w:p>
    <w:p w14:paraId="7627368F" w14:textId="77777777" w:rsidR="00F369B9" w:rsidRDefault="00F369B9" w:rsidP="00F369B9">
      <w:pPr>
        <w:jc w:val="center"/>
      </w:pPr>
      <w:r>
        <w:t xml:space="preserve">Gambar 8 </w:t>
      </w:r>
      <w:r>
        <w:rPr>
          <w:i/>
          <w:iCs/>
        </w:rPr>
        <w:t>Rolling Composter</w:t>
      </w:r>
    </w:p>
    <w:p w14:paraId="648A7855" w14:textId="77777777" w:rsidR="00F369B9" w:rsidRDefault="00F369B9" w:rsidP="00F369B9">
      <w:pPr>
        <w:autoSpaceDE w:val="0"/>
        <w:autoSpaceDN w:val="0"/>
        <w:adjustRightInd w:val="0"/>
        <w:jc w:val="both"/>
      </w:pPr>
    </w:p>
    <w:p w14:paraId="54DE50EA" w14:textId="77C7C7FF" w:rsidR="00433C5A" w:rsidRDefault="00433C5A" w:rsidP="00832DFF">
      <w:pPr>
        <w:autoSpaceDE w:val="0"/>
        <w:autoSpaceDN w:val="0"/>
        <w:adjustRightInd w:val="0"/>
        <w:ind w:firstLine="709"/>
        <w:jc w:val="both"/>
      </w:pPr>
      <w:proofErr w:type="spellStart"/>
      <w:r>
        <w:t>Kegiatan</w:t>
      </w:r>
      <w:proofErr w:type="spellEnd"/>
      <w:r>
        <w:t xml:space="preserve"> </w:t>
      </w:r>
      <w:proofErr w:type="spellStart"/>
      <w:r>
        <w:t>terakhir</w:t>
      </w:r>
      <w:proofErr w:type="spellEnd"/>
      <w:r>
        <w:t xml:space="preserve"> pada </w:t>
      </w:r>
      <w:proofErr w:type="spellStart"/>
      <w:r>
        <w:t>pelaksanaan</w:t>
      </w:r>
      <w:proofErr w:type="spellEnd"/>
      <w:r>
        <w:t xml:space="preserve"> program </w:t>
      </w:r>
      <w:proofErr w:type="spellStart"/>
      <w:r>
        <w:t>yaitu</w:t>
      </w:r>
      <w:proofErr w:type="spellEnd"/>
      <w:r>
        <w:t xml:space="preserve"> </w:t>
      </w:r>
      <w:proofErr w:type="spellStart"/>
      <w:r>
        <w:t>penambahan</w:t>
      </w:r>
      <w:proofErr w:type="spellEnd"/>
      <w:r>
        <w:t xml:space="preserve"> </w:t>
      </w:r>
      <w:proofErr w:type="spellStart"/>
      <w:r>
        <w:t>fasilitas</w:t>
      </w:r>
      <w:proofErr w:type="spellEnd"/>
      <w:r>
        <w:t xml:space="preserve"> </w:t>
      </w:r>
      <w:proofErr w:type="spellStart"/>
      <w:r>
        <w:t>pendukung</w:t>
      </w:r>
      <w:proofErr w:type="spellEnd"/>
      <w:r>
        <w:t xml:space="preserve"> </w:t>
      </w:r>
      <w:proofErr w:type="spellStart"/>
      <w:r>
        <w:t>berupa</w:t>
      </w:r>
      <w:proofErr w:type="spellEnd"/>
      <w:r>
        <w:t xml:space="preserve"> atap dan </w:t>
      </w:r>
      <w:proofErr w:type="spellStart"/>
      <w:r w:rsidR="00AB6712">
        <w:t>penampung</w:t>
      </w:r>
      <w:proofErr w:type="spellEnd"/>
      <w:r w:rsidR="00AB6712">
        <w:t xml:space="preserve"> </w:t>
      </w:r>
      <w:proofErr w:type="spellStart"/>
      <w:r w:rsidR="00AB6712">
        <w:t>lindi</w:t>
      </w:r>
      <w:proofErr w:type="spellEnd"/>
      <w:r w:rsidR="00AB6712">
        <w:t xml:space="preserve">. </w:t>
      </w:r>
      <w:proofErr w:type="spellStart"/>
      <w:r w:rsidR="00323C3C">
        <w:t>Pembuatan</w:t>
      </w:r>
      <w:proofErr w:type="spellEnd"/>
      <w:r w:rsidR="00323C3C">
        <w:t xml:space="preserve"> atap</w:t>
      </w:r>
      <w:r w:rsidR="00AB6712">
        <w:t xml:space="preserve"> </w:t>
      </w:r>
      <w:proofErr w:type="spellStart"/>
      <w:r w:rsidR="00AB6712">
        <w:t>bertujuan</w:t>
      </w:r>
      <w:proofErr w:type="spellEnd"/>
      <w:r w:rsidR="00AB6712">
        <w:t xml:space="preserve"> </w:t>
      </w:r>
      <w:proofErr w:type="spellStart"/>
      <w:r w:rsidR="00AB6712">
        <w:t>untuk</w:t>
      </w:r>
      <w:proofErr w:type="spellEnd"/>
      <w:r w:rsidR="00AB6712">
        <w:t xml:space="preserve"> </w:t>
      </w:r>
      <w:proofErr w:type="spellStart"/>
      <w:r w:rsidR="00AB6712">
        <w:t>men</w:t>
      </w:r>
      <w:r w:rsidR="00323C3C">
        <w:t>ghindari</w:t>
      </w:r>
      <w:proofErr w:type="spellEnd"/>
      <w:r w:rsidR="00323C3C">
        <w:t xml:space="preserve"> air </w:t>
      </w:r>
      <w:proofErr w:type="spellStart"/>
      <w:r w:rsidR="00323C3C">
        <w:t>hujan</w:t>
      </w:r>
      <w:proofErr w:type="spellEnd"/>
      <w:r w:rsidR="00323C3C">
        <w:t xml:space="preserve"> yang </w:t>
      </w:r>
      <w:proofErr w:type="spellStart"/>
      <w:r w:rsidR="00323C3C">
        <w:t>masuk</w:t>
      </w:r>
      <w:proofErr w:type="spellEnd"/>
      <w:r w:rsidR="00323C3C">
        <w:t xml:space="preserve"> </w:t>
      </w:r>
      <w:proofErr w:type="spellStart"/>
      <w:r w:rsidR="00323C3C">
        <w:t>ke</w:t>
      </w:r>
      <w:proofErr w:type="spellEnd"/>
      <w:r w:rsidR="00323C3C">
        <w:t xml:space="preserve"> </w:t>
      </w:r>
      <w:proofErr w:type="spellStart"/>
      <w:r w:rsidR="00323C3C">
        <w:t>dalam</w:t>
      </w:r>
      <w:proofErr w:type="spellEnd"/>
      <w:r w:rsidR="00323C3C">
        <w:t xml:space="preserve"> </w:t>
      </w:r>
      <w:r w:rsidR="00323C3C">
        <w:rPr>
          <w:i/>
          <w:iCs/>
        </w:rPr>
        <w:t>rolling composter</w:t>
      </w:r>
      <w:r w:rsidR="00323C3C">
        <w:t xml:space="preserve">, </w:t>
      </w:r>
      <w:proofErr w:type="spellStart"/>
      <w:r w:rsidR="00323C3C">
        <w:t>sedangkan</w:t>
      </w:r>
      <w:proofErr w:type="spellEnd"/>
      <w:r w:rsidR="00323C3C">
        <w:t xml:space="preserve"> </w:t>
      </w:r>
      <w:proofErr w:type="spellStart"/>
      <w:r w:rsidR="00323C3C">
        <w:t>penampung</w:t>
      </w:r>
      <w:proofErr w:type="spellEnd"/>
      <w:r w:rsidR="00323C3C">
        <w:t xml:space="preserve"> </w:t>
      </w:r>
      <w:proofErr w:type="spellStart"/>
      <w:r w:rsidR="00323C3C">
        <w:t>lindi</w:t>
      </w:r>
      <w:proofErr w:type="spellEnd"/>
      <w:r w:rsidR="00323C3C">
        <w:t xml:space="preserve"> </w:t>
      </w:r>
      <w:proofErr w:type="spellStart"/>
      <w:r w:rsidR="00323C3C">
        <w:t>bertujuan</w:t>
      </w:r>
      <w:proofErr w:type="spellEnd"/>
      <w:r w:rsidR="00323C3C">
        <w:t xml:space="preserve"> </w:t>
      </w:r>
      <w:proofErr w:type="spellStart"/>
      <w:r w:rsidR="00323C3C">
        <w:t>untuk</w:t>
      </w:r>
      <w:proofErr w:type="spellEnd"/>
      <w:r w:rsidR="00323C3C">
        <w:t xml:space="preserve"> </w:t>
      </w:r>
      <w:proofErr w:type="spellStart"/>
      <w:r w:rsidR="00323C3C">
        <w:t>mengantisipasi</w:t>
      </w:r>
      <w:proofErr w:type="spellEnd"/>
      <w:r w:rsidR="00323C3C">
        <w:t xml:space="preserve"> </w:t>
      </w:r>
      <w:proofErr w:type="spellStart"/>
      <w:r w:rsidR="00323C3C">
        <w:t>ceceran</w:t>
      </w:r>
      <w:proofErr w:type="spellEnd"/>
      <w:r w:rsidR="00323C3C">
        <w:t xml:space="preserve"> air </w:t>
      </w:r>
      <w:proofErr w:type="spellStart"/>
      <w:r w:rsidR="00323C3C">
        <w:t>lindi</w:t>
      </w:r>
      <w:proofErr w:type="spellEnd"/>
      <w:r w:rsidR="00323C3C">
        <w:t xml:space="preserve"> </w:t>
      </w:r>
      <w:proofErr w:type="spellStart"/>
      <w:r w:rsidR="00323C3C">
        <w:t>masuk</w:t>
      </w:r>
      <w:proofErr w:type="spellEnd"/>
      <w:r w:rsidR="00323C3C">
        <w:t xml:space="preserve"> </w:t>
      </w:r>
      <w:proofErr w:type="spellStart"/>
      <w:r w:rsidR="00323C3C">
        <w:t>ke</w:t>
      </w:r>
      <w:proofErr w:type="spellEnd"/>
      <w:r w:rsidR="00323C3C">
        <w:t xml:space="preserve"> </w:t>
      </w:r>
      <w:proofErr w:type="spellStart"/>
      <w:r w:rsidR="00323C3C">
        <w:t>dalam</w:t>
      </w:r>
      <w:proofErr w:type="spellEnd"/>
      <w:r w:rsidR="00323C3C">
        <w:t xml:space="preserve"> </w:t>
      </w:r>
      <w:proofErr w:type="spellStart"/>
      <w:r w:rsidR="00323C3C">
        <w:t>tanah</w:t>
      </w:r>
      <w:proofErr w:type="spellEnd"/>
      <w:r w:rsidR="00323C3C">
        <w:t>.</w:t>
      </w:r>
    </w:p>
    <w:p w14:paraId="41E99382" w14:textId="77777777" w:rsidR="00CA05D7" w:rsidRPr="00323C3C" w:rsidRDefault="00CA05D7" w:rsidP="00832DFF">
      <w:pPr>
        <w:autoSpaceDE w:val="0"/>
        <w:autoSpaceDN w:val="0"/>
        <w:adjustRightInd w:val="0"/>
        <w:ind w:firstLine="709"/>
        <w:jc w:val="both"/>
      </w:pPr>
    </w:p>
    <w:p w14:paraId="51CA460E" w14:textId="77777777" w:rsidR="00CA05D7" w:rsidRDefault="00CA05D7" w:rsidP="00CA05D7">
      <w:pPr>
        <w:jc w:val="center"/>
      </w:pPr>
      <w:r>
        <w:rPr>
          <w:noProof/>
        </w:rPr>
        <w:lastRenderedPageBreak/>
        <w:drawing>
          <wp:inline distT="114300" distB="114300" distL="114300" distR="114300" wp14:anchorId="7E9A7BE0" wp14:editId="078F3C16">
            <wp:extent cx="2307146" cy="2297532"/>
            <wp:effectExtent l="0" t="0" r="0" b="0"/>
            <wp:docPr id="54" name="image60.png"/>
            <wp:cNvGraphicFramePr/>
            <a:graphic xmlns:a="http://schemas.openxmlformats.org/drawingml/2006/main">
              <a:graphicData uri="http://schemas.openxmlformats.org/drawingml/2006/picture">
                <pic:pic xmlns:pic="http://schemas.openxmlformats.org/drawingml/2006/picture">
                  <pic:nvPicPr>
                    <pic:cNvPr id="0" name="image60.png"/>
                    <pic:cNvPicPr preferRelativeResize="0"/>
                  </pic:nvPicPr>
                  <pic:blipFill>
                    <a:blip r:embed="rId20"/>
                    <a:srcRect/>
                    <a:stretch>
                      <a:fillRect/>
                    </a:stretch>
                  </pic:blipFill>
                  <pic:spPr>
                    <a:xfrm>
                      <a:off x="0" y="0"/>
                      <a:ext cx="2307146" cy="2297532"/>
                    </a:xfrm>
                    <a:prstGeom prst="rect">
                      <a:avLst/>
                    </a:prstGeom>
                    <a:ln/>
                  </pic:spPr>
                </pic:pic>
              </a:graphicData>
            </a:graphic>
          </wp:inline>
        </w:drawing>
      </w:r>
    </w:p>
    <w:p w14:paraId="57EE6259" w14:textId="77777777" w:rsidR="00CA05D7" w:rsidRDefault="00CA05D7" w:rsidP="00CA05D7">
      <w:pPr>
        <w:jc w:val="center"/>
      </w:pPr>
      <w:r>
        <w:t xml:space="preserve">Gambar 9 </w:t>
      </w:r>
      <w:proofErr w:type="spellStart"/>
      <w:r>
        <w:t>Penambahan</w:t>
      </w:r>
      <w:proofErr w:type="spellEnd"/>
      <w:r>
        <w:t xml:space="preserve"> </w:t>
      </w:r>
      <w:proofErr w:type="spellStart"/>
      <w:r>
        <w:t>Fasilitas</w:t>
      </w:r>
      <w:proofErr w:type="spellEnd"/>
      <w:r>
        <w:t xml:space="preserve"> di Area </w:t>
      </w:r>
      <w:r>
        <w:rPr>
          <w:i/>
          <w:iCs/>
        </w:rPr>
        <w:t>Rolling Composter</w:t>
      </w:r>
    </w:p>
    <w:p w14:paraId="44B7948A" w14:textId="77777777" w:rsidR="00CA05D7" w:rsidRDefault="00CA05D7" w:rsidP="00CA05D7">
      <w:pPr>
        <w:autoSpaceDE w:val="0"/>
        <w:autoSpaceDN w:val="0"/>
        <w:adjustRightInd w:val="0"/>
        <w:jc w:val="both"/>
      </w:pPr>
    </w:p>
    <w:p w14:paraId="2D92E36F" w14:textId="6D438964" w:rsidR="00106BC6" w:rsidRDefault="00F369B9" w:rsidP="00832DFF">
      <w:pPr>
        <w:autoSpaceDE w:val="0"/>
        <w:autoSpaceDN w:val="0"/>
        <w:adjustRightInd w:val="0"/>
        <w:ind w:firstLine="709"/>
        <w:jc w:val="both"/>
        <w:rPr>
          <w:color w:val="000000"/>
        </w:rPr>
      </w:pPr>
      <w:proofErr w:type="spellStart"/>
      <w:r>
        <w:t>Tahapan</w:t>
      </w:r>
      <w:proofErr w:type="spellEnd"/>
      <w:r>
        <w:t xml:space="preserve"> </w:t>
      </w:r>
      <w:proofErr w:type="spellStart"/>
      <w:r>
        <w:t>terakhir</w:t>
      </w:r>
      <w:proofErr w:type="spellEnd"/>
      <w:r>
        <w:t xml:space="preserve"> </w:t>
      </w:r>
      <w:proofErr w:type="spellStart"/>
      <w:r>
        <w:t>dalam</w:t>
      </w:r>
      <w:proofErr w:type="spellEnd"/>
      <w:r>
        <w:t xml:space="preserve"> </w:t>
      </w:r>
      <w:proofErr w:type="spellStart"/>
      <w:r>
        <w:t>rangkaian</w:t>
      </w:r>
      <w:proofErr w:type="spellEnd"/>
      <w:r>
        <w:t xml:space="preserve"> </w:t>
      </w:r>
      <w:proofErr w:type="spellStart"/>
      <w:r>
        <w:t>kegiatan</w:t>
      </w:r>
      <w:proofErr w:type="spellEnd"/>
      <w:r>
        <w:t xml:space="preserve"> </w:t>
      </w:r>
      <w:proofErr w:type="spellStart"/>
      <w:r>
        <w:t>pengabdian</w:t>
      </w:r>
      <w:proofErr w:type="spellEnd"/>
      <w:r>
        <w:t xml:space="preserve"> </w:t>
      </w:r>
      <w:proofErr w:type="spellStart"/>
      <w:r>
        <w:t>kepada</w:t>
      </w:r>
      <w:proofErr w:type="spellEnd"/>
      <w:r>
        <w:t xml:space="preserve"> Masyarakat </w:t>
      </w:r>
      <w:proofErr w:type="spellStart"/>
      <w:r>
        <w:t>adalah</w:t>
      </w:r>
      <w:proofErr w:type="spellEnd"/>
      <w:r>
        <w:t xml:space="preserve"> </w:t>
      </w:r>
      <w:proofErr w:type="spellStart"/>
      <w:r>
        <w:t>evaluasi</w:t>
      </w:r>
      <w:proofErr w:type="spellEnd"/>
      <w:r>
        <w:t xml:space="preserve"> yang </w:t>
      </w:r>
      <w:proofErr w:type="spellStart"/>
      <w:r>
        <w:t>dilakukan</w:t>
      </w:r>
      <w:proofErr w:type="spellEnd"/>
      <w:r>
        <w:t xml:space="preserve"> </w:t>
      </w:r>
      <w:proofErr w:type="spellStart"/>
      <w:r>
        <w:t>secara</w:t>
      </w:r>
      <w:proofErr w:type="spellEnd"/>
      <w:r>
        <w:t xml:space="preserve"> </w:t>
      </w:r>
      <w:proofErr w:type="spellStart"/>
      <w:r>
        <w:t>berkala</w:t>
      </w:r>
      <w:proofErr w:type="spellEnd"/>
      <w:r>
        <w:t xml:space="preserve">. </w:t>
      </w:r>
      <w:proofErr w:type="spellStart"/>
      <w:r>
        <w:t>Kegiatan</w:t>
      </w:r>
      <w:proofErr w:type="spellEnd"/>
      <w:r>
        <w:t xml:space="preserve"> </w:t>
      </w:r>
      <w:proofErr w:type="spellStart"/>
      <w:r>
        <w:t>evaluasi</w:t>
      </w:r>
      <w:proofErr w:type="spellEnd"/>
      <w:r>
        <w:t xml:space="preserve"> </w:t>
      </w:r>
      <w:proofErr w:type="spellStart"/>
      <w:r>
        <w:t>disertai</w:t>
      </w:r>
      <w:proofErr w:type="spellEnd"/>
      <w:r>
        <w:t xml:space="preserve"> </w:t>
      </w:r>
      <w:proofErr w:type="spellStart"/>
      <w:r>
        <w:t>dengan</w:t>
      </w:r>
      <w:proofErr w:type="spellEnd"/>
      <w:r>
        <w:t xml:space="preserve"> </w:t>
      </w:r>
      <w:proofErr w:type="spellStart"/>
      <w:r>
        <w:t>kegiatan</w:t>
      </w:r>
      <w:proofErr w:type="spellEnd"/>
      <w:r>
        <w:t xml:space="preserve"> monitoring </w:t>
      </w:r>
      <w:proofErr w:type="spellStart"/>
      <w:r>
        <w:t>berkala</w:t>
      </w:r>
      <w:proofErr w:type="spellEnd"/>
      <w:r>
        <w:t xml:space="preserve"> </w:t>
      </w:r>
      <w:proofErr w:type="spellStart"/>
      <w:r>
        <w:t>setiap</w:t>
      </w:r>
      <w:proofErr w:type="spellEnd"/>
      <w:r>
        <w:t xml:space="preserve"> </w:t>
      </w:r>
      <w:proofErr w:type="spellStart"/>
      <w:r>
        <w:t>minggu</w:t>
      </w:r>
      <w:proofErr w:type="spellEnd"/>
      <w:r>
        <w:t xml:space="preserve"> </w:t>
      </w:r>
      <w:proofErr w:type="spellStart"/>
      <w:r>
        <w:t>untuk</w:t>
      </w:r>
      <w:proofErr w:type="spellEnd"/>
      <w:r>
        <w:t xml:space="preserve"> </w:t>
      </w:r>
      <w:proofErr w:type="spellStart"/>
      <w:r>
        <w:t>memantau</w:t>
      </w:r>
      <w:proofErr w:type="spellEnd"/>
      <w:r>
        <w:t xml:space="preserve"> proses </w:t>
      </w:r>
      <w:proofErr w:type="spellStart"/>
      <w:r>
        <w:t>pengomposan</w:t>
      </w:r>
      <w:proofErr w:type="spellEnd"/>
      <w:r>
        <w:t xml:space="preserve">. </w:t>
      </w:r>
      <w:proofErr w:type="spellStart"/>
      <w:r>
        <w:t>Pemantauan</w:t>
      </w:r>
      <w:proofErr w:type="spellEnd"/>
      <w:r>
        <w:t xml:space="preserve"> juga </w:t>
      </w:r>
      <w:proofErr w:type="spellStart"/>
      <w:r>
        <w:t>disertai</w:t>
      </w:r>
      <w:proofErr w:type="spellEnd"/>
      <w:r>
        <w:t xml:space="preserve"> </w:t>
      </w:r>
      <w:proofErr w:type="spellStart"/>
      <w:r>
        <w:t>dengan</w:t>
      </w:r>
      <w:proofErr w:type="spellEnd"/>
      <w:r>
        <w:t xml:space="preserve"> </w:t>
      </w:r>
      <w:proofErr w:type="spellStart"/>
      <w:r>
        <w:t>pengukuran</w:t>
      </w:r>
      <w:proofErr w:type="spellEnd"/>
      <w:r>
        <w:t xml:space="preserve"> </w:t>
      </w:r>
      <w:proofErr w:type="spellStart"/>
      <w:r>
        <w:t>nilai</w:t>
      </w:r>
      <w:proofErr w:type="spellEnd"/>
      <w:r>
        <w:t xml:space="preserve"> pH dan </w:t>
      </w:r>
      <w:proofErr w:type="spellStart"/>
      <w:r>
        <w:t>temperatur</w:t>
      </w:r>
      <w:proofErr w:type="spellEnd"/>
      <w:r>
        <w:t xml:space="preserve"> di </w:t>
      </w:r>
      <w:proofErr w:type="spellStart"/>
      <w:r>
        <w:t>dalam</w:t>
      </w:r>
      <w:proofErr w:type="spellEnd"/>
      <w:r>
        <w:t xml:space="preserve"> unit. </w:t>
      </w:r>
      <w:proofErr w:type="spellStart"/>
      <w:r>
        <w:t>Setelah</w:t>
      </w:r>
      <w:proofErr w:type="spellEnd"/>
      <w:r>
        <w:t xml:space="preserve"> </w:t>
      </w:r>
      <w:proofErr w:type="spellStart"/>
      <w:r>
        <w:t>pelaksanaan</w:t>
      </w:r>
      <w:proofErr w:type="spellEnd"/>
      <w:r>
        <w:t xml:space="preserve"> </w:t>
      </w:r>
      <w:proofErr w:type="spellStart"/>
      <w:r>
        <w:t>pembuatan</w:t>
      </w:r>
      <w:proofErr w:type="spellEnd"/>
      <w:r>
        <w:t xml:space="preserve"> </w:t>
      </w:r>
      <w:proofErr w:type="spellStart"/>
      <w:r>
        <w:t>kompos</w:t>
      </w:r>
      <w:proofErr w:type="spellEnd"/>
      <w:r>
        <w:t xml:space="preserve"> 2-3 kali </w:t>
      </w:r>
      <w:proofErr w:type="spellStart"/>
      <w:r>
        <w:t>dalam</w:t>
      </w:r>
      <w:proofErr w:type="spellEnd"/>
      <w:r>
        <w:t xml:space="preserve"> </w:t>
      </w:r>
      <w:proofErr w:type="spellStart"/>
      <w:r>
        <w:t>rangkaian</w:t>
      </w:r>
      <w:proofErr w:type="spellEnd"/>
      <w:r>
        <w:t xml:space="preserve"> </w:t>
      </w:r>
      <w:proofErr w:type="spellStart"/>
      <w:r>
        <w:t>kegiatan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evaluasi</w:t>
      </w:r>
      <w:proofErr w:type="spellEnd"/>
      <w:r>
        <w:t xml:space="preserve"> </w:t>
      </w:r>
      <w:proofErr w:type="spellStart"/>
      <w:r>
        <w:t>akhir</w:t>
      </w:r>
      <w:proofErr w:type="spellEnd"/>
      <w:r>
        <w:t xml:space="preserve"> dan </w:t>
      </w:r>
      <w:proofErr w:type="spellStart"/>
      <w:r>
        <w:t>diperoleh</w:t>
      </w:r>
      <w:proofErr w:type="spellEnd"/>
      <w:r>
        <w:t xml:space="preserve"> </w:t>
      </w:r>
      <w:proofErr w:type="spellStart"/>
      <w:r>
        <w:t>hasil</w:t>
      </w:r>
      <w:proofErr w:type="spellEnd"/>
      <w:r>
        <w:t xml:space="preserve"> </w:t>
      </w:r>
      <w:proofErr w:type="spellStart"/>
      <w:r>
        <w:t>bahwa</w:t>
      </w:r>
      <w:proofErr w:type="spellEnd"/>
      <w:r>
        <w:t xml:space="preserve"> </w:t>
      </w:r>
      <w:proofErr w:type="spellStart"/>
      <w:r>
        <w:t>kualitas</w:t>
      </w:r>
      <w:proofErr w:type="spellEnd"/>
      <w:r>
        <w:t xml:space="preserve"> </w:t>
      </w:r>
      <w:proofErr w:type="spellStart"/>
      <w:r>
        <w:t>kompos</w:t>
      </w:r>
      <w:proofErr w:type="spellEnd"/>
      <w:r>
        <w:t xml:space="preserve"> yang </w:t>
      </w:r>
      <w:proofErr w:type="spellStart"/>
      <w:r>
        <w:t>dihasilkan</w:t>
      </w:r>
      <w:proofErr w:type="spellEnd"/>
      <w:r>
        <w:t xml:space="preserve"> </w:t>
      </w:r>
      <w:proofErr w:type="spellStart"/>
      <w:r w:rsidR="00CA05D7">
        <w:t>sudah</w:t>
      </w:r>
      <w:proofErr w:type="spellEnd"/>
      <w:r w:rsidR="00CA05D7">
        <w:t xml:space="preserve"> </w:t>
      </w:r>
      <w:proofErr w:type="spellStart"/>
      <w:r w:rsidR="00CA05D7">
        <w:t>memenuhi</w:t>
      </w:r>
      <w:proofErr w:type="spellEnd"/>
      <w:r w:rsidR="00CA05D7">
        <w:t xml:space="preserve"> </w:t>
      </w:r>
      <w:proofErr w:type="spellStart"/>
      <w:r w:rsidR="0081764F">
        <w:t>standar</w:t>
      </w:r>
      <w:proofErr w:type="spellEnd"/>
      <w:r w:rsidR="0081764F">
        <w:t xml:space="preserve"> </w:t>
      </w:r>
      <w:proofErr w:type="spellStart"/>
      <w:r w:rsidR="0081764F">
        <w:t>kualitas</w:t>
      </w:r>
      <w:proofErr w:type="spellEnd"/>
      <w:r w:rsidR="0081764F">
        <w:t xml:space="preserve"> </w:t>
      </w:r>
      <w:proofErr w:type="spellStart"/>
      <w:r w:rsidR="0081764F">
        <w:t>kompos</w:t>
      </w:r>
      <w:proofErr w:type="spellEnd"/>
      <w:r w:rsidR="0081764F">
        <w:t xml:space="preserve"> </w:t>
      </w:r>
      <w:sdt>
        <w:sdtPr>
          <w:rPr>
            <w:color w:val="000000"/>
          </w:rPr>
          <w:tag w:val="MENDELEY_CITATION_v3_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"/>
          <w:id w:val="681323941"/>
          <w:placeholder>
            <w:docPart w:val="DefaultPlaceholder_-1854013440"/>
          </w:placeholder>
        </w:sdtPr>
        <w:sdtEndPr/>
        <w:sdtContent>
          <w:r w:rsidR="00CA05D7" w:rsidRPr="00CA05D7">
            <w:rPr>
              <w:color w:val="000000"/>
            </w:rPr>
            <w:t xml:space="preserve">(SNI 19-7030-2004 </w:t>
          </w:r>
          <w:proofErr w:type="spellStart"/>
          <w:r w:rsidR="00CA05D7" w:rsidRPr="00CA05D7">
            <w:rPr>
              <w:color w:val="000000"/>
            </w:rPr>
            <w:t>Spesifikasi</w:t>
          </w:r>
          <w:proofErr w:type="spellEnd"/>
          <w:r w:rsidR="00CA05D7" w:rsidRPr="00CA05D7">
            <w:rPr>
              <w:color w:val="000000"/>
            </w:rPr>
            <w:t xml:space="preserve"> </w:t>
          </w:r>
          <w:proofErr w:type="spellStart"/>
          <w:r w:rsidR="00CA05D7" w:rsidRPr="00CA05D7">
            <w:rPr>
              <w:color w:val="000000"/>
            </w:rPr>
            <w:t>Kompos</w:t>
          </w:r>
          <w:proofErr w:type="spellEnd"/>
          <w:r w:rsidR="00CA05D7" w:rsidRPr="00CA05D7">
            <w:rPr>
              <w:color w:val="000000"/>
            </w:rPr>
            <w:t xml:space="preserve"> Dari </w:t>
          </w:r>
          <w:proofErr w:type="spellStart"/>
          <w:r w:rsidR="00CA05D7" w:rsidRPr="00CA05D7">
            <w:rPr>
              <w:color w:val="000000"/>
            </w:rPr>
            <w:t>Sampah</w:t>
          </w:r>
          <w:proofErr w:type="spellEnd"/>
          <w:r w:rsidR="00CA05D7" w:rsidRPr="00CA05D7">
            <w:rPr>
              <w:color w:val="000000"/>
            </w:rPr>
            <w:t xml:space="preserve"> </w:t>
          </w:r>
          <w:proofErr w:type="spellStart"/>
          <w:r w:rsidR="00CA05D7" w:rsidRPr="00CA05D7">
            <w:rPr>
              <w:color w:val="000000"/>
            </w:rPr>
            <w:t>Organik</w:t>
          </w:r>
          <w:proofErr w:type="spellEnd"/>
          <w:r w:rsidR="00CA05D7" w:rsidRPr="00CA05D7">
            <w:rPr>
              <w:color w:val="000000"/>
            </w:rPr>
            <w:t xml:space="preserve"> </w:t>
          </w:r>
          <w:proofErr w:type="spellStart"/>
          <w:r w:rsidR="00CA05D7" w:rsidRPr="00CA05D7">
            <w:rPr>
              <w:color w:val="000000"/>
            </w:rPr>
            <w:t>Domestik</w:t>
          </w:r>
          <w:proofErr w:type="spellEnd"/>
          <w:r w:rsidR="00CA05D7" w:rsidRPr="00CA05D7">
            <w:rPr>
              <w:color w:val="000000"/>
            </w:rPr>
            <w:t>, 1994).</w:t>
          </w:r>
        </w:sdtContent>
      </w:sdt>
    </w:p>
    <w:p w14:paraId="2B4F0382" w14:textId="77777777" w:rsidR="00CC6B08" w:rsidRPr="00106BC6" w:rsidRDefault="00CC6B08" w:rsidP="00832DFF">
      <w:pPr>
        <w:autoSpaceDE w:val="0"/>
        <w:autoSpaceDN w:val="0"/>
        <w:adjustRightInd w:val="0"/>
        <w:ind w:firstLine="709"/>
        <w:jc w:val="both"/>
      </w:pPr>
    </w:p>
    <w:p w14:paraId="5ABF7CF8" w14:textId="2BE238F7" w:rsidR="004D64FB" w:rsidRPr="00CC6B08" w:rsidRDefault="00CA05D7" w:rsidP="00A87BE6">
      <w:pPr>
        <w:jc w:val="center"/>
        <w:rPr>
          <w:sz w:val="22"/>
          <w:szCs w:val="22"/>
        </w:rPr>
      </w:pPr>
      <w:proofErr w:type="spellStart"/>
      <w:r w:rsidRPr="00CC6B08">
        <w:rPr>
          <w:sz w:val="22"/>
          <w:szCs w:val="22"/>
        </w:rPr>
        <w:t>Tabel</w:t>
      </w:r>
      <w:proofErr w:type="spellEnd"/>
      <w:r w:rsidRPr="00CC6B08">
        <w:rPr>
          <w:sz w:val="22"/>
          <w:szCs w:val="22"/>
        </w:rPr>
        <w:t xml:space="preserve"> 1 </w:t>
      </w:r>
      <w:proofErr w:type="spellStart"/>
      <w:r w:rsidRPr="00CC6B08">
        <w:rPr>
          <w:sz w:val="22"/>
          <w:szCs w:val="22"/>
        </w:rPr>
        <w:t>Kualitas</w:t>
      </w:r>
      <w:proofErr w:type="spellEnd"/>
      <w:r w:rsidRPr="00CC6B08">
        <w:rPr>
          <w:sz w:val="22"/>
          <w:szCs w:val="22"/>
        </w:rPr>
        <w:t xml:space="preserve"> </w:t>
      </w:r>
      <w:proofErr w:type="spellStart"/>
      <w:r w:rsidRPr="00CC6B08">
        <w:rPr>
          <w:sz w:val="22"/>
          <w:szCs w:val="22"/>
        </w:rPr>
        <w:t>Kompos</w:t>
      </w:r>
      <w:proofErr w:type="spellEnd"/>
    </w:p>
    <w:tbl>
      <w:tblPr>
        <w:tblStyle w:val="TableGrid"/>
        <w:tblW w:w="0" w:type="auto"/>
        <w:tblLook w:val="04A0" w:firstRow="1" w:lastRow="0" w:firstColumn="1" w:lastColumn="0" w:noHBand="0" w:noVBand="1"/>
      </w:tblPr>
      <w:tblGrid>
        <w:gridCol w:w="1532"/>
        <w:gridCol w:w="1079"/>
        <w:gridCol w:w="1121"/>
      </w:tblGrid>
      <w:tr w:rsidR="00CC6B08" w:rsidRPr="00CC6B08" w14:paraId="52578955" w14:textId="77777777" w:rsidTr="00307E54">
        <w:tc>
          <w:tcPr>
            <w:tcW w:w="1668" w:type="dxa"/>
          </w:tcPr>
          <w:p w14:paraId="2CD7AA6C" w14:textId="5DCC7EB2" w:rsidR="00CC6B08" w:rsidRPr="00CC6B08" w:rsidRDefault="00CC6B08" w:rsidP="00D55A08">
            <w:pPr>
              <w:jc w:val="center"/>
              <w:rPr>
                <w:sz w:val="22"/>
                <w:szCs w:val="22"/>
              </w:rPr>
            </w:pPr>
            <w:r w:rsidRPr="00CC6B08">
              <w:rPr>
                <w:sz w:val="22"/>
                <w:szCs w:val="22"/>
              </w:rPr>
              <w:t>Parameter</w:t>
            </w:r>
          </w:p>
        </w:tc>
        <w:tc>
          <w:tcPr>
            <w:tcW w:w="1134" w:type="dxa"/>
          </w:tcPr>
          <w:p w14:paraId="68B1BC4F" w14:textId="5099F22C" w:rsidR="00CC6B08" w:rsidRPr="00CC6B08" w:rsidRDefault="00CC6B08" w:rsidP="00D55A08">
            <w:pPr>
              <w:jc w:val="center"/>
              <w:rPr>
                <w:sz w:val="22"/>
                <w:szCs w:val="22"/>
              </w:rPr>
            </w:pPr>
            <w:r w:rsidRPr="00CC6B08">
              <w:rPr>
                <w:sz w:val="22"/>
                <w:szCs w:val="22"/>
              </w:rPr>
              <w:t xml:space="preserve">Hasil </w:t>
            </w:r>
            <w:r>
              <w:rPr>
                <w:sz w:val="22"/>
                <w:szCs w:val="22"/>
              </w:rPr>
              <w:t>Uji</w:t>
            </w:r>
          </w:p>
        </w:tc>
        <w:tc>
          <w:tcPr>
            <w:tcW w:w="1156" w:type="dxa"/>
          </w:tcPr>
          <w:p w14:paraId="0592230E" w14:textId="7F894E04" w:rsidR="00CC6B08" w:rsidRPr="00CC6B08" w:rsidRDefault="00CC6B08" w:rsidP="00D55A08">
            <w:pPr>
              <w:jc w:val="center"/>
              <w:rPr>
                <w:sz w:val="22"/>
                <w:szCs w:val="22"/>
              </w:rPr>
            </w:pPr>
            <w:proofErr w:type="spellStart"/>
            <w:r w:rsidRPr="00CC6B08">
              <w:rPr>
                <w:sz w:val="22"/>
                <w:szCs w:val="22"/>
              </w:rPr>
              <w:t>Standar</w:t>
            </w:r>
            <w:proofErr w:type="spellEnd"/>
          </w:p>
        </w:tc>
      </w:tr>
      <w:tr w:rsidR="00CC6B08" w:rsidRPr="00CC6B08" w14:paraId="481685AD" w14:textId="77777777" w:rsidTr="00307E54">
        <w:tc>
          <w:tcPr>
            <w:tcW w:w="1668" w:type="dxa"/>
          </w:tcPr>
          <w:p w14:paraId="033C5308" w14:textId="40C62B7E" w:rsidR="00CC6B08" w:rsidRPr="00CC6B08" w:rsidRDefault="00CC6B08" w:rsidP="00D55A08">
            <w:pPr>
              <w:jc w:val="center"/>
              <w:rPr>
                <w:sz w:val="22"/>
                <w:szCs w:val="22"/>
              </w:rPr>
            </w:pPr>
            <w:r>
              <w:rPr>
                <w:sz w:val="22"/>
                <w:szCs w:val="22"/>
              </w:rPr>
              <w:t>Kadar air</w:t>
            </w:r>
            <w:r w:rsidR="00307E54">
              <w:rPr>
                <w:sz w:val="22"/>
                <w:szCs w:val="22"/>
              </w:rPr>
              <w:t xml:space="preserve"> (%)</w:t>
            </w:r>
          </w:p>
        </w:tc>
        <w:tc>
          <w:tcPr>
            <w:tcW w:w="1134" w:type="dxa"/>
          </w:tcPr>
          <w:p w14:paraId="3C4A0285" w14:textId="416FE092" w:rsidR="00CC6B08" w:rsidRPr="00CC6B08" w:rsidRDefault="003B4088" w:rsidP="00D55A08">
            <w:pPr>
              <w:jc w:val="center"/>
              <w:rPr>
                <w:sz w:val="22"/>
                <w:szCs w:val="22"/>
              </w:rPr>
            </w:pPr>
            <w:r>
              <w:rPr>
                <w:sz w:val="22"/>
                <w:szCs w:val="22"/>
              </w:rPr>
              <w:t>49,5</w:t>
            </w:r>
          </w:p>
        </w:tc>
        <w:tc>
          <w:tcPr>
            <w:tcW w:w="1156" w:type="dxa"/>
          </w:tcPr>
          <w:p w14:paraId="7E4F6D06" w14:textId="436998AE" w:rsidR="00CC6B08" w:rsidRPr="00CC6B08" w:rsidRDefault="00CC6B08" w:rsidP="00D55A08">
            <w:pPr>
              <w:jc w:val="center"/>
              <w:rPr>
                <w:sz w:val="22"/>
                <w:szCs w:val="22"/>
              </w:rPr>
            </w:pPr>
            <w:r>
              <w:rPr>
                <w:sz w:val="22"/>
                <w:szCs w:val="22"/>
              </w:rPr>
              <w:t>5</w:t>
            </w:r>
            <w:r w:rsidR="00307E54">
              <w:rPr>
                <w:sz w:val="22"/>
                <w:szCs w:val="22"/>
              </w:rPr>
              <w:t>0</w:t>
            </w:r>
          </w:p>
        </w:tc>
      </w:tr>
      <w:tr w:rsidR="00307E54" w:rsidRPr="00CC6B08" w14:paraId="46303713" w14:textId="77777777" w:rsidTr="00307E54">
        <w:tc>
          <w:tcPr>
            <w:tcW w:w="1668" w:type="dxa"/>
          </w:tcPr>
          <w:p w14:paraId="49734B0A" w14:textId="260BD61B" w:rsidR="00307E54" w:rsidRDefault="00307E54" w:rsidP="00D55A08">
            <w:pPr>
              <w:jc w:val="center"/>
              <w:rPr>
                <w:sz w:val="22"/>
                <w:szCs w:val="22"/>
              </w:rPr>
            </w:pPr>
            <w:r>
              <w:rPr>
                <w:sz w:val="22"/>
                <w:szCs w:val="22"/>
              </w:rPr>
              <w:t>pH</w:t>
            </w:r>
          </w:p>
        </w:tc>
        <w:tc>
          <w:tcPr>
            <w:tcW w:w="1134" w:type="dxa"/>
          </w:tcPr>
          <w:p w14:paraId="6712AA27" w14:textId="59C08600" w:rsidR="00307E54" w:rsidRPr="00CC6B08" w:rsidRDefault="00307E54" w:rsidP="00D55A08">
            <w:pPr>
              <w:jc w:val="center"/>
              <w:rPr>
                <w:sz w:val="22"/>
                <w:szCs w:val="22"/>
              </w:rPr>
            </w:pPr>
            <w:r>
              <w:rPr>
                <w:sz w:val="22"/>
                <w:szCs w:val="22"/>
              </w:rPr>
              <w:t>7.16</w:t>
            </w:r>
          </w:p>
        </w:tc>
        <w:tc>
          <w:tcPr>
            <w:tcW w:w="1156" w:type="dxa"/>
          </w:tcPr>
          <w:p w14:paraId="52168D1B" w14:textId="0CE404A6" w:rsidR="00307E54" w:rsidRDefault="00307E54" w:rsidP="00D55A08">
            <w:pPr>
              <w:jc w:val="center"/>
              <w:rPr>
                <w:sz w:val="22"/>
                <w:szCs w:val="22"/>
              </w:rPr>
            </w:pPr>
            <w:r>
              <w:rPr>
                <w:sz w:val="22"/>
                <w:szCs w:val="22"/>
              </w:rPr>
              <w:t>6-8</w:t>
            </w:r>
          </w:p>
        </w:tc>
      </w:tr>
      <w:tr w:rsidR="00307E54" w:rsidRPr="00CC6B08" w14:paraId="36505B41" w14:textId="77777777" w:rsidTr="00307E54">
        <w:tc>
          <w:tcPr>
            <w:tcW w:w="1668" w:type="dxa"/>
          </w:tcPr>
          <w:p w14:paraId="5DDC4E24" w14:textId="71F946AB" w:rsidR="00307E54" w:rsidRDefault="00307E54" w:rsidP="00D55A08">
            <w:pPr>
              <w:jc w:val="center"/>
              <w:rPr>
                <w:sz w:val="22"/>
                <w:szCs w:val="22"/>
              </w:rPr>
            </w:pPr>
            <w:r>
              <w:rPr>
                <w:sz w:val="22"/>
                <w:szCs w:val="22"/>
              </w:rPr>
              <w:t>Kadar C (%)</w:t>
            </w:r>
          </w:p>
        </w:tc>
        <w:tc>
          <w:tcPr>
            <w:tcW w:w="1134" w:type="dxa"/>
          </w:tcPr>
          <w:p w14:paraId="67AEA207" w14:textId="1BEA145B" w:rsidR="00307E54" w:rsidRPr="00CC6B08" w:rsidRDefault="00600B34" w:rsidP="00D55A08">
            <w:pPr>
              <w:jc w:val="center"/>
              <w:rPr>
                <w:sz w:val="22"/>
                <w:szCs w:val="22"/>
              </w:rPr>
            </w:pPr>
            <w:r>
              <w:rPr>
                <w:sz w:val="22"/>
                <w:szCs w:val="22"/>
              </w:rPr>
              <w:t>15,9</w:t>
            </w:r>
          </w:p>
        </w:tc>
        <w:tc>
          <w:tcPr>
            <w:tcW w:w="1156" w:type="dxa"/>
          </w:tcPr>
          <w:p w14:paraId="318AD66A" w14:textId="3C04C5C2" w:rsidR="00307E54" w:rsidRDefault="00D953B0" w:rsidP="00D55A08">
            <w:pPr>
              <w:jc w:val="center"/>
              <w:rPr>
                <w:sz w:val="22"/>
                <w:szCs w:val="22"/>
              </w:rPr>
            </w:pPr>
            <w:r>
              <w:rPr>
                <w:sz w:val="22"/>
                <w:szCs w:val="22"/>
              </w:rPr>
              <w:t>9,8-32,0</w:t>
            </w:r>
          </w:p>
        </w:tc>
      </w:tr>
      <w:tr w:rsidR="00307E54" w:rsidRPr="00CC6B08" w14:paraId="77902289" w14:textId="77777777" w:rsidTr="00307E54">
        <w:tc>
          <w:tcPr>
            <w:tcW w:w="1668" w:type="dxa"/>
          </w:tcPr>
          <w:p w14:paraId="0484F5E2" w14:textId="3469EC0F" w:rsidR="00307E54" w:rsidRDefault="00307E54" w:rsidP="00D55A08">
            <w:pPr>
              <w:jc w:val="center"/>
              <w:rPr>
                <w:sz w:val="22"/>
                <w:szCs w:val="22"/>
              </w:rPr>
            </w:pPr>
            <w:r>
              <w:rPr>
                <w:sz w:val="22"/>
                <w:szCs w:val="22"/>
              </w:rPr>
              <w:t>Kadar N (%)</w:t>
            </w:r>
          </w:p>
        </w:tc>
        <w:tc>
          <w:tcPr>
            <w:tcW w:w="1134" w:type="dxa"/>
          </w:tcPr>
          <w:p w14:paraId="7BD986A9" w14:textId="31125930" w:rsidR="00307E54" w:rsidRPr="00CC6B08" w:rsidRDefault="00600B34" w:rsidP="00D55A08">
            <w:pPr>
              <w:jc w:val="center"/>
              <w:rPr>
                <w:sz w:val="22"/>
                <w:szCs w:val="22"/>
              </w:rPr>
            </w:pPr>
            <w:r>
              <w:rPr>
                <w:sz w:val="22"/>
                <w:szCs w:val="22"/>
              </w:rPr>
              <w:t>1,52</w:t>
            </w:r>
          </w:p>
        </w:tc>
        <w:tc>
          <w:tcPr>
            <w:tcW w:w="1156" w:type="dxa"/>
          </w:tcPr>
          <w:p w14:paraId="630FFE00" w14:textId="1F0B57C4" w:rsidR="00307E54" w:rsidRDefault="00D953B0" w:rsidP="00D55A08">
            <w:pPr>
              <w:jc w:val="center"/>
              <w:rPr>
                <w:sz w:val="22"/>
                <w:szCs w:val="22"/>
              </w:rPr>
            </w:pPr>
            <w:r>
              <w:rPr>
                <w:sz w:val="22"/>
                <w:szCs w:val="22"/>
              </w:rPr>
              <w:t>Min 0,4</w:t>
            </w:r>
          </w:p>
        </w:tc>
      </w:tr>
      <w:tr w:rsidR="00307E54" w:rsidRPr="00CC6B08" w14:paraId="0FA0E965" w14:textId="77777777" w:rsidTr="00307E54">
        <w:tc>
          <w:tcPr>
            <w:tcW w:w="1668" w:type="dxa"/>
          </w:tcPr>
          <w:p w14:paraId="76B08713" w14:textId="6061444D" w:rsidR="00307E54" w:rsidRDefault="00307E54" w:rsidP="00D55A08">
            <w:pPr>
              <w:jc w:val="center"/>
              <w:rPr>
                <w:sz w:val="22"/>
                <w:szCs w:val="22"/>
              </w:rPr>
            </w:pPr>
            <w:proofErr w:type="spellStart"/>
            <w:r>
              <w:rPr>
                <w:sz w:val="22"/>
                <w:szCs w:val="22"/>
              </w:rPr>
              <w:t>Rasio</w:t>
            </w:r>
            <w:proofErr w:type="spellEnd"/>
            <w:r>
              <w:rPr>
                <w:sz w:val="22"/>
                <w:szCs w:val="22"/>
              </w:rPr>
              <w:t xml:space="preserve"> C/N</w:t>
            </w:r>
          </w:p>
        </w:tc>
        <w:tc>
          <w:tcPr>
            <w:tcW w:w="1134" w:type="dxa"/>
          </w:tcPr>
          <w:p w14:paraId="6D3AE11B" w14:textId="2CF55AE9" w:rsidR="00307E54" w:rsidRPr="00CC6B08" w:rsidRDefault="00600B34" w:rsidP="00D55A08">
            <w:pPr>
              <w:jc w:val="center"/>
              <w:rPr>
                <w:sz w:val="22"/>
                <w:szCs w:val="22"/>
              </w:rPr>
            </w:pPr>
            <w:r>
              <w:rPr>
                <w:sz w:val="22"/>
                <w:szCs w:val="22"/>
              </w:rPr>
              <w:t>10,64</w:t>
            </w:r>
          </w:p>
        </w:tc>
        <w:tc>
          <w:tcPr>
            <w:tcW w:w="1156" w:type="dxa"/>
          </w:tcPr>
          <w:p w14:paraId="06DAB6BB" w14:textId="44BDE09F" w:rsidR="00307E54" w:rsidRDefault="00600B34" w:rsidP="00D55A08">
            <w:pPr>
              <w:jc w:val="center"/>
              <w:rPr>
                <w:sz w:val="22"/>
                <w:szCs w:val="22"/>
              </w:rPr>
            </w:pPr>
            <w:r>
              <w:rPr>
                <w:sz w:val="22"/>
                <w:szCs w:val="22"/>
              </w:rPr>
              <w:t>10-20</w:t>
            </w:r>
          </w:p>
        </w:tc>
      </w:tr>
    </w:tbl>
    <w:p w14:paraId="4E6AB9AE" w14:textId="77777777" w:rsidR="00106BC6" w:rsidRPr="002E36A8" w:rsidRDefault="00106BC6" w:rsidP="00832DFF">
      <w:pPr>
        <w:pStyle w:val="ListParagraph"/>
        <w:tabs>
          <w:tab w:val="left" w:pos="3396"/>
        </w:tabs>
        <w:ind w:left="0"/>
        <w:jc w:val="both"/>
        <w:rPr>
          <w:b/>
        </w:rPr>
      </w:pPr>
    </w:p>
    <w:p w14:paraId="1C48E6D2" w14:textId="77777777" w:rsidR="00832DFF" w:rsidRPr="002E36A8" w:rsidRDefault="00832DFF" w:rsidP="00832DFF">
      <w:pPr>
        <w:pStyle w:val="ListParagraph"/>
        <w:tabs>
          <w:tab w:val="left" w:pos="3396"/>
        </w:tabs>
        <w:ind w:left="0"/>
        <w:jc w:val="both"/>
        <w:rPr>
          <w:b/>
        </w:rPr>
      </w:pPr>
      <w:r w:rsidRPr="002E36A8">
        <w:rPr>
          <w:b/>
        </w:rPr>
        <w:t>SIMPULAN</w:t>
      </w:r>
    </w:p>
    <w:p w14:paraId="33CBC24F" w14:textId="77777777" w:rsidR="00832DFF" w:rsidRPr="002E36A8" w:rsidRDefault="00832DFF" w:rsidP="00832DFF">
      <w:pPr>
        <w:pStyle w:val="ListParagraph"/>
        <w:tabs>
          <w:tab w:val="left" w:pos="3396"/>
        </w:tabs>
        <w:ind w:left="0"/>
        <w:jc w:val="both"/>
      </w:pPr>
    </w:p>
    <w:p w14:paraId="2637D327" w14:textId="286B9BE8" w:rsidR="00307E54" w:rsidRPr="001708F3" w:rsidRDefault="00307E54" w:rsidP="001708F3">
      <w:pPr>
        <w:ind w:firstLine="709"/>
        <w:jc w:val="both"/>
      </w:pPr>
      <w:r>
        <w:t xml:space="preserve">Hasil </w:t>
      </w:r>
      <w:proofErr w:type="spellStart"/>
      <w:r>
        <w:t>kegiatan</w:t>
      </w:r>
      <w:proofErr w:type="spellEnd"/>
      <w:r>
        <w:t xml:space="preserve"> </w:t>
      </w:r>
      <w:proofErr w:type="spellStart"/>
      <w:r>
        <w:t>pengabdian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sampah</w:t>
      </w:r>
      <w:proofErr w:type="spellEnd"/>
      <w:r>
        <w:t xml:space="preserve"> </w:t>
      </w:r>
      <w:proofErr w:type="spellStart"/>
      <w:r>
        <w:t>organik</w:t>
      </w:r>
      <w:proofErr w:type="spellEnd"/>
      <w:r>
        <w:t xml:space="preserve"> RT 08 </w:t>
      </w:r>
      <w:proofErr w:type="spellStart"/>
      <w:r>
        <w:t>Kelurahan</w:t>
      </w:r>
      <w:proofErr w:type="spellEnd"/>
      <w:r>
        <w:t xml:space="preserve"> </w:t>
      </w:r>
      <w:proofErr w:type="spellStart"/>
      <w:r>
        <w:t>Teritip</w:t>
      </w:r>
      <w:proofErr w:type="spellEnd"/>
      <w:r>
        <w:t xml:space="preserve">, </w:t>
      </w:r>
      <w:proofErr w:type="spellStart"/>
      <w:r>
        <w:t>Kecamatan</w:t>
      </w:r>
      <w:proofErr w:type="spellEnd"/>
      <w:r>
        <w:t xml:space="preserve"> Balikpapan Timur, Kota Balikpapan </w:t>
      </w:r>
      <w:proofErr w:type="spellStart"/>
      <w:r>
        <w:t>berpotensi</w:t>
      </w:r>
      <w:proofErr w:type="spellEnd"/>
      <w:r>
        <w:t xml:space="preserve"> </w:t>
      </w:r>
      <w:proofErr w:type="spellStart"/>
      <w:r>
        <w:t>diolah</w:t>
      </w:r>
      <w:proofErr w:type="spellEnd"/>
      <w:r>
        <w:t xml:space="preserve"> </w:t>
      </w:r>
      <w:proofErr w:type="spellStart"/>
      <w:r>
        <w:t>menjadi</w:t>
      </w:r>
      <w:proofErr w:type="spellEnd"/>
      <w:r>
        <w:t xml:space="preserve"> </w:t>
      </w:r>
      <w:proofErr w:type="spellStart"/>
      <w:r>
        <w:t>kompos</w:t>
      </w:r>
      <w:proofErr w:type="spellEnd"/>
      <w:r>
        <w:t xml:space="preserve"> </w:t>
      </w:r>
      <w:proofErr w:type="spellStart"/>
      <w:r>
        <w:t>dengan</w:t>
      </w:r>
      <w:proofErr w:type="spellEnd"/>
      <w:r>
        <w:t xml:space="preserve"> </w:t>
      </w:r>
      <w:proofErr w:type="spellStart"/>
      <w:r>
        <w:t>sistem</w:t>
      </w:r>
      <w:proofErr w:type="spellEnd"/>
      <w:r>
        <w:t xml:space="preserve"> </w:t>
      </w:r>
      <w:proofErr w:type="spellStart"/>
      <w:r>
        <w:t>organik</w:t>
      </w:r>
      <w:proofErr w:type="spellEnd"/>
      <w:r>
        <w:t xml:space="preserve">, </w:t>
      </w:r>
      <w:proofErr w:type="spellStart"/>
      <w:r>
        <w:t>seperti</w:t>
      </w:r>
      <w:proofErr w:type="spellEnd"/>
      <w:r>
        <w:t xml:space="preserve"> </w:t>
      </w:r>
      <w:proofErr w:type="spellStart"/>
      <w:r>
        <w:t>menggunakan</w:t>
      </w:r>
      <w:proofErr w:type="spellEnd"/>
      <w:r>
        <w:t xml:space="preserve"> </w:t>
      </w:r>
      <w:proofErr w:type="spellStart"/>
      <w:r>
        <w:t>alat</w:t>
      </w:r>
      <w:proofErr w:type="spellEnd"/>
      <w:r>
        <w:t xml:space="preserve"> </w:t>
      </w:r>
      <w:proofErr w:type="spellStart"/>
      <w:r>
        <w:t>sederhana</w:t>
      </w:r>
      <w:proofErr w:type="spellEnd"/>
      <w:r>
        <w:t xml:space="preserve"> </w:t>
      </w:r>
      <w:proofErr w:type="spellStart"/>
      <w:r>
        <w:t>yaitu</w:t>
      </w:r>
      <w:proofErr w:type="spellEnd"/>
      <w:r>
        <w:t xml:space="preserve"> </w:t>
      </w:r>
      <w:r>
        <w:rPr>
          <w:i/>
          <w:iCs/>
        </w:rPr>
        <w:t xml:space="preserve">rolling composter </w:t>
      </w:r>
      <w:proofErr w:type="spellStart"/>
      <w:r>
        <w:t>dari</w:t>
      </w:r>
      <w:proofErr w:type="spellEnd"/>
      <w:r>
        <w:t xml:space="preserve"> drum </w:t>
      </w:r>
      <w:proofErr w:type="spellStart"/>
      <w:r>
        <w:t>bekas</w:t>
      </w:r>
      <w:proofErr w:type="spellEnd"/>
      <w:r>
        <w:t xml:space="preserve"> yang </w:t>
      </w:r>
      <w:proofErr w:type="spellStart"/>
      <w:r>
        <w:t>dimodifikasi</w:t>
      </w:r>
      <w:proofErr w:type="spellEnd"/>
      <w:r>
        <w:t>.</w:t>
      </w:r>
      <w:r w:rsidR="001708F3">
        <w:t xml:space="preserve"> </w:t>
      </w:r>
      <w:proofErr w:type="spellStart"/>
      <w:r>
        <w:t>Kualitas</w:t>
      </w:r>
      <w:proofErr w:type="spellEnd"/>
      <w:r>
        <w:t xml:space="preserve"> </w:t>
      </w:r>
      <w:proofErr w:type="spellStart"/>
      <w:r>
        <w:t>kompos</w:t>
      </w:r>
      <w:proofErr w:type="spellEnd"/>
      <w:r w:rsidR="001708F3">
        <w:t xml:space="preserve"> yang </w:t>
      </w:r>
      <w:proofErr w:type="spellStart"/>
      <w:r w:rsidR="001708F3">
        <w:t>dihasilkan</w:t>
      </w:r>
      <w:proofErr w:type="spellEnd"/>
      <w:r w:rsidR="001708F3">
        <w:t xml:space="preserve"> </w:t>
      </w:r>
      <w:proofErr w:type="spellStart"/>
      <w:r w:rsidR="001708F3">
        <w:t>telah</w:t>
      </w:r>
      <w:proofErr w:type="spellEnd"/>
      <w:r w:rsidR="001708F3">
        <w:t xml:space="preserve"> </w:t>
      </w:r>
      <w:proofErr w:type="spellStart"/>
      <w:r w:rsidR="001708F3">
        <w:t>memenuhi</w:t>
      </w:r>
      <w:proofErr w:type="spellEnd"/>
      <w:r w:rsidR="001708F3">
        <w:t xml:space="preserve"> </w:t>
      </w:r>
      <w:proofErr w:type="spellStart"/>
      <w:r w:rsidR="001708F3">
        <w:t>baku</w:t>
      </w:r>
      <w:proofErr w:type="spellEnd"/>
      <w:r w:rsidR="001708F3">
        <w:t xml:space="preserve"> </w:t>
      </w:r>
      <w:proofErr w:type="spellStart"/>
      <w:r w:rsidR="001708F3">
        <w:t>mutu</w:t>
      </w:r>
      <w:proofErr w:type="spellEnd"/>
      <w:r w:rsidR="001708F3">
        <w:t xml:space="preserve"> SNI.</w:t>
      </w:r>
    </w:p>
    <w:p w14:paraId="2CB27A4A" w14:textId="77777777" w:rsidR="001708F3" w:rsidRDefault="001708F3" w:rsidP="00B160C2">
      <w:pPr>
        <w:rPr>
          <w:b/>
        </w:rPr>
      </w:pPr>
    </w:p>
    <w:p w14:paraId="6C85F081" w14:textId="6AED4D11" w:rsidR="00230550" w:rsidRPr="002E36A8" w:rsidRDefault="00230550" w:rsidP="00B160C2">
      <w:pPr>
        <w:rPr>
          <w:b/>
          <w:lang w:val="id-ID"/>
        </w:rPr>
      </w:pPr>
      <w:r w:rsidRPr="002E36A8">
        <w:rPr>
          <w:b/>
        </w:rPr>
        <w:t>UCAPAN TERIMA KASIH</w:t>
      </w:r>
    </w:p>
    <w:p w14:paraId="696877CD" w14:textId="77777777" w:rsidR="00230550" w:rsidRPr="002E36A8" w:rsidRDefault="00230550" w:rsidP="00B160C2">
      <w:pPr>
        <w:rPr>
          <w:b/>
          <w:lang w:val="id-ID"/>
        </w:rPr>
      </w:pPr>
    </w:p>
    <w:p w14:paraId="67C8E5E3" w14:textId="635D92E9" w:rsidR="00230550" w:rsidRPr="002E36A8" w:rsidRDefault="001708F3" w:rsidP="00FA569A">
      <w:pPr>
        <w:tabs>
          <w:tab w:val="left" w:pos="720"/>
        </w:tabs>
        <w:ind w:firstLine="567"/>
        <w:jc w:val="both"/>
        <w:rPr>
          <w:b/>
          <w:lang w:val="id-ID"/>
        </w:rPr>
      </w:pPr>
      <w:proofErr w:type="spellStart"/>
      <w:r>
        <w:t>Ucapan</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ditujukan</w:t>
      </w:r>
      <w:proofErr w:type="spellEnd"/>
      <w:r>
        <w:t xml:space="preserve"> </w:t>
      </w:r>
      <w:proofErr w:type="spellStart"/>
      <w:r>
        <w:t>kepada</w:t>
      </w:r>
      <w:proofErr w:type="spellEnd"/>
      <w:r>
        <w:t xml:space="preserve"> Lembaga </w:t>
      </w:r>
      <w:proofErr w:type="spellStart"/>
      <w:r>
        <w:t>Penelitian</w:t>
      </w:r>
      <w:proofErr w:type="spellEnd"/>
      <w:r>
        <w:t xml:space="preserve"> dan </w:t>
      </w:r>
      <w:proofErr w:type="spellStart"/>
      <w:r>
        <w:t>Pengabdian</w:t>
      </w:r>
      <w:proofErr w:type="spellEnd"/>
      <w:r>
        <w:t xml:space="preserve"> </w:t>
      </w:r>
      <w:proofErr w:type="spellStart"/>
      <w:r>
        <w:t>kepada</w:t>
      </w:r>
      <w:proofErr w:type="spellEnd"/>
      <w:r>
        <w:t xml:space="preserve"> Masyarakat (LPPM) </w:t>
      </w:r>
      <w:proofErr w:type="spellStart"/>
      <w:r>
        <w:t>Institut</w:t>
      </w:r>
      <w:proofErr w:type="spellEnd"/>
      <w:r>
        <w:t xml:space="preserve"> </w:t>
      </w:r>
      <w:proofErr w:type="spellStart"/>
      <w:r>
        <w:t>Teknologi</w:t>
      </w:r>
      <w:proofErr w:type="spellEnd"/>
      <w:r>
        <w:t xml:space="preserve"> Kalimantan (ITK) </w:t>
      </w:r>
      <w:proofErr w:type="spellStart"/>
      <w:r>
        <w:t>atas</w:t>
      </w:r>
      <w:proofErr w:type="spellEnd"/>
      <w:r>
        <w:t xml:space="preserve"> </w:t>
      </w:r>
      <w:proofErr w:type="spellStart"/>
      <w:r>
        <w:t>bantuan</w:t>
      </w:r>
      <w:proofErr w:type="spellEnd"/>
      <w:r>
        <w:t xml:space="preserve"> </w:t>
      </w:r>
      <w:proofErr w:type="spellStart"/>
      <w:r>
        <w:t>pendanaan</w:t>
      </w:r>
      <w:proofErr w:type="spellEnd"/>
      <w:r>
        <w:t xml:space="preserve"> </w:t>
      </w:r>
      <w:proofErr w:type="spellStart"/>
      <w:r>
        <w:t>pengabdian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dengan</w:t>
      </w:r>
      <w:proofErr w:type="spellEnd"/>
      <w:r>
        <w:t xml:space="preserve"> </w:t>
      </w:r>
      <w:proofErr w:type="spellStart"/>
      <w:r>
        <w:t>skema</w:t>
      </w:r>
      <w:proofErr w:type="spellEnd"/>
      <w:r>
        <w:t xml:space="preserve"> Program </w:t>
      </w:r>
      <w:proofErr w:type="spellStart"/>
      <w:r>
        <w:t>Mahasiswa</w:t>
      </w:r>
      <w:proofErr w:type="spellEnd"/>
      <w:r>
        <w:t xml:space="preserve"> </w:t>
      </w:r>
      <w:proofErr w:type="spellStart"/>
      <w:r>
        <w:t>Mengabdi</w:t>
      </w:r>
      <w:proofErr w:type="spellEnd"/>
      <w:r>
        <w:t xml:space="preserve"> </w:t>
      </w:r>
      <w:proofErr w:type="spellStart"/>
      <w:r>
        <w:t>Desa</w:t>
      </w:r>
      <w:proofErr w:type="spellEnd"/>
      <w:r>
        <w:t xml:space="preserve"> (PMMD) </w:t>
      </w:r>
      <w:proofErr w:type="spellStart"/>
      <w:r>
        <w:t>tahun</w:t>
      </w:r>
      <w:proofErr w:type="spellEnd"/>
      <w:r>
        <w:t xml:space="preserve"> 2023.</w:t>
      </w:r>
    </w:p>
    <w:p w14:paraId="21281D51" w14:textId="77777777" w:rsidR="00230550" w:rsidRPr="002E36A8" w:rsidRDefault="00230550" w:rsidP="00FA569A">
      <w:pPr>
        <w:tabs>
          <w:tab w:val="left" w:pos="720"/>
        </w:tabs>
        <w:ind w:firstLine="567"/>
        <w:jc w:val="both"/>
        <w:rPr>
          <w:b/>
          <w:lang w:val="id-ID"/>
        </w:rPr>
      </w:pPr>
    </w:p>
    <w:p w14:paraId="703680AB" w14:textId="77777777" w:rsidR="00230550" w:rsidRPr="002E36A8" w:rsidRDefault="00230550" w:rsidP="00FA569A">
      <w:pPr>
        <w:tabs>
          <w:tab w:val="left" w:pos="720"/>
        </w:tabs>
        <w:jc w:val="both"/>
        <w:rPr>
          <w:b/>
        </w:rPr>
      </w:pPr>
    </w:p>
    <w:p w14:paraId="75F30E0A" w14:textId="77777777" w:rsidR="00230550" w:rsidRDefault="00230550" w:rsidP="003921D4">
      <w:pPr>
        <w:pStyle w:val="ListParagraph"/>
        <w:tabs>
          <w:tab w:val="left" w:pos="3396"/>
        </w:tabs>
        <w:ind w:left="0"/>
        <w:jc w:val="both"/>
        <w:rPr>
          <w:b/>
        </w:rPr>
      </w:pPr>
      <w:r w:rsidRPr="002E36A8">
        <w:rPr>
          <w:b/>
        </w:rPr>
        <w:t>DAFTAR PUSTAKA</w:t>
      </w:r>
    </w:p>
    <w:p w14:paraId="331C666A" w14:textId="77777777" w:rsidR="00832DFF" w:rsidRDefault="00832DFF" w:rsidP="003921D4">
      <w:pPr>
        <w:pStyle w:val="ListParagraph"/>
        <w:tabs>
          <w:tab w:val="left" w:pos="3396"/>
        </w:tabs>
        <w:ind w:left="0"/>
        <w:jc w:val="both"/>
        <w:rPr>
          <w:b/>
        </w:rPr>
      </w:pPr>
    </w:p>
    <w:sdt>
      <w:sdtPr>
        <w:rPr>
          <w:b/>
          <w:lang w:val="id-ID"/>
        </w:rPr>
        <w:tag w:val="MENDELEY_BIBLIOGRAPHY"/>
        <w:id w:val="-1789112762"/>
        <w:placeholder>
          <w:docPart w:val="DefaultPlaceholder_-1854013440"/>
        </w:placeholder>
      </w:sdtPr>
      <w:sdtEndPr/>
      <w:sdtContent>
        <w:p w14:paraId="7B40972F" w14:textId="77777777" w:rsidR="00CA05D7" w:rsidRDefault="00CA05D7">
          <w:pPr>
            <w:autoSpaceDE w:val="0"/>
            <w:autoSpaceDN w:val="0"/>
            <w:ind w:hanging="480"/>
            <w:divId w:val="758214148"/>
          </w:pPr>
          <w:proofErr w:type="spellStart"/>
          <w:r>
            <w:t>Alfarisyi</w:t>
          </w:r>
          <w:proofErr w:type="spellEnd"/>
          <w:r>
            <w:t xml:space="preserve">, A. T., Moh, R., &amp; </w:t>
          </w:r>
          <w:proofErr w:type="spellStart"/>
          <w:r>
            <w:t>Fauzi</w:t>
          </w:r>
          <w:proofErr w:type="spellEnd"/>
          <w:r>
            <w:t xml:space="preserve">, Q. (2019). Peran </w:t>
          </w:r>
          <w:proofErr w:type="spellStart"/>
          <w:r>
            <w:t>Pemberdayaan</w:t>
          </w:r>
          <w:proofErr w:type="spellEnd"/>
          <w:r>
            <w:t xml:space="preserve"> Bank </w:t>
          </w:r>
          <w:proofErr w:type="spellStart"/>
          <w:r>
            <w:t>Sampah</w:t>
          </w:r>
          <w:proofErr w:type="spellEnd"/>
          <w:r>
            <w:t xml:space="preserve"> </w:t>
          </w:r>
          <w:proofErr w:type="spellStart"/>
          <w:r>
            <w:t>Dalam</w:t>
          </w:r>
          <w:proofErr w:type="spellEnd"/>
          <w:r>
            <w:t xml:space="preserve"> Islam (</w:t>
          </w:r>
          <w:proofErr w:type="spellStart"/>
          <w:r>
            <w:t>Studi</w:t>
          </w:r>
          <w:proofErr w:type="spellEnd"/>
          <w:r>
            <w:t xml:space="preserve"> </w:t>
          </w:r>
          <w:proofErr w:type="spellStart"/>
          <w:r>
            <w:t>Kasus</w:t>
          </w:r>
          <w:proofErr w:type="spellEnd"/>
          <w:r>
            <w:t xml:space="preserve"> Pada Bank </w:t>
          </w:r>
          <w:proofErr w:type="spellStart"/>
          <w:r>
            <w:t>Sampah</w:t>
          </w:r>
          <w:proofErr w:type="spellEnd"/>
          <w:r>
            <w:t xml:space="preserve"> </w:t>
          </w:r>
          <w:proofErr w:type="spellStart"/>
          <w:r>
            <w:t>Induk</w:t>
          </w:r>
          <w:proofErr w:type="spellEnd"/>
          <w:r>
            <w:t xml:space="preserve"> Surabaya). </w:t>
          </w:r>
          <w:proofErr w:type="spellStart"/>
          <w:r>
            <w:rPr>
              <w:i/>
              <w:iCs/>
            </w:rPr>
            <w:t>Jurnal</w:t>
          </w:r>
          <w:proofErr w:type="spellEnd"/>
          <w:r>
            <w:rPr>
              <w:i/>
              <w:iCs/>
            </w:rPr>
            <w:t xml:space="preserve"> Ekonomi Syariah </w:t>
          </w:r>
          <w:proofErr w:type="spellStart"/>
          <w:r>
            <w:rPr>
              <w:i/>
              <w:iCs/>
            </w:rPr>
            <w:t>Teori</w:t>
          </w:r>
          <w:proofErr w:type="spellEnd"/>
          <w:r>
            <w:rPr>
              <w:i/>
              <w:iCs/>
            </w:rPr>
            <w:t xml:space="preserve"> Dan </w:t>
          </w:r>
          <w:proofErr w:type="spellStart"/>
          <w:r>
            <w:rPr>
              <w:i/>
              <w:iCs/>
            </w:rPr>
            <w:t>Terapan</w:t>
          </w:r>
          <w:proofErr w:type="spellEnd"/>
          <w:r>
            <w:t xml:space="preserve">, </w:t>
          </w:r>
          <w:r>
            <w:rPr>
              <w:i/>
              <w:iCs/>
            </w:rPr>
            <w:t>6</w:t>
          </w:r>
          <w:r>
            <w:t>(3), 541–554.</w:t>
          </w:r>
        </w:p>
        <w:p w14:paraId="77F4DF88" w14:textId="77777777" w:rsidR="00CA05D7" w:rsidRDefault="00CA05D7">
          <w:pPr>
            <w:autoSpaceDE w:val="0"/>
            <w:autoSpaceDN w:val="0"/>
            <w:ind w:hanging="480"/>
            <w:divId w:val="1175918065"/>
          </w:pPr>
          <w:proofErr w:type="spellStart"/>
          <w:r>
            <w:t>Anifah</w:t>
          </w:r>
          <w:proofErr w:type="spellEnd"/>
          <w:r>
            <w:t xml:space="preserve">, E. M., Rini, I. D. W. S., </w:t>
          </w:r>
          <w:proofErr w:type="spellStart"/>
          <w:r>
            <w:t>Hidayat</w:t>
          </w:r>
          <w:proofErr w:type="spellEnd"/>
          <w:r>
            <w:t xml:space="preserve">, R., &amp; </w:t>
          </w:r>
          <w:proofErr w:type="spellStart"/>
          <w:r>
            <w:t>Ridho</w:t>
          </w:r>
          <w:proofErr w:type="spellEnd"/>
          <w:r>
            <w:t xml:space="preserve">, M. (2021). </w:t>
          </w:r>
          <w:proofErr w:type="spellStart"/>
          <w:r>
            <w:t>Estimasi</w:t>
          </w:r>
          <w:proofErr w:type="spellEnd"/>
          <w:r>
            <w:t xml:space="preserve"> Gas </w:t>
          </w:r>
          <w:proofErr w:type="spellStart"/>
          <w:r>
            <w:t>Rumah</w:t>
          </w:r>
          <w:proofErr w:type="spellEnd"/>
          <w:r>
            <w:t xml:space="preserve"> </w:t>
          </w:r>
          <w:proofErr w:type="spellStart"/>
          <w:r>
            <w:t>Kaca</w:t>
          </w:r>
          <w:proofErr w:type="spellEnd"/>
          <w:r>
            <w:t xml:space="preserve"> (GRK) </w:t>
          </w:r>
          <w:proofErr w:type="spellStart"/>
          <w:r>
            <w:t>Kegiatan</w:t>
          </w:r>
          <w:proofErr w:type="spellEnd"/>
          <w:r>
            <w:t xml:space="preserve"> </w:t>
          </w:r>
          <w:proofErr w:type="spellStart"/>
          <w:r>
            <w:t>Pengelolaan</w:t>
          </w:r>
          <w:proofErr w:type="spellEnd"/>
          <w:r>
            <w:t xml:space="preserve"> </w:t>
          </w:r>
          <w:proofErr w:type="spellStart"/>
          <w:r>
            <w:t>Sampah</w:t>
          </w:r>
          <w:proofErr w:type="spellEnd"/>
          <w:r>
            <w:t xml:space="preserve"> di Karang </w:t>
          </w:r>
          <w:proofErr w:type="spellStart"/>
          <w:r>
            <w:t>Joang</w:t>
          </w:r>
          <w:proofErr w:type="spellEnd"/>
          <w:r>
            <w:t xml:space="preserve"> Balikpapan. </w:t>
          </w:r>
          <w:proofErr w:type="spellStart"/>
          <w:r>
            <w:rPr>
              <w:i/>
              <w:iCs/>
            </w:rPr>
            <w:t>Jurnal</w:t>
          </w:r>
          <w:proofErr w:type="spellEnd"/>
          <w:r>
            <w:rPr>
              <w:i/>
              <w:iCs/>
            </w:rPr>
            <w:t xml:space="preserve"> Sains Dan </w:t>
          </w:r>
          <w:proofErr w:type="spellStart"/>
          <w:r>
            <w:rPr>
              <w:i/>
              <w:iCs/>
            </w:rPr>
            <w:t>Teknologi</w:t>
          </w:r>
          <w:proofErr w:type="spellEnd"/>
          <w:r>
            <w:rPr>
              <w:i/>
              <w:iCs/>
            </w:rPr>
            <w:t xml:space="preserve"> </w:t>
          </w:r>
          <w:proofErr w:type="spellStart"/>
          <w:r>
            <w:rPr>
              <w:i/>
              <w:iCs/>
            </w:rPr>
            <w:t>Lingkungan</w:t>
          </w:r>
          <w:proofErr w:type="spellEnd"/>
          <w:r>
            <w:t xml:space="preserve">, </w:t>
          </w:r>
          <w:r>
            <w:rPr>
              <w:i/>
              <w:iCs/>
            </w:rPr>
            <w:t>13</w:t>
          </w:r>
          <w:r>
            <w:t>(1), 17–33.</w:t>
          </w:r>
        </w:p>
        <w:p w14:paraId="08304F2F" w14:textId="77777777" w:rsidR="00CA05D7" w:rsidRDefault="00CA05D7">
          <w:pPr>
            <w:autoSpaceDE w:val="0"/>
            <w:autoSpaceDN w:val="0"/>
            <w:ind w:hanging="480"/>
            <w:divId w:val="1143086290"/>
          </w:pPr>
          <w:r>
            <w:t xml:space="preserve">Badan </w:t>
          </w:r>
          <w:proofErr w:type="spellStart"/>
          <w:r>
            <w:t>Standardisasi</w:t>
          </w:r>
          <w:proofErr w:type="spellEnd"/>
          <w:r>
            <w:t xml:space="preserve"> Nasional. (2004). </w:t>
          </w:r>
          <w:proofErr w:type="spellStart"/>
          <w:r>
            <w:rPr>
              <w:i/>
              <w:iCs/>
            </w:rPr>
            <w:t>Standar</w:t>
          </w:r>
          <w:proofErr w:type="spellEnd"/>
          <w:r>
            <w:rPr>
              <w:i/>
              <w:iCs/>
            </w:rPr>
            <w:t xml:space="preserve"> Nasional Indonesia </w:t>
          </w:r>
          <w:proofErr w:type="spellStart"/>
          <w:r>
            <w:rPr>
              <w:i/>
              <w:iCs/>
            </w:rPr>
            <w:t>Spesifikasi</w:t>
          </w:r>
          <w:proofErr w:type="spellEnd"/>
          <w:r>
            <w:rPr>
              <w:i/>
              <w:iCs/>
            </w:rPr>
            <w:t xml:space="preserve"> </w:t>
          </w:r>
          <w:proofErr w:type="spellStart"/>
          <w:r>
            <w:rPr>
              <w:i/>
              <w:iCs/>
            </w:rPr>
            <w:t>kompos</w:t>
          </w:r>
          <w:proofErr w:type="spellEnd"/>
          <w:r>
            <w:rPr>
              <w:i/>
              <w:iCs/>
            </w:rPr>
            <w:t xml:space="preserve"> </w:t>
          </w:r>
          <w:proofErr w:type="spellStart"/>
          <w:r>
            <w:rPr>
              <w:i/>
              <w:iCs/>
            </w:rPr>
            <w:t>dari</w:t>
          </w:r>
          <w:proofErr w:type="spellEnd"/>
          <w:r>
            <w:rPr>
              <w:i/>
              <w:iCs/>
            </w:rPr>
            <w:t xml:space="preserve"> </w:t>
          </w:r>
          <w:proofErr w:type="spellStart"/>
          <w:r>
            <w:rPr>
              <w:i/>
              <w:iCs/>
            </w:rPr>
            <w:t>Sampah</w:t>
          </w:r>
          <w:proofErr w:type="spellEnd"/>
          <w:r>
            <w:rPr>
              <w:i/>
              <w:iCs/>
            </w:rPr>
            <w:t xml:space="preserve"> </w:t>
          </w:r>
          <w:proofErr w:type="spellStart"/>
          <w:r>
            <w:rPr>
              <w:i/>
              <w:iCs/>
            </w:rPr>
            <w:t>Organik</w:t>
          </w:r>
          <w:proofErr w:type="spellEnd"/>
          <w:r>
            <w:rPr>
              <w:i/>
              <w:iCs/>
            </w:rPr>
            <w:t xml:space="preserve"> </w:t>
          </w:r>
          <w:proofErr w:type="spellStart"/>
          <w:r>
            <w:rPr>
              <w:i/>
              <w:iCs/>
            </w:rPr>
            <w:t>Domestik</w:t>
          </w:r>
          <w:proofErr w:type="spellEnd"/>
          <w:r>
            <w:t>.</w:t>
          </w:r>
        </w:p>
        <w:p w14:paraId="405A6B68" w14:textId="77777777" w:rsidR="00CA05D7" w:rsidRDefault="00CA05D7">
          <w:pPr>
            <w:autoSpaceDE w:val="0"/>
            <w:autoSpaceDN w:val="0"/>
            <w:ind w:hanging="480"/>
            <w:divId w:val="679624949"/>
          </w:pPr>
          <w:r>
            <w:t xml:space="preserve">BPS Kota Balikpapan. (2023). </w:t>
          </w:r>
          <w:r>
            <w:rPr>
              <w:i/>
              <w:iCs/>
            </w:rPr>
            <w:t xml:space="preserve">Kota Balikpapan </w:t>
          </w:r>
          <w:proofErr w:type="spellStart"/>
          <w:r>
            <w:rPr>
              <w:i/>
              <w:iCs/>
            </w:rPr>
            <w:t>dalam</w:t>
          </w:r>
          <w:proofErr w:type="spellEnd"/>
          <w:r>
            <w:rPr>
              <w:i/>
              <w:iCs/>
            </w:rPr>
            <w:t xml:space="preserve"> Angka 2022</w:t>
          </w:r>
          <w:r>
            <w:t>. https://balikpapankota.bps.go.id/</w:t>
          </w:r>
        </w:p>
        <w:p w14:paraId="67D74A7F" w14:textId="77777777" w:rsidR="00CA05D7" w:rsidRDefault="00CA05D7">
          <w:pPr>
            <w:autoSpaceDE w:val="0"/>
            <w:autoSpaceDN w:val="0"/>
            <w:ind w:hanging="480"/>
            <w:divId w:val="541134645"/>
          </w:pPr>
          <w:proofErr w:type="spellStart"/>
          <w:r>
            <w:lastRenderedPageBreak/>
            <w:t>Damanhuri</w:t>
          </w:r>
          <w:proofErr w:type="spellEnd"/>
          <w:r>
            <w:t xml:space="preserve">, E., &amp; </w:t>
          </w:r>
          <w:proofErr w:type="spellStart"/>
          <w:r>
            <w:t>Padmi</w:t>
          </w:r>
          <w:proofErr w:type="spellEnd"/>
          <w:r>
            <w:t xml:space="preserve">, T. (2010). </w:t>
          </w:r>
          <w:proofErr w:type="spellStart"/>
          <w:r>
            <w:rPr>
              <w:i/>
              <w:iCs/>
            </w:rPr>
            <w:t>Pengelolaan</w:t>
          </w:r>
          <w:proofErr w:type="spellEnd"/>
          <w:r>
            <w:rPr>
              <w:i/>
              <w:iCs/>
            </w:rPr>
            <w:t xml:space="preserve"> </w:t>
          </w:r>
          <w:proofErr w:type="spellStart"/>
          <w:r>
            <w:rPr>
              <w:i/>
              <w:iCs/>
            </w:rPr>
            <w:t>Sampah</w:t>
          </w:r>
          <w:proofErr w:type="spellEnd"/>
          <w:r>
            <w:t>. ITB Press.</w:t>
          </w:r>
        </w:p>
        <w:p w14:paraId="4951E28C" w14:textId="77777777" w:rsidR="00CA05D7" w:rsidRDefault="00CA05D7">
          <w:pPr>
            <w:autoSpaceDE w:val="0"/>
            <w:autoSpaceDN w:val="0"/>
            <w:ind w:hanging="480"/>
            <w:divId w:val="1640720657"/>
          </w:pPr>
          <w:proofErr w:type="spellStart"/>
          <w:r>
            <w:t>Musafir</w:t>
          </w:r>
          <w:proofErr w:type="spellEnd"/>
          <w:r>
            <w:t xml:space="preserve"> </w:t>
          </w:r>
          <w:proofErr w:type="spellStart"/>
          <w:r>
            <w:t>Wellang</w:t>
          </w:r>
          <w:proofErr w:type="spellEnd"/>
          <w:r>
            <w:t xml:space="preserve">, R. (2015). </w:t>
          </w:r>
          <w:proofErr w:type="spellStart"/>
          <w:r>
            <w:rPr>
              <w:i/>
              <w:iCs/>
            </w:rPr>
            <w:t>Studi</w:t>
          </w:r>
          <w:proofErr w:type="spellEnd"/>
          <w:r>
            <w:rPr>
              <w:i/>
              <w:iCs/>
            </w:rPr>
            <w:t xml:space="preserve"> </w:t>
          </w:r>
          <w:proofErr w:type="spellStart"/>
          <w:r>
            <w:rPr>
              <w:i/>
              <w:iCs/>
            </w:rPr>
            <w:t>Kelayakan</w:t>
          </w:r>
          <w:proofErr w:type="spellEnd"/>
          <w:r>
            <w:rPr>
              <w:i/>
              <w:iCs/>
            </w:rPr>
            <w:t xml:space="preserve"> </w:t>
          </w:r>
          <w:proofErr w:type="spellStart"/>
          <w:r>
            <w:rPr>
              <w:i/>
              <w:iCs/>
            </w:rPr>
            <w:t>Kompos</w:t>
          </w:r>
          <w:proofErr w:type="spellEnd"/>
          <w:r>
            <w:rPr>
              <w:i/>
              <w:iCs/>
            </w:rPr>
            <w:t xml:space="preserve"> </w:t>
          </w:r>
          <w:proofErr w:type="spellStart"/>
          <w:r>
            <w:rPr>
              <w:i/>
              <w:iCs/>
            </w:rPr>
            <w:t>Menggunakan</w:t>
          </w:r>
          <w:proofErr w:type="spellEnd"/>
          <w:r>
            <w:rPr>
              <w:i/>
              <w:iCs/>
            </w:rPr>
            <w:t xml:space="preserve"> </w:t>
          </w:r>
          <w:proofErr w:type="spellStart"/>
          <w:r>
            <w:rPr>
              <w:i/>
              <w:iCs/>
            </w:rPr>
            <w:t>Variasi</w:t>
          </w:r>
          <w:proofErr w:type="spellEnd"/>
          <w:r>
            <w:rPr>
              <w:i/>
              <w:iCs/>
            </w:rPr>
            <w:t xml:space="preserve"> </w:t>
          </w:r>
          <w:proofErr w:type="spellStart"/>
          <w:r>
            <w:rPr>
              <w:i/>
              <w:iCs/>
            </w:rPr>
            <w:t>Bioaktivator</w:t>
          </w:r>
          <w:proofErr w:type="spellEnd"/>
          <w:r>
            <w:rPr>
              <w:i/>
              <w:iCs/>
            </w:rPr>
            <w:t xml:space="preserve"> (EM4 dan ragi)</w:t>
          </w:r>
          <w:r>
            <w:t xml:space="preserve"> [Universitas </w:t>
          </w:r>
          <w:proofErr w:type="spellStart"/>
          <w:r>
            <w:t>Hasanuddin</w:t>
          </w:r>
          <w:proofErr w:type="spellEnd"/>
          <w:r>
            <w:t>]. http://id.wikipedia.org/wiki/Kompos,</w:t>
          </w:r>
        </w:p>
        <w:p w14:paraId="656CEABA" w14:textId="77777777" w:rsidR="00CA05D7" w:rsidRDefault="00CA05D7">
          <w:pPr>
            <w:autoSpaceDE w:val="0"/>
            <w:autoSpaceDN w:val="0"/>
            <w:ind w:hanging="480"/>
            <w:divId w:val="1411194714"/>
          </w:pPr>
          <w:proofErr w:type="spellStart"/>
          <w:r>
            <w:t>Pemerintah</w:t>
          </w:r>
          <w:proofErr w:type="spellEnd"/>
          <w:r>
            <w:t xml:space="preserve"> </w:t>
          </w:r>
          <w:proofErr w:type="spellStart"/>
          <w:r>
            <w:t>Republik</w:t>
          </w:r>
          <w:proofErr w:type="spellEnd"/>
          <w:r>
            <w:t xml:space="preserve"> Indonesia. (2012). </w:t>
          </w:r>
          <w:proofErr w:type="spellStart"/>
          <w:r>
            <w:rPr>
              <w:i/>
              <w:iCs/>
            </w:rPr>
            <w:t>Peraturan</w:t>
          </w:r>
          <w:proofErr w:type="spellEnd"/>
          <w:r>
            <w:rPr>
              <w:i/>
              <w:iCs/>
            </w:rPr>
            <w:t xml:space="preserve"> </w:t>
          </w:r>
          <w:proofErr w:type="spellStart"/>
          <w:r>
            <w:rPr>
              <w:i/>
              <w:iCs/>
            </w:rPr>
            <w:t>Pemerintah</w:t>
          </w:r>
          <w:proofErr w:type="spellEnd"/>
          <w:r>
            <w:rPr>
              <w:i/>
              <w:iCs/>
            </w:rPr>
            <w:t xml:space="preserve"> </w:t>
          </w:r>
          <w:proofErr w:type="spellStart"/>
          <w:r>
            <w:rPr>
              <w:i/>
              <w:iCs/>
            </w:rPr>
            <w:t>Nomor</w:t>
          </w:r>
          <w:proofErr w:type="spellEnd"/>
          <w:r>
            <w:rPr>
              <w:i/>
              <w:iCs/>
            </w:rPr>
            <w:t xml:space="preserve"> 81 </w:t>
          </w:r>
          <w:proofErr w:type="spellStart"/>
          <w:r>
            <w:rPr>
              <w:i/>
              <w:iCs/>
            </w:rPr>
            <w:t>Tahun</w:t>
          </w:r>
          <w:proofErr w:type="spellEnd"/>
          <w:r>
            <w:rPr>
              <w:i/>
              <w:iCs/>
            </w:rPr>
            <w:t xml:space="preserve"> 2012 </w:t>
          </w:r>
          <w:proofErr w:type="spellStart"/>
          <w:r>
            <w:rPr>
              <w:i/>
              <w:iCs/>
            </w:rPr>
            <w:t>tentang</w:t>
          </w:r>
          <w:proofErr w:type="spellEnd"/>
          <w:r>
            <w:rPr>
              <w:i/>
              <w:iCs/>
            </w:rPr>
            <w:t xml:space="preserve"> </w:t>
          </w:r>
          <w:proofErr w:type="spellStart"/>
          <w:r>
            <w:rPr>
              <w:i/>
              <w:iCs/>
            </w:rPr>
            <w:t>Pengelolaan</w:t>
          </w:r>
          <w:proofErr w:type="spellEnd"/>
          <w:r>
            <w:rPr>
              <w:i/>
              <w:iCs/>
            </w:rPr>
            <w:t xml:space="preserve"> </w:t>
          </w:r>
          <w:proofErr w:type="spellStart"/>
          <w:r>
            <w:rPr>
              <w:i/>
              <w:iCs/>
            </w:rPr>
            <w:t>Sampah</w:t>
          </w:r>
          <w:proofErr w:type="spellEnd"/>
          <w:r>
            <w:rPr>
              <w:i/>
              <w:iCs/>
            </w:rPr>
            <w:t xml:space="preserve"> </w:t>
          </w:r>
          <w:proofErr w:type="spellStart"/>
          <w:r>
            <w:rPr>
              <w:i/>
              <w:iCs/>
            </w:rPr>
            <w:t>Rumah</w:t>
          </w:r>
          <w:proofErr w:type="spellEnd"/>
          <w:r>
            <w:rPr>
              <w:i/>
              <w:iCs/>
            </w:rPr>
            <w:t xml:space="preserve"> </w:t>
          </w:r>
          <w:proofErr w:type="spellStart"/>
          <w:r>
            <w:rPr>
              <w:i/>
              <w:iCs/>
            </w:rPr>
            <w:t>Tangga</w:t>
          </w:r>
          <w:proofErr w:type="spellEnd"/>
          <w:r>
            <w:rPr>
              <w:i/>
              <w:iCs/>
            </w:rPr>
            <w:t xml:space="preserve"> dan </w:t>
          </w:r>
          <w:proofErr w:type="spellStart"/>
          <w:r>
            <w:rPr>
              <w:i/>
              <w:iCs/>
            </w:rPr>
            <w:t>Sampah</w:t>
          </w:r>
          <w:proofErr w:type="spellEnd"/>
          <w:r>
            <w:rPr>
              <w:i/>
              <w:iCs/>
            </w:rPr>
            <w:t xml:space="preserve"> </w:t>
          </w:r>
          <w:proofErr w:type="spellStart"/>
          <w:r>
            <w:rPr>
              <w:i/>
              <w:iCs/>
            </w:rPr>
            <w:t>Sejenis</w:t>
          </w:r>
          <w:proofErr w:type="spellEnd"/>
          <w:r>
            <w:rPr>
              <w:i/>
              <w:iCs/>
            </w:rPr>
            <w:t xml:space="preserve"> </w:t>
          </w:r>
          <w:proofErr w:type="spellStart"/>
          <w:r>
            <w:rPr>
              <w:i/>
              <w:iCs/>
            </w:rPr>
            <w:t>Sampah</w:t>
          </w:r>
          <w:proofErr w:type="spellEnd"/>
          <w:r>
            <w:rPr>
              <w:i/>
              <w:iCs/>
            </w:rPr>
            <w:t xml:space="preserve"> </w:t>
          </w:r>
          <w:proofErr w:type="spellStart"/>
          <w:r>
            <w:rPr>
              <w:i/>
              <w:iCs/>
            </w:rPr>
            <w:t>Rumah</w:t>
          </w:r>
          <w:proofErr w:type="spellEnd"/>
          <w:r>
            <w:rPr>
              <w:i/>
              <w:iCs/>
            </w:rPr>
            <w:t xml:space="preserve"> </w:t>
          </w:r>
          <w:proofErr w:type="spellStart"/>
          <w:r>
            <w:rPr>
              <w:i/>
              <w:iCs/>
            </w:rPr>
            <w:t>Tangga</w:t>
          </w:r>
          <w:proofErr w:type="spellEnd"/>
          <w:r>
            <w:t>.</w:t>
          </w:r>
        </w:p>
        <w:p w14:paraId="1E75C18E" w14:textId="77777777" w:rsidR="00CA05D7" w:rsidRDefault="00CA05D7">
          <w:pPr>
            <w:autoSpaceDE w:val="0"/>
            <w:autoSpaceDN w:val="0"/>
            <w:ind w:hanging="480"/>
            <w:divId w:val="1628119650"/>
          </w:pPr>
          <w:r>
            <w:t xml:space="preserve">Rini, I. D. W. S., </w:t>
          </w:r>
          <w:proofErr w:type="spellStart"/>
          <w:r>
            <w:t>Idhil</w:t>
          </w:r>
          <w:proofErr w:type="spellEnd"/>
          <w:r>
            <w:t xml:space="preserve"> Ismail, A., </w:t>
          </w:r>
          <w:proofErr w:type="spellStart"/>
          <w:r>
            <w:t>Arief</w:t>
          </w:r>
          <w:proofErr w:type="spellEnd"/>
          <w:r>
            <w:t xml:space="preserve"> </w:t>
          </w:r>
          <w:proofErr w:type="spellStart"/>
          <w:r>
            <w:t>Fahrurroji</w:t>
          </w:r>
          <w:proofErr w:type="spellEnd"/>
          <w:r>
            <w:t xml:space="preserve">, H., Allam </w:t>
          </w:r>
          <w:proofErr w:type="spellStart"/>
          <w:r>
            <w:t>Ziha</w:t>
          </w:r>
          <w:proofErr w:type="spellEnd"/>
          <w:r>
            <w:t xml:space="preserve">, D., </w:t>
          </w:r>
          <w:proofErr w:type="spellStart"/>
          <w:r>
            <w:t>Akhmad</w:t>
          </w:r>
          <w:proofErr w:type="spellEnd"/>
          <w:r>
            <w:t xml:space="preserve"> </w:t>
          </w:r>
          <w:proofErr w:type="spellStart"/>
          <w:r>
            <w:t>Nugraha</w:t>
          </w:r>
          <w:proofErr w:type="spellEnd"/>
          <w:r>
            <w:t xml:space="preserve">, B., </w:t>
          </w:r>
          <w:proofErr w:type="spellStart"/>
          <w:r>
            <w:t>Wijaksana</w:t>
          </w:r>
          <w:proofErr w:type="spellEnd"/>
          <w:r>
            <w:t xml:space="preserve"> </w:t>
          </w:r>
          <w:proofErr w:type="spellStart"/>
          <w:r>
            <w:t>Atmawijoyo</w:t>
          </w:r>
          <w:proofErr w:type="spellEnd"/>
          <w:r>
            <w:t xml:space="preserve">, B., </w:t>
          </w:r>
          <w:proofErr w:type="spellStart"/>
          <w:r>
            <w:t>Sianipar</w:t>
          </w:r>
          <w:proofErr w:type="spellEnd"/>
          <w:r>
            <w:t xml:space="preserve">, G., &amp; </w:t>
          </w:r>
          <w:proofErr w:type="spellStart"/>
          <w:r>
            <w:t>Ghiffari</w:t>
          </w:r>
          <w:proofErr w:type="spellEnd"/>
          <w:r>
            <w:t xml:space="preserve"> </w:t>
          </w:r>
          <w:proofErr w:type="spellStart"/>
          <w:r>
            <w:t>Faza</w:t>
          </w:r>
          <w:proofErr w:type="spellEnd"/>
          <w:r>
            <w:t xml:space="preserve">, M. (2022). </w:t>
          </w:r>
          <w:proofErr w:type="spellStart"/>
          <w:r>
            <w:t>Kompos</w:t>
          </w:r>
          <w:proofErr w:type="spellEnd"/>
          <w:r>
            <w:t xml:space="preserve"> </w:t>
          </w:r>
          <w:proofErr w:type="spellStart"/>
          <w:r>
            <w:t>Cair</w:t>
          </w:r>
          <w:proofErr w:type="spellEnd"/>
          <w:r>
            <w:t xml:space="preserve"> Masyarakat </w:t>
          </w:r>
          <w:proofErr w:type="spellStart"/>
          <w:r>
            <w:t>Telaga</w:t>
          </w:r>
          <w:proofErr w:type="spellEnd"/>
          <w:r>
            <w:t xml:space="preserve"> Sari </w:t>
          </w:r>
          <w:proofErr w:type="spellStart"/>
          <w:r>
            <w:t>sebagai</w:t>
          </w:r>
          <w:proofErr w:type="spellEnd"/>
          <w:r>
            <w:t xml:space="preserve"> Upaya </w:t>
          </w:r>
          <w:proofErr w:type="spellStart"/>
          <w:r>
            <w:t>Pengolahan</w:t>
          </w:r>
          <w:proofErr w:type="spellEnd"/>
          <w:r>
            <w:t xml:space="preserve"> </w:t>
          </w:r>
          <w:proofErr w:type="spellStart"/>
          <w:r>
            <w:t>Sampah</w:t>
          </w:r>
          <w:proofErr w:type="spellEnd"/>
          <w:r>
            <w:t xml:space="preserve"> </w:t>
          </w:r>
          <w:proofErr w:type="spellStart"/>
          <w:r>
            <w:t>Organik</w:t>
          </w:r>
          <w:proofErr w:type="spellEnd"/>
          <w:r>
            <w:t xml:space="preserve"> </w:t>
          </w:r>
          <w:proofErr w:type="spellStart"/>
          <w:r>
            <w:t>Pemukiman</w:t>
          </w:r>
          <w:proofErr w:type="spellEnd"/>
          <w:r>
            <w:t xml:space="preserve">. </w:t>
          </w:r>
          <w:r>
            <w:rPr>
              <w:i/>
              <w:iCs/>
            </w:rPr>
            <w:t xml:space="preserve">PIKAT: </w:t>
          </w:r>
          <w:proofErr w:type="spellStart"/>
          <w:r>
            <w:rPr>
              <w:i/>
              <w:iCs/>
            </w:rPr>
            <w:t>Jurnal</w:t>
          </w:r>
          <w:proofErr w:type="spellEnd"/>
          <w:r>
            <w:rPr>
              <w:i/>
              <w:iCs/>
            </w:rPr>
            <w:t xml:space="preserve"> </w:t>
          </w:r>
          <w:proofErr w:type="spellStart"/>
          <w:r>
            <w:rPr>
              <w:i/>
              <w:iCs/>
            </w:rPr>
            <w:t>Pengabdian</w:t>
          </w:r>
          <w:proofErr w:type="spellEnd"/>
          <w:r>
            <w:rPr>
              <w:i/>
              <w:iCs/>
            </w:rPr>
            <w:t xml:space="preserve"> </w:t>
          </w:r>
          <w:proofErr w:type="spellStart"/>
          <w:r>
            <w:rPr>
              <w:i/>
              <w:iCs/>
            </w:rPr>
            <w:t>Kepada</w:t>
          </w:r>
          <w:proofErr w:type="spellEnd"/>
          <w:r>
            <w:rPr>
              <w:i/>
              <w:iCs/>
            </w:rPr>
            <w:t xml:space="preserve"> Masyarakat</w:t>
          </w:r>
          <w:r>
            <w:t xml:space="preserve">, </w:t>
          </w:r>
          <w:r>
            <w:rPr>
              <w:i/>
              <w:iCs/>
            </w:rPr>
            <w:t>3</w:t>
          </w:r>
          <w:r>
            <w:t>(1), 49–55. https://journal.itk.ac.id/index.php/pikat</w:t>
          </w:r>
        </w:p>
        <w:p w14:paraId="268F3237" w14:textId="77777777" w:rsidR="00CA05D7" w:rsidRDefault="00CA05D7">
          <w:pPr>
            <w:autoSpaceDE w:val="0"/>
            <w:autoSpaceDN w:val="0"/>
            <w:ind w:hanging="480"/>
            <w:divId w:val="324473521"/>
          </w:pPr>
          <w:r>
            <w:t xml:space="preserve">Rini, I. D. W. S., </w:t>
          </w:r>
          <w:proofErr w:type="spellStart"/>
          <w:r>
            <w:t>Yani</w:t>
          </w:r>
          <w:proofErr w:type="spellEnd"/>
          <w:r>
            <w:t xml:space="preserve">, F. H., &amp; </w:t>
          </w:r>
          <w:proofErr w:type="spellStart"/>
          <w:r>
            <w:t>Hayati</w:t>
          </w:r>
          <w:proofErr w:type="spellEnd"/>
          <w:r>
            <w:t xml:space="preserve">, R. N. (2023). </w:t>
          </w:r>
          <w:proofErr w:type="spellStart"/>
          <w:r>
            <w:t>Evaluasi</w:t>
          </w:r>
          <w:proofErr w:type="spellEnd"/>
          <w:r>
            <w:t xml:space="preserve"> </w:t>
          </w:r>
          <w:proofErr w:type="spellStart"/>
          <w:r>
            <w:t>Pengelolaan</w:t>
          </w:r>
          <w:proofErr w:type="spellEnd"/>
          <w:r>
            <w:t xml:space="preserve"> </w:t>
          </w:r>
          <w:proofErr w:type="spellStart"/>
          <w:r>
            <w:t>Sampah</w:t>
          </w:r>
          <w:proofErr w:type="spellEnd"/>
          <w:r>
            <w:t xml:space="preserve"> di </w:t>
          </w:r>
          <w:proofErr w:type="spellStart"/>
          <w:r>
            <w:t>Kelurahan</w:t>
          </w:r>
          <w:proofErr w:type="spellEnd"/>
          <w:r>
            <w:t xml:space="preserve"> Baru Tengah. </w:t>
          </w:r>
          <w:r>
            <w:rPr>
              <w:i/>
              <w:iCs/>
            </w:rPr>
            <w:t>SPECTA Journal of Technology</w:t>
          </w:r>
          <w:r>
            <w:t xml:space="preserve">, </w:t>
          </w:r>
          <w:r>
            <w:rPr>
              <w:i/>
              <w:iCs/>
            </w:rPr>
            <w:t>7</w:t>
          </w:r>
          <w:r>
            <w:t>(2), 516–523. https://doi.org/10.35718/specta.v7i2.828</w:t>
          </w:r>
        </w:p>
        <w:p w14:paraId="5E862259" w14:textId="77777777" w:rsidR="00CA05D7" w:rsidRDefault="00CA05D7">
          <w:pPr>
            <w:autoSpaceDE w:val="0"/>
            <w:autoSpaceDN w:val="0"/>
            <w:ind w:hanging="480"/>
            <w:divId w:val="426539083"/>
          </w:pPr>
          <w:r>
            <w:t xml:space="preserve">SNI 19-7030-2004 </w:t>
          </w:r>
          <w:proofErr w:type="spellStart"/>
          <w:r>
            <w:t>Spesifikasi</w:t>
          </w:r>
          <w:proofErr w:type="spellEnd"/>
          <w:r>
            <w:t xml:space="preserve"> </w:t>
          </w:r>
          <w:proofErr w:type="spellStart"/>
          <w:r>
            <w:t>Kompos</w:t>
          </w:r>
          <w:proofErr w:type="spellEnd"/>
          <w:r>
            <w:t xml:space="preserve"> Dari </w:t>
          </w:r>
          <w:proofErr w:type="spellStart"/>
          <w:r>
            <w:t>Sampah</w:t>
          </w:r>
          <w:proofErr w:type="spellEnd"/>
          <w:r>
            <w:t xml:space="preserve"> </w:t>
          </w:r>
          <w:proofErr w:type="spellStart"/>
          <w:r>
            <w:t>Organik</w:t>
          </w:r>
          <w:proofErr w:type="spellEnd"/>
          <w:r>
            <w:t xml:space="preserve"> </w:t>
          </w:r>
          <w:proofErr w:type="spellStart"/>
          <w:r>
            <w:t>Domestik</w:t>
          </w:r>
          <w:proofErr w:type="spellEnd"/>
          <w:r>
            <w:t xml:space="preserve">, Pub. L. No. SNI 19-7030-2004, </w:t>
          </w:r>
          <w:proofErr w:type="spellStart"/>
          <w:r>
            <w:t>Standar</w:t>
          </w:r>
          <w:proofErr w:type="spellEnd"/>
          <w:r>
            <w:t xml:space="preserve"> Nasional Indonesia 1 (1994).</w:t>
          </w:r>
        </w:p>
        <w:p w14:paraId="5AE09D47" w14:textId="77777777" w:rsidR="00CA05D7" w:rsidRDefault="00CA05D7">
          <w:pPr>
            <w:autoSpaceDE w:val="0"/>
            <w:autoSpaceDN w:val="0"/>
            <w:ind w:hanging="480"/>
            <w:divId w:val="2000645237"/>
          </w:pPr>
          <w:proofErr w:type="spellStart"/>
          <w:r>
            <w:t>Undang-Undang</w:t>
          </w:r>
          <w:proofErr w:type="spellEnd"/>
          <w:r>
            <w:t xml:space="preserve"> </w:t>
          </w:r>
          <w:proofErr w:type="spellStart"/>
          <w:r>
            <w:t>Nomor</w:t>
          </w:r>
          <w:proofErr w:type="spellEnd"/>
          <w:r>
            <w:t xml:space="preserve"> 18 </w:t>
          </w:r>
          <w:proofErr w:type="spellStart"/>
          <w:r>
            <w:t>Tahun</w:t>
          </w:r>
          <w:proofErr w:type="spellEnd"/>
          <w:r>
            <w:t xml:space="preserve"> 2008, Pub. L. No. 18, </w:t>
          </w:r>
          <w:proofErr w:type="spellStart"/>
          <w:r>
            <w:t>Pemerintah</w:t>
          </w:r>
          <w:proofErr w:type="spellEnd"/>
          <w:r>
            <w:t xml:space="preserve"> </w:t>
          </w:r>
          <w:proofErr w:type="spellStart"/>
          <w:r>
            <w:t>Republik</w:t>
          </w:r>
          <w:proofErr w:type="spellEnd"/>
          <w:r>
            <w:t xml:space="preserve"> Indonesia (2008). www.bphn.go.id</w:t>
          </w:r>
        </w:p>
        <w:p w14:paraId="75FE8AAD" w14:textId="77777777" w:rsidR="00CA05D7" w:rsidRDefault="00CA05D7">
          <w:pPr>
            <w:autoSpaceDE w:val="0"/>
            <w:autoSpaceDN w:val="0"/>
            <w:ind w:hanging="480"/>
            <w:divId w:val="1927883630"/>
          </w:pPr>
          <w:proofErr w:type="spellStart"/>
          <w:r>
            <w:t>Yuniwati</w:t>
          </w:r>
          <w:proofErr w:type="spellEnd"/>
          <w:r>
            <w:t xml:space="preserve">, M., </w:t>
          </w:r>
          <w:proofErr w:type="spellStart"/>
          <w:r>
            <w:t>lskarima</w:t>
          </w:r>
          <w:proofErr w:type="spellEnd"/>
          <w:r>
            <w:t xml:space="preserve">, F., &amp; </w:t>
          </w:r>
          <w:proofErr w:type="spellStart"/>
          <w:r>
            <w:t>Padulemba</w:t>
          </w:r>
          <w:proofErr w:type="spellEnd"/>
          <w:r>
            <w:t xml:space="preserve">, A. (2012). </w:t>
          </w:r>
          <w:proofErr w:type="gramStart"/>
          <w:r>
            <w:t>OPTIMASI  KONDISI</w:t>
          </w:r>
          <w:proofErr w:type="gramEnd"/>
          <w:r>
            <w:t xml:space="preserve">  PROSES  PEMBUATAN  KOMPOS  DARI SAMPAH ORGANIK  DENGAN  CARA  FERMENTASI  MENGGUNAKAN  EM4. </w:t>
          </w:r>
          <w:proofErr w:type="spellStart"/>
          <w:r>
            <w:rPr>
              <w:i/>
              <w:iCs/>
            </w:rPr>
            <w:t>Jurnal</w:t>
          </w:r>
          <w:proofErr w:type="spellEnd"/>
          <w:r>
            <w:rPr>
              <w:i/>
              <w:iCs/>
            </w:rPr>
            <w:t xml:space="preserve"> </w:t>
          </w:r>
          <w:proofErr w:type="spellStart"/>
          <w:r>
            <w:rPr>
              <w:i/>
              <w:iCs/>
            </w:rPr>
            <w:t>Teknologi</w:t>
          </w:r>
          <w:proofErr w:type="spellEnd"/>
          <w:r>
            <w:t xml:space="preserve">, </w:t>
          </w:r>
          <w:r>
            <w:rPr>
              <w:i/>
              <w:iCs/>
            </w:rPr>
            <w:t>5</w:t>
          </w:r>
          <w:r>
            <w:t>(2), 172–181. https://doi.org/10.34151/JURTEK</w:t>
          </w:r>
        </w:p>
        <w:p w14:paraId="689FA5F0" w14:textId="411AFF8A" w:rsidR="00832DFF" w:rsidRPr="002E36A8" w:rsidRDefault="00CA05D7" w:rsidP="003921D4">
          <w:pPr>
            <w:pStyle w:val="ListParagraph"/>
            <w:tabs>
              <w:tab w:val="left" w:pos="3396"/>
            </w:tabs>
            <w:ind w:left="0"/>
            <w:jc w:val="both"/>
            <w:rPr>
              <w:b/>
              <w:lang w:val="id-ID"/>
            </w:rPr>
          </w:pPr>
          <w:r>
            <w:t> </w:t>
          </w:r>
        </w:p>
      </w:sdtContent>
    </w:sdt>
    <w:p w14:paraId="61CC550D" w14:textId="77777777" w:rsidR="00832DFF" w:rsidRDefault="00832DFF" w:rsidP="00FA569A">
      <w:pPr>
        <w:tabs>
          <w:tab w:val="left" w:pos="720"/>
        </w:tabs>
        <w:jc w:val="both"/>
        <w:rPr>
          <w:b/>
        </w:rPr>
        <w:sectPr w:rsidR="00832DFF" w:rsidSect="00832DFF">
          <w:type w:val="continuous"/>
          <w:pgSz w:w="11907" w:h="16839" w:code="9"/>
          <w:pgMar w:top="1701" w:right="1701" w:bottom="2268" w:left="2268" w:header="720" w:footer="720" w:gutter="0"/>
          <w:cols w:num="2" w:space="454"/>
          <w:docGrid w:linePitch="360"/>
        </w:sectPr>
      </w:pPr>
    </w:p>
    <w:p w14:paraId="086E8175" w14:textId="77777777" w:rsidR="00230550" w:rsidRPr="002E36A8" w:rsidRDefault="00230550" w:rsidP="00FA569A">
      <w:pPr>
        <w:tabs>
          <w:tab w:val="left" w:pos="720"/>
        </w:tabs>
        <w:jc w:val="both"/>
        <w:rPr>
          <w:b/>
        </w:rPr>
      </w:pPr>
    </w:p>
    <w:p w14:paraId="59F88B84" w14:textId="77777777" w:rsidR="00230550" w:rsidRPr="002E36A8" w:rsidRDefault="00230550" w:rsidP="00D56051">
      <w:pPr>
        <w:pStyle w:val="ListParagraph"/>
        <w:tabs>
          <w:tab w:val="left" w:pos="3396"/>
        </w:tabs>
        <w:ind w:left="0"/>
        <w:jc w:val="both"/>
        <w:rPr>
          <w:b/>
          <w:lang w:val="id-ID"/>
        </w:rPr>
      </w:pPr>
    </w:p>
    <w:p w14:paraId="2F0D383F" w14:textId="77777777" w:rsidR="00230550" w:rsidRPr="002E36A8" w:rsidRDefault="00230550" w:rsidP="00D56051">
      <w:pPr>
        <w:ind w:left="900" w:hanging="900"/>
        <w:jc w:val="both"/>
        <w:rPr>
          <w:lang w:val="sv-SE"/>
        </w:rPr>
      </w:pPr>
    </w:p>
    <w:sectPr w:rsidR="00230550" w:rsidRPr="002E36A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FA369" w14:textId="77777777" w:rsidR="004A553B" w:rsidRDefault="004A553B" w:rsidP="00D47E83">
      <w:r>
        <w:separator/>
      </w:r>
    </w:p>
  </w:endnote>
  <w:endnote w:type="continuationSeparator" w:id="0">
    <w:p w14:paraId="37CA6672" w14:textId="77777777" w:rsidR="004A553B" w:rsidRDefault="004A553B"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ABAAB" w14:textId="77777777" w:rsidR="004A553B" w:rsidRDefault="004A553B" w:rsidP="00D47E83">
      <w:r>
        <w:separator/>
      </w:r>
    </w:p>
  </w:footnote>
  <w:footnote w:type="continuationSeparator" w:id="0">
    <w:p w14:paraId="657F71F9" w14:textId="77777777" w:rsidR="004A553B" w:rsidRDefault="004A553B" w:rsidP="00D4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16cid:durableId="1960604120">
    <w:abstractNumId w:val="1"/>
  </w:num>
  <w:num w:numId="2" w16cid:durableId="410860515">
    <w:abstractNumId w:val="0"/>
  </w:num>
  <w:num w:numId="3" w16cid:durableId="20390717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83"/>
    <w:rsid w:val="00002C57"/>
    <w:rsid w:val="000107D1"/>
    <w:rsid w:val="000135C1"/>
    <w:rsid w:val="000164F0"/>
    <w:rsid w:val="000314CA"/>
    <w:rsid w:val="00052790"/>
    <w:rsid w:val="000662FE"/>
    <w:rsid w:val="0006709B"/>
    <w:rsid w:val="00070849"/>
    <w:rsid w:val="00084DD6"/>
    <w:rsid w:val="00090355"/>
    <w:rsid w:val="000A2970"/>
    <w:rsid w:val="000A5B6F"/>
    <w:rsid w:val="000B4C0A"/>
    <w:rsid w:val="000C1D99"/>
    <w:rsid w:val="000C2FB0"/>
    <w:rsid w:val="000C6100"/>
    <w:rsid w:val="000C67B9"/>
    <w:rsid w:val="000D11BE"/>
    <w:rsid w:val="000D3BBF"/>
    <w:rsid w:val="00100350"/>
    <w:rsid w:val="00100E30"/>
    <w:rsid w:val="001040C8"/>
    <w:rsid w:val="00106BC6"/>
    <w:rsid w:val="001160FE"/>
    <w:rsid w:val="00123B90"/>
    <w:rsid w:val="001242B3"/>
    <w:rsid w:val="0013379B"/>
    <w:rsid w:val="001340A9"/>
    <w:rsid w:val="00145F11"/>
    <w:rsid w:val="00157CF0"/>
    <w:rsid w:val="001708F3"/>
    <w:rsid w:val="00174162"/>
    <w:rsid w:val="00184D2A"/>
    <w:rsid w:val="0019663E"/>
    <w:rsid w:val="001A2559"/>
    <w:rsid w:val="001A467C"/>
    <w:rsid w:val="001A680D"/>
    <w:rsid w:val="001F3D80"/>
    <w:rsid w:val="00202813"/>
    <w:rsid w:val="00210C45"/>
    <w:rsid w:val="00216EC5"/>
    <w:rsid w:val="00220AC8"/>
    <w:rsid w:val="00230550"/>
    <w:rsid w:val="0024096B"/>
    <w:rsid w:val="00241EE6"/>
    <w:rsid w:val="00253E77"/>
    <w:rsid w:val="00255D95"/>
    <w:rsid w:val="002566E3"/>
    <w:rsid w:val="00261103"/>
    <w:rsid w:val="00273299"/>
    <w:rsid w:val="002959D2"/>
    <w:rsid w:val="002B1871"/>
    <w:rsid w:val="002E0091"/>
    <w:rsid w:val="002E1B43"/>
    <w:rsid w:val="002E36A8"/>
    <w:rsid w:val="00307E54"/>
    <w:rsid w:val="00323C3C"/>
    <w:rsid w:val="00326C2D"/>
    <w:rsid w:val="003433C5"/>
    <w:rsid w:val="00352C27"/>
    <w:rsid w:val="00380B4E"/>
    <w:rsid w:val="003921D4"/>
    <w:rsid w:val="003A0AB4"/>
    <w:rsid w:val="003B4088"/>
    <w:rsid w:val="003B42BB"/>
    <w:rsid w:val="003B5C26"/>
    <w:rsid w:val="003D64A5"/>
    <w:rsid w:val="003D7920"/>
    <w:rsid w:val="003E0B78"/>
    <w:rsid w:val="003E3FE1"/>
    <w:rsid w:val="00410729"/>
    <w:rsid w:val="004301CF"/>
    <w:rsid w:val="00431BCC"/>
    <w:rsid w:val="00433C5A"/>
    <w:rsid w:val="00435B8A"/>
    <w:rsid w:val="00442640"/>
    <w:rsid w:val="00447635"/>
    <w:rsid w:val="004712D9"/>
    <w:rsid w:val="00472CB3"/>
    <w:rsid w:val="004762C8"/>
    <w:rsid w:val="00476B70"/>
    <w:rsid w:val="004778F2"/>
    <w:rsid w:val="00496CC9"/>
    <w:rsid w:val="004A553B"/>
    <w:rsid w:val="004A7C3B"/>
    <w:rsid w:val="004D64FB"/>
    <w:rsid w:val="004E0188"/>
    <w:rsid w:val="004E1BEC"/>
    <w:rsid w:val="00523AE2"/>
    <w:rsid w:val="005337A3"/>
    <w:rsid w:val="00533B85"/>
    <w:rsid w:val="0053676C"/>
    <w:rsid w:val="005545A7"/>
    <w:rsid w:val="005600AE"/>
    <w:rsid w:val="00590448"/>
    <w:rsid w:val="00591BCD"/>
    <w:rsid w:val="005A499C"/>
    <w:rsid w:val="005B2AC4"/>
    <w:rsid w:val="005B5B40"/>
    <w:rsid w:val="005B7C66"/>
    <w:rsid w:val="005D48F7"/>
    <w:rsid w:val="005F7A99"/>
    <w:rsid w:val="0060055A"/>
    <w:rsid w:val="00600B34"/>
    <w:rsid w:val="00620D8E"/>
    <w:rsid w:val="00621F1E"/>
    <w:rsid w:val="00627B70"/>
    <w:rsid w:val="006379AC"/>
    <w:rsid w:val="00643D6C"/>
    <w:rsid w:val="00644D53"/>
    <w:rsid w:val="00670E73"/>
    <w:rsid w:val="00682164"/>
    <w:rsid w:val="006879BB"/>
    <w:rsid w:val="0069212C"/>
    <w:rsid w:val="00694BDE"/>
    <w:rsid w:val="006977F7"/>
    <w:rsid w:val="006B4BB8"/>
    <w:rsid w:val="006C68A9"/>
    <w:rsid w:val="00712D75"/>
    <w:rsid w:val="00712FB3"/>
    <w:rsid w:val="00722D3C"/>
    <w:rsid w:val="007348EC"/>
    <w:rsid w:val="00734ADF"/>
    <w:rsid w:val="007356AC"/>
    <w:rsid w:val="00743182"/>
    <w:rsid w:val="007446E6"/>
    <w:rsid w:val="0074582E"/>
    <w:rsid w:val="00745B80"/>
    <w:rsid w:val="007547A2"/>
    <w:rsid w:val="00757009"/>
    <w:rsid w:val="00762A71"/>
    <w:rsid w:val="00784F88"/>
    <w:rsid w:val="00793FD3"/>
    <w:rsid w:val="007A1CFC"/>
    <w:rsid w:val="007A76E7"/>
    <w:rsid w:val="007B4741"/>
    <w:rsid w:val="007C357B"/>
    <w:rsid w:val="007C60BC"/>
    <w:rsid w:val="007D1270"/>
    <w:rsid w:val="007D3A8B"/>
    <w:rsid w:val="007D6967"/>
    <w:rsid w:val="0081764F"/>
    <w:rsid w:val="0082012E"/>
    <w:rsid w:val="00823219"/>
    <w:rsid w:val="008327DF"/>
    <w:rsid w:val="00832DFF"/>
    <w:rsid w:val="00835AAB"/>
    <w:rsid w:val="00837186"/>
    <w:rsid w:val="00845554"/>
    <w:rsid w:val="0088127F"/>
    <w:rsid w:val="0088258E"/>
    <w:rsid w:val="008865C1"/>
    <w:rsid w:val="008902B6"/>
    <w:rsid w:val="0089347C"/>
    <w:rsid w:val="00897132"/>
    <w:rsid w:val="008A1936"/>
    <w:rsid w:val="008B3D2F"/>
    <w:rsid w:val="008C0843"/>
    <w:rsid w:val="008C686E"/>
    <w:rsid w:val="00914F2D"/>
    <w:rsid w:val="0092199E"/>
    <w:rsid w:val="0093732B"/>
    <w:rsid w:val="009446EE"/>
    <w:rsid w:val="00947842"/>
    <w:rsid w:val="00947912"/>
    <w:rsid w:val="00952F4D"/>
    <w:rsid w:val="00953A29"/>
    <w:rsid w:val="009E4F59"/>
    <w:rsid w:val="00A03ADB"/>
    <w:rsid w:val="00A10702"/>
    <w:rsid w:val="00A11E5D"/>
    <w:rsid w:val="00A142B8"/>
    <w:rsid w:val="00A1526E"/>
    <w:rsid w:val="00A157C7"/>
    <w:rsid w:val="00A44F08"/>
    <w:rsid w:val="00A527D0"/>
    <w:rsid w:val="00A66CAB"/>
    <w:rsid w:val="00A7092D"/>
    <w:rsid w:val="00A7151F"/>
    <w:rsid w:val="00A81291"/>
    <w:rsid w:val="00A87BE6"/>
    <w:rsid w:val="00AB0223"/>
    <w:rsid w:val="00AB1A7A"/>
    <w:rsid w:val="00AB6712"/>
    <w:rsid w:val="00AC4722"/>
    <w:rsid w:val="00AE50FD"/>
    <w:rsid w:val="00AF52E9"/>
    <w:rsid w:val="00B160C2"/>
    <w:rsid w:val="00B173FD"/>
    <w:rsid w:val="00B215E1"/>
    <w:rsid w:val="00B3328D"/>
    <w:rsid w:val="00B60465"/>
    <w:rsid w:val="00B66C33"/>
    <w:rsid w:val="00B866CF"/>
    <w:rsid w:val="00B978E9"/>
    <w:rsid w:val="00BA2188"/>
    <w:rsid w:val="00BA3981"/>
    <w:rsid w:val="00BA3C29"/>
    <w:rsid w:val="00BB5DAF"/>
    <w:rsid w:val="00BD530C"/>
    <w:rsid w:val="00BF0F47"/>
    <w:rsid w:val="00C05F5A"/>
    <w:rsid w:val="00C11429"/>
    <w:rsid w:val="00C15125"/>
    <w:rsid w:val="00C30550"/>
    <w:rsid w:val="00C571C5"/>
    <w:rsid w:val="00C86DF2"/>
    <w:rsid w:val="00C906B8"/>
    <w:rsid w:val="00C937AA"/>
    <w:rsid w:val="00CA05D7"/>
    <w:rsid w:val="00CA5E9F"/>
    <w:rsid w:val="00CB5332"/>
    <w:rsid w:val="00CC3EE4"/>
    <w:rsid w:val="00CC6B08"/>
    <w:rsid w:val="00CD21E2"/>
    <w:rsid w:val="00D0061E"/>
    <w:rsid w:val="00D07FA4"/>
    <w:rsid w:val="00D17467"/>
    <w:rsid w:val="00D4209A"/>
    <w:rsid w:val="00D47E83"/>
    <w:rsid w:val="00D519B5"/>
    <w:rsid w:val="00D547B4"/>
    <w:rsid w:val="00D55A08"/>
    <w:rsid w:val="00D56051"/>
    <w:rsid w:val="00D60C4F"/>
    <w:rsid w:val="00D6222B"/>
    <w:rsid w:val="00D853E9"/>
    <w:rsid w:val="00D953B0"/>
    <w:rsid w:val="00D95598"/>
    <w:rsid w:val="00DA0A93"/>
    <w:rsid w:val="00DC72A8"/>
    <w:rsid w:val="00DD2F70"/>
    <w:rsid w:val="00DE00FC"/>
    <w:rsid w:val="00DE3772"/>
    <w:rsid w:val="00DE6A8D"/>
    <w:rsid w:val="00DF2065"/>
    <w:rsid w:val="00E17E7B"/>
    <w:rsid w:val="00E20CE3"/>
    <w:rsid w:val="00E55E72"/>
    <w:rsid w:val="00E72020"/>
    <w:rsid w:val="00E76A48"/>
    <w:rsid w:val="00E76B12"/>
    <w:rsid w:val="00EA19A5"/>
    <w:rsid w:val="00EA19FF"/>
    <w:rsid w:val="00EA315D"/>
    <w:rsid w:val="00EA64C9"/>
    <w:rsid w:val="00EB15B7"/>
    <w:rsid w:val="00EB613A"/>
    <w:rsid w:val="00EC0625"/>
    <w:rsid w:val="00ED3D11"/>
    <w:rsid w:val="00EE2F4B"/>
    <w:rsid w:val="00EF06A4"/>
    <w:rsid w:val="00F01578"/>
    <w:rsid w:val="00F0189D"/>
    <w:rsid w:val="00F072E1"/>
    <w:rsid w:val="00F14D80"/>
    <w:rsid w:val="00F2642D"/>
    <w:rsid w:val="00F26BEC"/>
    <w:rsid w:val="00F3062A"/>
    <w:rsid w:val="00F369B9"/>
    <w:rsid w:val="00F4615F"/>
    <w:rsid w:val="00F519CC"/>
    <w:rsid w:val="00F87A04"/>
    <w:rsid w:val="00FA1377"/>
    <w:rsid w:val="00FA453F"/>
    <w:rsid w:val="00FA500E"/>
    <w:rsid w:val="00FA569A"/>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12755"/>
  <w15:docId w15:val="{AFB95CF7-26C7-AA40-B656-6BCF9D39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paragraph" w:customStyle="1" w:styleId="msonormal0">
    <w:name w:val="msonormal"/>
    <w:basedOn w:val="Normal"/>
    <w:rsid w:val="00832DFF"/>
    <w:pPr>
      <w:spacing w:before="100" w:beforeAutospacing="1" w:after="100" w:afterAutospacing="1"/>
    </w:pPr>
    <w:rPr>
      <w:rFonts w:eastAsiaTheme="minorEastAsia"/>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33455">
      <w:bodyDiv w:val="1"/>
      <w:marLeft w:val="0"/>
      <w:marRight w:val="0"/>
      <w:marTop w:val="0"/>
      <w:marBottom w:val="0"/>
      <w:divBdr>
        <w:top w:val="none" w:sz="0" w:space="0" w:color="auto"/>
        <w:left w:val="none" w:sz="0" w:space="0" w:color="auto"/>
        <w:bottom w:val="none" w:sz="0" w:space="0" w:color="auto"/>
        <w:right w:val="none" w:sz="0" w:space="0" w:color="auto"/>
      </w:divBdr>
      <w:divsChild>
        <w:div w:id="715155391">
          <w:marLeft w:val="480"/>
          <w:marRight w:val="0"/>
          <w:marTop w:val="0"/>
          <w:marBottom w:val="0"/>
          <w:divBdr>
            <w:top w:val="none" w:sz="0" w:space="0" w:color="auto"/>
            <w:left w:val="none" w:sz="0" w:space="0" w:color="auto"/>
            <w:bottom w:val="none" w:sz="0" w:space="0" w:color="auto"/>
            <w:right w:val="none" w:sz="0" w:space="0" w:color="auto"/>
          </w:divBdr>
        </w:div>
        <w:div w:id="992949567">
          <w:marLeft w:val="480"/>
          <w:marRight w:val="0"/>
          <w:marTop w:val="0"/>
          <w:marBottom w:val="0"/>
          <w:divBdr>
            <w:top w:val="none" w:sz="0" w:space="0" w:color="auto"/>
            <w:left w:val="none" w:sz="0" w:space="0" w:color="auto"/>
            <w:bottom w:val="none" w:sz="0" w:space="0" w:color="auto"/>
            <w:right w:val="none" w:sz="0" w:space="0" w:color="auto"/>
          </w:divBdr>
        </w:div>
        <w:div w:id="1002319683">
          <w:marLeft w:val="480"/>
          <w:marRight w:val="0"/>
          <w:marTop w:val="0"/>
          <w:marBottom w:val="0"/>
          <w:divBdr>
            <w:top w:val="none" w:sz="0" w:space="0" w:color="auto"/>
            <w:left w:val="none" w:sz="0" w:space="0" w:color="auto"/>
            <w:bottom w:val="none" w:sz="0" w:space="0" w:color="auto"/>
            <w:right w:val="none" w:sz="0" w:space="0" w:color="auto"/>
          </w:divBdr>
        </w:div>
        <w:div w:id="1078750120">
          <w:marLeft w:val="480"/>
          <w:marRight w:val="0"/>
          <w:marTop w:val="0"/>
          <w:marBottom w:val="0"/>
          <w:divBdr>
            <w:top w:val="none" w:sz="0" w:space="0" w:color="auto"/>
            <w:left w:val="none" w:sz="0" w:space="0" w:color="auto"/>
            <w:bottom w:val="none" w:sz="0" w:space="0" w:color="auto"/>
            <w:right w:val="none" w:sz="0" w:space="0" w:color="auto"/>
          </w:divBdr>
        </w:div>
        <w:div w:id="1089349002">
          <w:marLeft w:val="480"/>
          <w:marRight w:val="0"/>
          <w:marTop w:val="0"/>
          <w:marBottom w:val="0"/>
          <w:divBdr>
            <w:top w:val="none" w:sz="0" w:space="0" w:color="auto"/>
            <w:left w:val="none" w:sz="0" w:space="0" w:color="auto"/>
            <w:bottom w:val="none" w:sz="0" w:space="0" w:color="auto"/>
            <w:right w:val="none" w:sz="0" w:space="0" w:color="auto"/>
          </w:divBdr>
        </w:div>
        <w:div w:id="661587442">
          <w:marLeft w:val="480"/>
          <w:marRight w:val="0"/>
          <w:marTop w:val="0"/>
          <w:marBottom w:val="0"/>
          <w:divBdr>
            <w:top w:val="none" w:sz="0" w:space="0" w:color="auto"/>
            <w:left w:val="none" w:sz="0" w:space="0" w:color="auto"/>
            <w:bottom w:val="none" w:sz="0" w:space="0" w:color="auto"/>
            <w:right w:val="none" w:sz="0" w:space="0" w:color="auto"/>
          </w:divBdr>
        </w:div>
        <w:div w:id="441144815">
          <w:marLeft w:val="480"/>
          <w:marRight w:val="0"/>
          <w:marTop w:val="0"/>
          <w:marBottom w:val="0"/>
          <w:divBdr>
            <w:top w:val="none" w:sz="0" w:space="0" w:color="auto"/>
            <w:left w:val="none" w:sz="0" w:space="0" w:color="auto"/>
            <w:bottom w:val="none" w:sz="0" w:space="0" w:color="auto"/>
            <w:right w:val="none" w:sz="0" w:space="0" w:color="auto"/>
          </w:divBdr>
        </w:div>
        <w:div w:id="1313098348">
          <w:marLeft w:val="480"/>
          <w:marRight w:val="0"/>
          <w:marTop w:val="0"/>
          <w:marBottom w:val="0"/>
          <w:divBdr>
            <w:top w:val="none" w:sz="0" w:space="0" w:color="auto"/>
            <w:left w:val="none" w:sz="0" w:space="0" w:color="auto"/>
            <w:bottom w:val="none" w:sz="0" w:space="0" w:color="auto"/>
            <w:right w:val="none" w:sz="0" w:space="0" w:color="auto"/>
          </w:divBdr>
        </w:div>
        <w:div w:id="874121200">
          <w:marLeft w:val="480"/>
          <w:marRight w:val="0"/>
          <w:marTop w:val="0"/>
          <w:marBottom w:val="0"/>
          <w:divBdr>
            <w:top w:val="none" w:sz="0" w:space="0" w:color="auto"/>
            <w:left w:val="none" w:sz="0" w:space="0" w:color="auto"/>
            <w:bottom w:val="none" w:sz="0" w:space="0" w:color="auto"/>
            <w:right w:val="none" w:sz="0" w:space="0" w:color="auto"/>
          </w:divBdr>
        </w:div>
        <w:div w:id="443381536">
          <w:marLeft w:val="480"/>
          <w:marRight w:val="0"/>
          <w:marTop w:val="0"/>
          <w:marBottom w:val="0"/>
          <w:divBdr>
            <w:top w:val="none" w:sz="0" w:space="0" w:color="auto"/>
            <w:left w:val="none" w:sz="0" w:space="0" w:color="auto"/>
            <w:bottom w:val="none" w:sz="0" w:space="0" w:color="auto"/>
            <w:right w:val="none" w:sz="0" w:space="0" w:color="auto"/>
          </w:divBdr>
        </w:div>
        <w:div w:id="1068962942">
          <w:marLeft w:val="480"/>
          <w:marRight w:val="0"/>
          <w:marTop w:val="0"/>
          <w:marBottom w:val="0"/>
          <w:divBdr>
            <w:top w:val="none" w:sz="0" w:space="0" w:color="auto"/>
            <w:left w:val="none" w:sz="0" w:space="0" w:color="auto"/>
            <w:bottom w:val="none" w:sz="0" w:space="0" w:color="auto"/>
            <w:right w:val="none" w:sz="0" w:space="0" w:color="auto"/>
          </w:divBdr>
        </w:div>
        <w:div w:id="1053193669">
          <w:marLeft w:val="480"/>
          <w:marRight w:val="0"/>
          <w:marTop w:val="0"/>
          <w:marBottom w:val="0"/>
          <w:divBdr>
            <w:top w:val="none" w:sz="0" w:space="0" w:color="auto"/>
            <w:left w:val="none" w:sz="0" w:space="0" w:color="auto"/>
            <w:bottom w:val="none" w:sz="0" w:space="0" w:color="auto"/>
            <w:right w:val="none" w:sz="0" w:space="0" w:color="auto"/>
          </w:divBdr>
        </w:div>
        <w:div w:id="918095906">
          <w:marLeft w:val="480"/>
          <w:marRight w:val="0"/>
          <w:marTop w:val="0"/>
          <w:marBottom w:val="0"/>
          <w:divBdr>
            <w:top w:val="none" w:sz="0" w:space="0" w:color="auto"/>
            <w:left w:val="none" w:sz="0" w:space="0" w:color="auto"/>
            <w:bottom w:val="none" w:sz="0" w:space="0" w:color="auto"/>
            <w:right w:val="none" w:sz="0" w:space="0" w:color="auto"/>
          </w:divBdr>
        </w:div>
      </w:divsChild>
    </w:div>
    <w:div w:id="108478393">
      <w:bodyDiv w:val="1"/>
      <w:marLeft w:val="0"/>
      <w:marRight w:val="0"/>
      <w:marTop w:val="0"/>
      <w:marBottom w:val="0"/>
      <w:divBdr>
        <w:top w:val="none" w:sz="0" w:space="0" w:color="auto"/>
        <w:left w:val="none" w:sz="0" w:space="0" w:color="auto"/>
        <w:bottom w:val="none" w:sz="0" w:space="0" w:color="auto"/>
        <w:right w:val="none" w:sz="0" w:space="0" w:color="auto"/>
      </w:divBdr>
    </w:div>
    <w:div w:id="186915351">
      <w:bodyDiv w:val="1"/>
      <w:marLeft w:val="0"/>
      <w:marRight w:val="0"/>
      <w:marTop w:val="0"/>
      <w:marBottom w:val="0"/>
      <w:divBdr>
        <w:top w:val="none" w:sz="0" w:space="0" w:color="auto"/>
        <w:left w:val="none" w:sz="0" w:space="0" w:color="auto"/>
        <w:bottom w:val="none" w:sz="0" w:space="0" w:color="auto"/>
        <w:right w:val="none" w:sz="0" w:space="0" w:color="auto"/>
      </w:divBdr>
      <w:divsChild>
        <w:div w:id="198051464">
          <w:marLeft w:val="480"/>
          <w:marRight w:val="0"/>
          <w:marTop w:val="0"/>
          <w:marBottom w:val="0"/>
          <w:divBdr>
            <w:top w:val="none" w:sz="0" w:space="0" w:color="auto"/>
            <w:left w:val="none" w:sz="0" w:space="0" w:color="auto"/>
            <w:bottom w:val="none" w:sz="0" w:space="0" w:color="auto"/>
            <w:right w:val="none" w:sz="0" w:space="0" w:color="auto"/>
          </w:divBdr>
        </w:div>
        <w:div w:id="197743754">
          <w:marLeft w:val="480"/>
          <w:marRight w:val="0"/>
          <w:marTop w:val="0"/>
          <w:marBottom w:val="0"/>
          <w:divBdr>
            <w:top w:val="none" w:sz="0" w:space="0" w:color="auto"/>
            <w:left w:val="none" w:sz="0" w:space="0" w:color="auto"/>
            <w:bottom w:val="none" w:sz="0" w:space="0" w:color="auto"/>
            <w:right w:val="none" w:sz="0" w:space="0" w:color="auto"/>
          </w:divBdr>
        </w:div>
        <w:div w:id="1708144661">
          <w:marLeft w:val="480"/>
          <w:marRight w:val="0"/>
          <w:marTop w:val="0"/>
          <w:marBottom w:val="0"/>
          <w:divBdr>
            <w:top w:val="none" w:sz="0" w:space="0" w:color="auto"/>
            <w:left w:val="none" w:sz="0" w:space="0" w:color="auto"/>
            <w:bottom w:val="none" w:sz="0" w:space="0" w:color="auto"/>
            <w:right w:val="none" w:sz="0" w:space="0" w:color="auto"/>
          </w:divBdr>
        </w:div>
        <w:div w:id="293021268">
          <w:marLeft w:val="480"/>
          <w:marRight w:val="0"/>
          <w:marTop w:val="0"/>
          <w:marBottom w:val="0"/>
          <w:divBdr>
            <w:top w:val="none" w:sz="0" w:space="0" w:color="auto"/>
            <w:left w:val="none" w:sz="0" w:space="0" w:color="auto"/>
            <w:bottom w:val="none" w:sz="0" w:space="0" w:color="auto"/>
            <w:right w:val="none" w:sz="0" w:space="0" w:color="auto"/>
          </w:divBdr>
        </w:div>
        <w:div w:id="1734232354">
          <w:marLeft w:val="480"/>
          <w:marRight w:val="0"/>
          <w:marTop w:val="0"/>
          <w:marBottom w:val="0"/>
          <w:divBdr>
            <w:top w:val="none" w:sz="0" w:space="0" w:color="auto"/>
            <w:left w:val="none" w:sz="0" w:space="0" w:color="auto"/>
            <w:bottom w:val="none" w:sz="0" w:space="0" w:color="auto"/>
            <w:right w:val="none" w:sz="0" w:space="0" w:color="auto"/>
          </w:divBdr>
        </w:div>
        <w:div w:id="1031342075">
          <w:marLeft w:val="480"/>
          <w:marRight w:val="0"/>
          <w:marTop w:val="0"/>
          <w:marBottom w:val="0"/>
          <w:divBdr>
            <w:top w:val="none" w:sz="0" w:space="0" w:color="auto"/>
            <w:left w:val="none" w:sz="0" w:space="0" w:color="auto"/>
            <w:bottom w:val="none" w:sz="0" w:space="0" w:color="auto"/>
            <w:right w:val="none" w:sz="0" w:space="0" w:color="auto"/>
          </w:divBdr>
        </w:div>
        <w:div w:id="801386267">
          <w:marLeft w:val="480"/>
          <w:marRight w:val="0"/>
          <w:marTop w:val="0"/>
          <w:marBottom w:val="0"/>
          <w:divBdr>
            <w:top w:val="none" w:sz="0" w:space="0" w:color="auto"/>
            <w:left w:val="none" w:sz="0" w:space="0" w:color="auto"/>
            <w:bottom w:val="none" w:sz="0" w:space="0" w:color="auto"/>
            <w:right w:val="none" w:sz="0" w:space="0" w:color="auto"/>
          </w:divBdr>
        </w:div>
        <w:div w:id="938803396">
          <w:marLeft w:val="480"/>
          <w:marRight w:val="0"/>
          <w:marTop w:val="0"/>
          <w:marBottom w:val="0"/>
          <w:divBdr>
            <w:top w:val="none" w:sz="0" w:space="0" w:color="auto"/>
            <w:left w:val="none" w:sz="0" w:space="0" w:color="auto"/>
            <w:bottom w:val="none" w:sz="0" w:space="0" w:color="auto"/>
            <w:right w:val="none" w:sz="0" w:space="0" w:color="auto"/>
          </w:divBdr>
        </w:div>
        <w:div w:id="1469322886">
          <w:marLeft w:val="480"/>
          <w:marRight w:val="0"/>
          <w:marTop w:val="0"/>
          <w:marBottom w:val="0"/>
          <w:divBdr>
            <w:top w:val="none" w:sz="0" w:space="0" w:color="auto"/>
            <w:left w:val="none" w:sz="0" w:space="0" w:color="auto"/>
            <w:bottom w:val="none" w:sz="0" w:space="0" w:color="auto"/>
            <w:right w:val="none" w:sz="0" w:space="0" w:color="auto"/>
          </w:divBdr>
        </w:div>
        <w:div w:id="761997592">
          <w:marLeft w:val="480"/>
          <w:marRight w:val="0"/>
          <w:marTop w:val="0"/>
          <w:marBottom w:val="0"/>
          <w:divBdr>
            <w:top w:val="none" w:sz="0" w:space="0" w:color="auto"/>
            <w:left w:val="none" w:sz="0" w:space="0" w:color="auto"/>
            <w:bottom w:val="none" w:sz="0" w:space="0" w:color="auto"/>
            <w:right w:val="none" w:sz="0" w:space="0" w:color="auto"/>
          </w:divBdr>
        </w:div>
        <w:div w:id="2131901421">
          <w:marLeft w:val="480"/>
          <w:marRight w:val="0"/>
          <w:marTop w:val="0"/>
          <w:marBottom w:val="0"/>
          <w:divBdr>
            <w:top w:val="none" w:sz="0" w:space="0" w:color="auto"/>
            <w:left w:val="none" w:sz="0" w:space="0" w:color="auto"/>
            <w:bottom w:val="none" w:sz="0" w:space="0" w:color="auto"/>
            <w:right w:val="none" w:sz="0" w:space="0" w:color="auto"/>
          </w:divBdr>
        </w:div>
      </w:divsChild>
    </w:div>
    <w:div w:id="306321820">
      <w:bodyDiv w:val="1"/>
      <w:marLeft w:val="0"/>
      <w:marRight w:val="0"/>
      <w:marTop w:val="0"/>
      <w:marBottom w:val="0"/>
      <w:divBdr>
        <w:top w:val="none" w:sz="0" w:space="0" w:color="auto"/>
        <w:left w:val="none" w:sz="0" w:space="0" w:color="auto"/>
        <w:bottom w:val="none" w:sz="0" w:space="0" w:color="auto"/>
        <w:right w:val="none" w:sz="0" w:space="0" w:color="auto"/>
      </w:divBdr>
      <w:divsChild>
        <w:div w:id="490802317">
          <w:marLeft w:val="480"/>
          <w:marRight w:val="0"/>
          <w:marTop w:val="0"/>
          <w:marBottom w:val="0"/>
          <w:divBdr>
            <w:top w:val="none" w:sz="0" w:space="0" w:color="auto"/>
            <w:left w:val="none" w:sz="0" w:space="0" w:color="auto"/>
            <w:bottom w:val="none" w:sz="0" w:space="0" w:color="auto"/>
            <w:right w:val="none" w:sz="0" w:space="0" w:color="auto"/>
          </w:divBdr>
        </w:div>
        <w:div w:id="384108019">
          <w:marLeft w:val="480"/>
          <w:marRight w:val="0"/>
          <w:marTop w:val="0"/>
          <w:marBottom w:val="0"/>
          <w:divBdr>
            <w:top w:val="none" w:sz="0" w:space="0" w:color="auto"/>
            <w:left w:val="none" w:sz="0" w:space="0" w:color="auto"/>
            <w:bottom w:val="none" w:sz="0" w:space="0" w:color="auto"/>
            <w:right w:val="none" w:sz="0" w:space="0" w:color="auto"/>
          </w:divBdr>
        </w:div>
        <w:div w:id="1459647319">
          <w:marLeft w:val="480"/>
          <w:marRight w:val="0"/>
          <w:marTop w:val="0"/>
          <w:marBottom w:val="0"/>
          <w:divBdr>
            <w:top w:val="none" w:sz="0" w:space="0" w:color="auto"/>
            <w:left w:val="none" w:sz="0" w:space="0" w:color="auto"/>
            <w:bottom w:val="none" w:sz="0" w:space="0" w:color="auto"/>
            <w:right w:val="none" w:sz="0" w:space="0" w:color="auto"/>
          </w:divBdr>
        </w:div>
        <w:div w:id="1876388738">
          <w:marLeft w:val="480"/>
          <w:marRight w:val="0"/>
          <w:marTop w:val="0"/>
          <w:marBottom w:val="0"/>
          <w:divBdr>
            <w:top w:val="none" w:sz="0" w:space="0" w:color="auto"/>
            <w:left w:val="none" w:sz="0" w:space="0" w:color="auto"/>
            <w:bottom w:val="none" w:sz="0" w:space="0" w:color="auto"/>
            <w:right w:val="none" w:sz="0" w:space="0" w:color="auto"/>
          </w:divBdr>
        </w:div>
        <w:div w:id="352076751">
          <w:marLeft w:val="480"/>
          <w:marRight w:val="0"/>
          <w:marTop w:val="0"/>
          <w:marBottom w:val="0"/>
          <w:divBdr>
            <w:top w:val="none" w:sz="0" w:space="0" w:color="auto"/>
            <w:left w:val="none" w:sz="0" w:space="0" w:color="auto"/>
            <w:bottom w:val="none" w:sz="0" w:space="0" w:color="auto"/>
            <w:right w:val="none" w:sz="0" w:space="0" w:color="auto"/>
          </w:divBdr>
        </w:div>
        <w:div w:id="1817187595">
          <w:marLeft w:val="480"/>
          <w:marRight w:val="0"/>
          <w:marTop w:val="0"/>
          <w:marBottom w:val="0"/>
          <w:divBdr>
            <w:top w:val="none" w:sz="0" w:space="0" w:color="auto"/>
            <w:left w:val="none" w:sz="0" w:space="0" w:color="auto"/>
            <w:bottom w:val="none" w:sz="0" w:space="0" w:color="auto"/>
            <w:right w:val="none" w:sz="0" w:space="0" w:color="auto"/>
          </w:divBdr>
        </w:div>
        <w:div w:id="1711496445">
          <w:marLeft w:val="480"/>
          <w:marRight w:val="0"/>
          <w:marTop w:val="0"/>
          <w:marBottom w:val="0"/>
          <w:divBdr>
            <w:top w:val="none" w:sz="0" w:space="0" w:color="auto"/>
            <w:left w:val="none" w:sz="0" w:space="0" w:color="auto"/>
            <w:bottom w:val="none" w:sz="0" w:space="0" w:color="auto"/>
            <w:right w:val="none" w:sz="0" w:space="0" w:color="auto"/>
          </w:divBdr>
        </w:div>
        <w:div w:id="1933776888">
          <w:marLeft w:val="480"/>
          <w:marRight w:val="0"/>
          <w:marTop w:val="0"/>
          <w:marBottom w:val="0"/>
          <w:divBdr>
            <w:top w:val="none" w:sz="0" w:space="0" w:color="auto"/>
            <w:left w:val="none" w:sz="0" w:space="0" w:color="auto"/>
            <w:bottom w:val="none" w:sz="0" w:space="0" w:color="auto"/>
            <w:right w:val="none" w:sz="0" w:space="0" w:color="auto"/>
          </w:divBdr>
        </w:div>
        <w:div w:id="565651843">
          <w:marLeft w:val="480"/>
          <w:marRight w:val="0"/>
          <w:marTop w:val="0"/>
          <w:marBottom w:val="0"/>
          <w:divBdr>
            <w:top w:val="none" w:sz="0" w:space="0" w:color="auto"/>
            <w:left w:val="none" w:sz="0" w:space="0" w:color="auto"/>
            <w:bottom w:val="none" w:sz="0" w:space="0" w:color="auto"/>
            <w:right w:val="none" w:sz="0" w:space="0" w:color="auto"/>
          </w:divBdr>
        </w:div>
      </w:divsChild>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467816835">
      <w:bodyDiv w:val="1"/>
      <w:marLeft w:val="0"/>
      <w:marRight w:val="0"/>
      <w:marTop w:val="0"/>
      <w:marBottom w:val="0"/>
      <w:divBdr>
        <w:top w:val="none" w:sz="0" w:space="0" w:color="auto"/>
        <w:left w:val="none" w:sz="0" w:space="0" w:color="auto"/>
        <w:bottom w:val="none" w:sz="0" w:space="0" w:color="auto"/>
        <w:right w:val="none" w:sz="0" w:space="0" w:color="auto"/>
      </w:divBdr>
    </w:div>
    <w:div w:id="468128778">
      <w:bodyDiv w:val="1"/>
      <w:marLeft w:val="0"/>
      <w:marRight w:val="0"/>
      <w:marTop w:val="0"/>
      <w:marBottom w:val="0"/>
      <w:divBdr>
        <w:top w:val="none" w:sz="0" w:space="0" w:color="auto"/>
        <w:left w:val="none" w:sz="0" w:space="0" w:color="auto"/>
        <w:bottom w:val="none" w:sz="0" w:space="0" w:color="auto"/>
        <w:right w:val="none" w:sz="0" w:space="0" w:color="auto"/>
      </w:divBdr>
    </w:div>
    <w:div w:id="485127088">
      <w:bodyDiv w:val="1"/>
      <w:marLeft w:val="0"/>
      <w:marRight w:val="0"/>
      <w:marTop w:val="0"/>
      <w:marBottom w:val="0"/>
      <w:divBdr>
        <w:top w:val="none" w:sz="0" w:space="0" w:color="auto"/>
        <w:left w:val="none" w:sz="0" w:space="0" w:color="auto"/>
        <w:bottom w:val="none" w:sz="0" w:space="0" w:color="auto"/>
        <w:right w:val="none" w:sz="0" w:space="0" w:color="auto"/>
      </w:divBdr>
      <w:divsChild>
        <w:div w:id="603461754">
          <w:marLeft w:val="480"/>
          <w:marRight w:val="0"/>
          <w:marTop w:val="0"/>
          <w:marBottom w:val="0"/>
          <w:divBdr>
            <w:top w:val="none" w:sz="0" w:space="0" w:color="auto"/>
            <w:left w:val="none" w:sz="0" w:space="0" w:color="auto"/>
            <w:bottom w:val="none" w:sz="0" w:space="0" w:color="auto"/>
            <w:right w:val="none" w:sz="0" w:space="0" w:color="auto"/>
          </w:divBdr>
        </w:div>
        <w:div w:id="69279326">
          <w:marLeft w:val="480"/>
          <w:marRight w:val="0"/>
          <w:marTop w:val="0"/>
          <w:marBottom w:val="0"/>
          <w:divBdr>
            <w:top w:val="none" w:sz="0" w:space="0" w:color="auto"/>
            <w:left w:val="none" w:sz="0" w:space="0" w:color="auto"/>
            <w:bottom w:val="none" w:sz="0" w:space="0" w:color="auto"/>
            <w:right w:val="none" w:sz="0" w:space="0" w:color="auto"/>
          </w:divBdr>
        </w:div>
        <w:div w:id="2112238672">
          <w:marLeft w:val="480"/>
          <w:marRight w:val="0"/>
          <w:marTop w:val="0"/>
          <w:marBottom w:val="0"/>
          <w:divBdr>
            <w:top w:val="none" w:sz="0" w:space="0" w:color="auto"/>
            <w:left w:val="none" w:sz="0" w:space="0" w:color="auto"/>
            <w:bottom w:val="none" w:sz="0" w:space="0" w:color="auto"/>
            <w:right w:val="none" w:sz="0" w:space="0" w:color="auto"/>
          </w:divBdr>
        </w:div>
        <w:div w:id="1733580553">
          <w:marLeft w:val="480"/>
          <w:marRight w:val="0"/>
          <w:marTop w:val="0"/>
          <w:marBottom w:val="0"/>
          <w:divBdr>
            <w:top w:val="none" w:sz="0" w:space="0" w:color="auto"/>
            <w:left w:val="none" w:sz="0" w:space="0" w:color="auto"/>
            <w:bottom w:val="none" w:sz="0" w:space="0" w:color="auto"/>
            <w:right w:val="none" w:sz="0" w:space="0" w:color="auto"/>
          </w:divBdr>
        </w:div>
        <w:div w:id="98336620">
          <w:marLeft w:val="480"/>
          <w:marRight w:val="0"/>
          <w:marTop w:val="0"/>
          <w:marBottom w:val="0"/>
          <w:divBdr>
            <w:top w:val="none" w:sz="0" w:space="0" w:color="auto"/>
            <w:left w:val="none" w:sz="0" w:space="0" w:color="auto"/>
            <w:bottom w:val="none" w:sz="0" w:space="0" w:color="auto"/>
            <w:right w:val="none" w:sz="0" w:space="0" w:color="auto"/>
          </w:divBdr>
        </w:div>
        <w:div w:id="1986934891">
          <w:marLeft w:val="480"/>
          <w:marRight w:val="0"/>
          <w:marTop w:val="0"/>
          <w:marBottom w:val="0"/>
          <w:divBdr>
            <w:top w:val="none" w:sz="0" w:space="0" w:color="auto"/>
            <w:left w:val="none" w:sz="0" w:space="0" w:color="auto"/>
            <w:bottom w:val="none" w:sz="0" w:space="0" w:color="auto"/>
            <w:right w:val="none" w:sz="0" w:space="0" w:color="auto"/>
          </w:divBdr>
        </w:div>
        <w:div w:id="108857544">
          <w:marLeft w:val="480"/>
          <w:marRight w:val="0"/>
          <w:marTop w:val="0"/>
          <w:marBottom w:val="0"/>
          <w:divBdr>
            <w:top w:val="none" w:sz="0" w:space="0" w:color="auto"/>
            <w:left w:val="none" w:sz="0" w:space="0" w:color="auto"/>
            <w:bottom w:val="none" w:sz="0" w:space="0" w:color="auto"/>
            <w:right w:val="none" w:sz="0" w:space="0" w:color="auto"/>
          </w:divBdr>
        </w:div>
        <w:div w:id="1979609380">
          <w:marLeft w:val="480"/>
          <w:marRight w:val="0"/>
          <w:marTop w:val="0"/>
          <w:marBottom w:val="0"/>
          <w:divBdr>
            <w:top w:val="none" w:sz="0" w:space="0" w:color="auto"/>
            <w:left w:val="none" w:sz="0" w:space="0" w:color="auto"/>
            <w:bottom w:val="none" w:sz="0" w:space="0" w:color="auto"/>
            <w:right w:val="none" w:sz="0" w:space="0" w:color="auto"/>
          </w:divBdr>
        </w:div>
        <w:div w:id="637154110">
          <w:marLeft w:val="480"/>
          <w:marRight w:val="0"/>
          <w:marTop w:val="0"/>
          <w:marBottom w:val="0"/>
          <w:divBdr>
            <w:top w:val="none" w:sz="0" w:space="0" w:color="auto"/>
            <w:left w:val="none" w:sz="0" w:space="0" w:color="auto"/>
            <w:bottom w:val="none" w:sz="0" w:space="0" w:color="auto"/>
            <w:right w:val="none" w:sz="0" w:space="0" w:color="auto"/>
          </w:divBdr>
        </w:div>
        <w:div w:id="1744788504">
          <w:marLeft w:val="480"/>
          <w:marRight w:val="0"/>
          <w:marTop w:val="0"/>
          <w:marBottom w:val="0"/>
          <w:divBdr>
            <w:top w:val="none" w:sz="0" w:space="0" w:color="auto"/>
            <w:left w:val="none" w:sz="0" w:space="0" w:color="auto"/>
            <w:bottom w:val="none" w:sz="0" w:space="0" w:color="auto"/>
            <w:right w:val="none" w:sz="0" w:space="0" w:color="auto"/>
          </w:divBdr>
        </w:div>
        <w:div w:id="977881691">
          <w:marLeft w:val="480"/>
          <w:marRight w:val="0"/>
          <w:marTop w:val="0"/>
          <w:marBottom w:val="0"/>
          <w:divBdr>
            <w:top w:val="none" w:sz="0" w:space="0" w:color="auto"/>
            <w:left w:val="none" w:sz="0" w:space="0" w:color="auto"/>
            <w:bottom w:val="none" w:sz="0" w:space="0" w:color="auto"/>
            <w:right w:val="none" w:sz="0" w:space="0" w:color="auto"/>
          </w:divBdr>
        </w:div>
      </w:divsChild>
    </w:div>
    <w:div w:id="496845287">
      <w:bodyDiv w:val="1"/>
      <w:marLeft w:val="0"/>
      <w:marRight w:val="0"/>
      <w:marTop w:val="0"/>
      <w:marBottom w:val="0"/>
      <w:divBdr>
        <w:top w:val="none" w:sz="0" w:space="0" w:color="auto"/>
        <w:left w:val="none" w:sz="0" w:space="0" w:color="auto"/>
        <w:bottom w:val="none" w:sz="0" w:space="0" w:color="auto"/>
        <w:right w:val="none" w:sz="0" w:space="0" w:color="auto"/>
      </w:divBdr>
    </w:div>
    <w:div w:id="547959921">
      <w:bodyDiv w:val="1"/>
      <w:marLeft w:val="0"/>
      <w:marRight w:val="0"/>
      <w:marTop w:val="0"/>
      <w:marBottom w:val="0"/>
      <w:divBdr>
        <w:top w:val="none" w:sz="0" w:space="0" w:color="auto"/>
        <w:left w:val="none" w:sz="0" w:space="0" w:color="auto"/>
        <w:bottom w:val="none" w:sz="0" w:space="0" w:color="auto"/>
        <w:right w:val="none" w:sz="0" w:space="0" w:color="auto"/>
      </w:divBdr>
      <w:divsChild>
        <w:div w:id="946691195">
          <w:marLeft w:val="480"/>
          <w:marRight w:val="0"/>
          <w:marTop w:val="0"/>
          <w:marBottom w:val="0"/>
          <w:divBdr>
            <w:top w:val="none" w:sz="0" w:space="0" w:color="auto"/>
            <w:left w:val="none" w:sz="0" w:space="0" w:color="auto"/>
            <w:bottom w:val="none" w:sz="0" w:space="0" w:color="auto"/>
            <w:right w:val="none" w:sz="0" w:space="0" w:color="auto"/>
          </w:divBdr>
        </w:div>
        <w:div w:id="88939955">
          <w:marLeft w:val="480"/>
          <w:marRight w:val="0"/>
          <w:marTop w:val="0"/>
          <w:marBottom w:val="0"/>
          <w:divBdr>
            <w:top w:val="none" w:sz="0" w:space="0" w:color="auto"/>
            <w:left w:val="none" w:sz="0" w:space="0" w:color="auto"/>
            <w:bottom w:val="none" w:sz="0" w:space="0" w:color="auto"/>
            <w:right w:val="none" w:sz="0" w:space="0" w:color="auto"/>
          </w:divBdr>
        </w:div>
        <w:div w:id="1586843619">
          <w:marLeft w:val="480"/>
          <w:marRight w:val="0"/>
          <w:marTop w:val="0"/>
          <w:marBottom w:val="0"/>
          <w:divBdr>
            <w:top w:val="none" w:sz="0" w:space="0" w:color="auto"/>
            <w:left w:val="none" w:sz="0" w:space="0" w:color="auto"/>
            <w:bottom w:val="none" w:sz="0" w:space="0" w:color="auto"/>
            <w:right w:val="none" w:sz="0" w:space="0" w:color="auto"/>
          </w:divBdr>
        </w:div>
        <w:div w:id="1425030496">
          <w:marLeft w:val="480"/>
          <w:marRight w:val="0"/>
          <w:marTop w:val="0"/>
          <w:marBottom w:val="0"/>
          <w:divBdr>
            <w:top w:val="none" w:sz="0" w:space="0" w:color="auto"/>
            <w:left w:val="none" w:sz="0" w:space="0" w:color="auto"/>
            <w:bottom w:val="none" w:sz="0" w:space="0" w:color="auto"/>
            <w:right w:val="none" w:sz="0" w:space="0" w:color="auto"/>
          </w:divBdr>
        </w:div>
        <w:div w:id="562982233">
          <w:marLeft w:val="480"/>
          <w:marRight w:val="0"/>
          <w:marTop w:val="0"/>
          <w:marBottom w:val="0"/>
          <w:divBdr>
            <w:top w:val="none" w:sz="0" w:space="0" w:color="auto"/>
            <w:left w:val="none" w:sz="0" w:space="0" w:color="auto"/>
            <w:bottom w:val="none" w:sz="0" w:space="0" w:color="auto"/>
            <w:right w:val="none" w:sz="0" w:space="0" w:color="auto"/>
          </w:divBdr>
        </w:div>
        <w:div w:id="247925230">
          <w:marLeft w:val="480"/>
          <w:marRight w:val="0"/>
          <w:marTop w:val="0"/>
          <w:marBottom w:val="0"/>
          <w:divBdr>
            <w:top w:val="none" w:sz="0" w:space="0" w:color="auto"/>
            <w:left w:val="none" w:sz="0" w:space="0" w:color="auto"/>
            <w:bottom w:val="none" w:sz="0" w:space="0" w:color="auto"/>
            <w:right w:val="none" w:sz="0" w:space="0" w:color="auto"/>
          </w:divBdr>
        </w:div>
        <w:div w:id="1807313828">
          <w:marLeft w:val="480"/>
          <w:marRight w:val="0"/>
          <w:marTop w:val="0"/>
          <w:marBottom w:val="0"/>
          <w:divBdr>
            <w:top w:val="none" w:sz="0" w:space="0" w:color="auto"/>
            <w:left w:val="none" w:sz="0" w:space="0" w:color="auto"/>
            <w:bottom w:val="none" w:sz="0" w:space="0" w:color="auto"/>
            <w:right w:val="none" w:sz="0" w:space="0" w:color="auto"/>
          </w:divBdr>
        </w:div>
      </w:divsChild>
    </w:div>
    <w:div w:id="567420723">
      <w:bodyDiv w:val="1"/>
      <w:marLeft w:val="0"/>
      <w:marRight w:val="0"/>
      <w:marTop w:val="0"/>
      <w:marBottom w:val="0"/>
      <w:divBdr>
        <w:top w:val="none" w:sz="0" w:space="0" w:color="auto"/>
        <w:left w:val="none" w:sz="0" w:space="0" w:color="auto"/>
        <w:bottom w:val="none" w:sz="0" w:space="0" w:color="auto"/>
        <w:right w:val="none" w:sz="0" w:space="0" w:color="auto"/>
      </w:divBdr>
      <w:divsChild>
        <w:div w:id="1284271749">
          <w:marLeft w:val="480"/>
          <w:marRight w:val="0"/>
          <w:marTop w:val="0"/>
          <w:marBottom w:val="0"/>
          <w:divBdr>
            <w:top w:val="none" w:sz="0" w:space="0" w:color="auto"/>
            <w:left w:val="none" w:sz="0" w:space="0" w:color="auto"/>
            <w:bottom w:val="none" w:sz="0" w:space="0" w:color="auto"/>
            <w:right w:val="none" w:sz="0" w:space="0" w:color="auto"/>
          </w:divBdr>
        </w:div>
        <w:div w:id="28142892">
          <w:marLeft w:val="480"/>
          <w:marRight w:val="0"/>
          <w:marTop w:val="0"/>
          <w:marBottom w:val="0"/>
          <w:divBdr>
            <w:top w:val="none" w:sz="0" w:space="0" w:color="auto"/>
            <w:left w:val="none" w:sz="0" w:space="0" w:color="auto"/>
            <w:bottom w:val="none" w:sz="0" w:space="0" w:color="auto"/>
            <w:right w:val="none" w:sz="0" w:space="0" w:color="auto"/>
          </w:divBdr>
        </w:div>
        <w:div w:id="1309358133">
          <w:marLeft w:val="480"/>
          <w:marRight w:val="0"/>
          <w:marTop w:val="0"/>
          <w:marBottom w:val="0"/>
          <w:divBdr>
            <w:top w:val="none" w:sz="0" w:space="0" w:color="auto"/>
            <w:left w:val="none" w:sz="0" w:space="0" w:color="auto"/>
            <w:bottom w:val="none" w:sz="0" w:space="0" w:color="auto"/>
            <w:right w:val="none" w:sz="0" w:space="0" w:color="auto"/>
          </w:divBdr>
        </w:div>
        <w:div w:id="1473331101">
          <w:marLeft w:val="480"/>
          <w:marRight w:val="0"/>
          <w:marTop w:val="0"/>
          <w:marBottom w:val="0"/>
          <w:divBdr>
            <w:top w:val="none" w:sz="0" w:space="0" w:color="auto"/>
            <w:left w:val="none" w:sz="0" w:space="0" w:color="auto"/>
            <w:bottom w:val="none" w:sz="0" w:space="0" w:color="auto"/>
            <w:right w:val="none" w:sz="0" w:space="0" w:color="auto"/>
          </w:divBdr>
        </w:div>
        <w:div w:id="80027443">
          <w:marLeft w:val="480"/>
          <w:marRight w:val="0"/>
          <w:marTop w:val="0"/>
          <w:marBottom w:val="0"/>
          <w:divBdr>
            <w:top w:val="none" w:sz="0" w:space="0" w:color="auto"/>
            <w:left w:val="none" w:sz="0" w:space="0" w:color="auto"/>
            <w:bottom w:val="none" w:sz="0" w:space="0" w:color="auto"/>
            <w:right w:val="none" w:sz="0" w:space="0" w:color="auto"/>
          </w:divBdr>
        </w:div>
        <w:div w:id="1912306300">
          <w:marLeft w:val="480"/>
          <w:marRight w:val="0"/>
          <w:marTop w:val="0"/>
          <w:marBottom w:val="0"/>
          <w:divBdr>
            <w:top w:val="none" w:sz="0" w:space="0" w:color="auto"/>
            <w:left w:val="none" w:sz="0" w:space="0" w:color="auto"/>
            <w:bottom w:val="none" w:sz="0" w:space="0" w:color="auto"/>
            <w:right w:val="none" w:sz="0" w:space="0" w:color="auto"/>
          </w:divBdr>
        </w:div>
        <w:div w:id="257953179">
          <w:marLeft w:val="480"/>
          <w:marRight w:val="0"/>
          <w:marTop w:val="0"/>
          <w:marBottom w:val="0"/>
          <w:divBdr>
            <w:top w:val="none" w:sz="0" w:space="0" w:color="auto"/>
            <w:left w:val="none" w:sz="0" w:space="0" w:color="auto"/>
            <w:bottom w:val="none" w:sz="0" w:space="0" w:color="auto"/>
            <w:right w:val="none" w:sz="0" w:space="0" w:color="auto"/>
          </w:divBdr>
        </w:div>
        <w:div w:id="25179953">
          <w:marLeft w:val="480"/>
          <w:marRight w:val="0"/>
          <w:marTop w:val="0"/>
          <w:marBottom w:val="0"/>
          <w:divBdr>
            <w:top w:val="none" w:sz="0" w:space="0" w:color="auto"/>
            <w:left w:val="none" w:sz="0" w:space="0" w:color="auto"/>
            <w:bottom w:val="none" w:sz="0" w:space="0" w:color="auto"/>
            <w:right w:val="none" w:sz="0" w:space="0" w:color="auto"/>
          </w:divBdr>
        </w:div>
        <w:div w:id="1820920874">
          <w:marLeft w:val="480"/>
          <w:marRight w:val="0"/>
          <w:marTop w:val="0"/>
          <w:marBottom w:val="0"/>
          <w:divBdr>
            <w:top w:val="none" w:sz="0" w:space="0" w:color="auto"/>
            <w:left w:val="none" w:sz="0" w:space="0" w:color="auto"/>
            <w:bottom w:val="none" w:sz="0" w:space="0" w:color="auto"/>
            <w:right w:val="none" w:sz="0" w:space="0" w:color="auto"/>
          </w:divBdr>
        </w:div>
      </w:divsChild>
    </w:div>
    <w:div w:id="610549106">
      <w:bodyDiv w:val="1"/>
      <w:marLeft w:val="0"/>
      <w:marRight w:val="0"/>
      <w:marTop w:val="0"/>
      <w:marBottom w:val="0"/>
      <w:divBdr>
        <w:top w:val="none" w:sz="0" w:space="0" w:color="auto"/>
        <w:left w:val="none" w:sz="0" w:space="0" w:color="auto"/>
        <w:bottom w:val="none" w:sz="0" w:space="0" w:color="auto"/>
        <w:right w:val="none" w:sz="0" w:space="0" w:color="auto"/>
      </w:divBdr>
      <w:divsChild>
        <w:div w:id="1362976037">
          <w:marLeft w:val="480"/>
          <w:marRight w:val="0"/>
          <w:marTop w:val="0"/>
          <w:marBottom w:val="0"/>
          <w:divBdr>
            <w:top w:val="none" w:sz="0" w:space="0" w:color="auto"/>
            <w:left w:val="none" w:sz="0" w:space="0" w:color="auto"/>
            <w:bottom w:val="none" w:sz="0" w:space="0" w:color="auto"/>
            <w:right w:val="none" w:sz="0" w:space="0" w:color="auto"/>
          </w:divBdr>
        </w:div>
        <w:div w:id="47456697">
          <w:marLeft w:val="480"/>
          <w:marRight w:val="0"/>
          <w:marTop w:val="0"/>
          <w:marBottom w:val="0"/>
          <w:divBdr>
            <w:top w:val="none" w:sz="0" w:space="0" w:color="auto"/>
            <w:left w:val="none" w:sz="0" w:space="0" w:color="auto"/>
            <w:bottom w:val="none" w:sz="0" w:space="0" w:color="auto"/>
            <w:right w:val="none" w:sz="0" w:space="0" w:color="auto"/>
          </w:divBdr>
        </w:div>
        <w:div w:id="1502620722">
          <w:marLeft w:val="480"/>
          <w:marRight w:val="0"/>
          <w:marTop w:val="0"/>
          <w:marBottom w:val="0"/>
          <w:divBdr>
            <w:top w:val="none" w:sz="0" w:space="0" w:color="auto"/>
            <w:left w:val="none" w:sz="0" w:space="0" w:color="auto"/>
            <w:bottom w:val="none" w:sz="0" w:space="0" w:color="auto"/>
            <w:right w:val="none" w:sz="0" w:space="0" w:color="auto"/>
          </w:divBdr>
        </w:div>
        <w:div w:id="239802249">
          <w:marLeft w:val="480"/>
          <w:marRight w:val="0"/>
          <w:marTop w:val="0"/>
          <w:marBottom w:val="0"/>
          <w:divBdr>
            <w:top w:val="none" w:sz="0" w:space="0" w:color="auto"/>
            <w:left w:val="none" w:sz="0" w:space="0" w:color="auto"/>
            <w:bottom w:val="none" w:sz="0" w:space="0" w:color="auto"/>
            <w:right w:val="none" w:sz="0" w:space="0" w:color="auto"/>
          </w:divBdr>
        </w:div>
        <w:div w:id="1770614984">
          <w:marLeft w:val="480"/>
          <w:marRight w:val="0"/>
          <w:marTop w:val="0"/>
          <w:marBottom w:val="0"/>
          <w:divBdr>
            <w:top w:val="none" w:sz="0" w:space="0" w:color="auto"/>
            <w:left w:val="none" w:sz="0" w:space="0" w:color="auto"/>
            <w:bottom w:val="none" w:sz="0" w:space="0" w:color="auto"/>
            <w:right w:val="none" w:sz="0" w:space="0" w:color="auto"/>
          </w:divBdr>
        </w:div>
        <w:div w:id="1691713351">
          <w:marLeft w:val="480"/>
          <w:marRight w:val="0"/>
          <w:marTop w:val="0"/>
          <w:marBottom w:val="0"/>
          <w:divBdr>
            <w:top w:val="none" w:sz="0" w:space="0" w:color="auto"/>
            <w:left w:val="none" w:sz="0" w:space="0" w:color="auto"/>
            <w:bottom w:val="none" w:sz="0" w:space="0" w:color="auto"/>
            <w:right w:val="none" w:sz="0" w:space="0" w:color="auto"/>
          </w:divBdr>
        </w:div>
        <w:div w:id="1812090279">
          <w:marLeft w:val="480"/>
          <w:marRight w:val="0"/>
          <w:marTop w:val="0"/>
          <w:marBottom w:val="0"/>
          <w:divBdr>
            <w:top w:val="none" w:sz="0" w:space="0" w:color="auto"/>
            <w:left w:val="none" w:sz="0" w:space="0" w:color="auto"/>
            <w:bottom w:val="none" w:sz="0" w:space="0" w:color="auto"/>
            <w:right w:val="none" w:sz="0" w:space="0" w:color="auto"/>
          </w:divBdr>
        </w:div>
        <w:div w:id="811216117">
          <w:marLeft w:val="480"/>
          <w:marRight w:val="0"/>
          <w:marTop w:val="0"/>
          <w:marBottom w:val="0"/>
          <w:divBdr>
            <w:top w:val="none" w:sz="0" w:space="0" w:color="auto"/>
            <w:left w:val="none" w:sz="0" w:space="0" w:color="auto"/>
            <w:bottom w:val="none" w:sz="0" w:space="0" w:color="auto"/>
            <w:right w:val="none" w:sz="0" w:space="0" w:color="auto"/>
          </w:divBdr>
        </w:div>
        <w:div w:id="1230116040">
          <w:marLeft w:val="480"/>
          <w:marRight w:val="0"/>
          <w:marTop w:val="0"/>
          <w:marBottom w:val="0"/>
          <w:divBdr>
            <w:top w:val="none" w:sz="0" w:space="0" w:color="auto"/>
            <w:left w:val="none" w:sz="0" w:space="0" w:color="auto"/>
            <w:bottom w:val="none" w:sz="0" w:space="0" w:color="auto"/>
            <w:right w:val="none" w:sz="0" w:space="0" w:color="auto"/>
          </w:divBdr>
        </w:div>
        <w:div w:id="1366710664">
          <w:marLeft w:val="480"/>
          <w:marRight w:val="0"/>
          <w:marTop w:val="0"/>
          <w:marBottom w:val="0"/>
          <w:divBdr>
            <w:top w:val="none" w:sz="0" w:space="0" w:color="auto"/>
            <w:left w:val="none" w:sz="0" w:space="0" w:color="auto"/>
            <w:bottom w:val="none" w:sz="0" w:space="0" w:color="auto"/>
            <w:right w:val="none" w:sz="0" w:space="0" w:color="auto"/>
          </w:divBdr>
        </w:div>
        <w:div w:id="1316452664">
          <w:marLeft w:val="480"/>
          <w:marRight w:val="0"/>
          <w:marTop w:val="0"/>
          <w:marBottom w:val="0"/>
          <w:divBdr>
            <w:top w:val="none" w:sz="0" w:space="0" w:color="auto"/>
            <w:left w:val="none" w:sz="0" w:space="0" w:color="auto"/>
            <w:bottom w:val="none" w:sz="0" w:space="0" w:color="auto"/>
            <w:right w:val="none" w:sz="0" w:space="0" w:color="auto"/>
          </w:divBdr>
        </w:div>
        <w:div w:id="2070808302">
          <w:marLeft w:val="480"/>
          <w:marRight w:val="0"/>
          <w:marTop w:val="0"/>
          <w:marBottom w:val="0"/>
          <w:divBdr>
            <w:top w:val="none" w:sz="0" w:space="0" w:color="auto"/>
            <w:left w:val="none" w:sz="0" w:space="0" w:color="auto"/>
            <w:bottom w:val="none" w:sz="0" w:space="0" w:color="auto"/>
            <w:right w:val="none" w:sz="0" w:space="0" w:color="auto"/>
          </w:divBdr>
        </w:div>
        <w:div w:id="1728718490">
          <w:marLeft w:val="480"/>
          <w:marRight w:val="0"/>
          <w:marTop w:val="0"/>
          <w:marBottom w:val="0"/>
          <w:divBdr>
            <w:top w:val="none" w:sz="0" w:space="0" w:color="auto"/>
            <w:left w:val="none" w:sz="0" w:space="0" w:color="auto"/>
            <w:bottom w:val="none" w:sz="0" w:space="0" w:color="auto"/>
            <w:right w:val="none" w:sz="0" w:space="0" w:color="auto"/>
          </w:divBdr>
        </w:div>
        <w:div w:id="1926451967">
          <w:marLeft w:val="480"/>
          <w:marRight w:val="0"/>
          <w:marTop w:val="0"/>
          <w:marBottom w:val="0"/>
          <w:divBdr>
            <w:top w:val="none" w:sz="0" w:space="0" w:color="auto"/>
            <w:left w:val="none" w:sz="0" w:space="0" w:color="auto"/>
            <w:bottom w:val="none" w:sz="0" w:space="0" w:color="auto"/>
            <w:right w:val="none" w:sz="0" w:space="0" w:color="auto"/>
          </w:divBdr>
        </w:div>
      </w:divsChild>
    </w:div>
    <w:div w:id="648631283">
      <w:bodyDiv w:val="1"/>
      <w:marLeft w:val="0"/>
      <w:marRight w:val="0"/>
      <w:marTop w:val="0"/>
      <w:marBottom w:val="0"/>
      <w:divBdr>
        <w:top w:val="none" w:sz="0" w:space="0" w:color="auto"/>
        <w:left w:val="none" w:sz="0" w:space="0" w:color="auto"/>
        <w:bottom w:val="none" w:sz="0" w:space="0" w:color="auto"/>
        <w:right w:val="none" w:sz="0" w:space="0" w:color="auto"/>
      </w:divBdr>
    </w:div>
    <w:div w:id="714349399">
      <w:bodyDiv w:val="1"/>
      <w:marLeft w:val="0"/>
      <w:marRight w:val="0"/>
      <w:marTop w:val="0"/>
      <w:marBottom w:val="0"/>
      <w:divBdr>
        <w:top w:val="none" w:sz="0" w:space="0" w:color="auto"/>
        <w:left w:val="none" w:sz="0" w:space="0" w:color="auto"/>
        <w:bottom w:val="none" w:sz="0" w:space="0" w:color="auto"/>
        <w:right w:val="none" w:sz="0" w:space="0" w:color="auto"/>
      </w:divBdr>
      <w:divsChild>
        <w:div w:id="86924271">
          <w:marLeft w:val="480"/>
          <w:marRight w:val="0"/>
          <w:marTop w:val="0"/>
          <w:marBottom w:val="0"/>
          <w:divBdr>
            <w:top w:val="none" w:sz="0" w:space="0" w:color="auto"/>
            <w:left w:val="none" w:sz="0" w:space="0" w:color="auto"/>
            <w:bottom w:val="none" w:sz="0" w:space="0" w:color="auto"/>
            <w:right w:val="none" w:sz="0" w:space="0" w:color="auto"/>
          </w:divBdr>
        </w:div>
        <w:div w:id="139425774">
          <w:marLeft w:val="480"/>
          <w:marRight w:val="0"/>
          <w:marTop w:val="0"/>
          <w:marBottom w:val="0"/>
          <w:divBdr>
            <w:top w:val="none" w:sz="0" w:space="0" w:color="auto"/>
            <w:left w:val="none" w:sz="0" w:space="0" w:color="auto"/>
            <w:bottom w:val="none" w:sz="0" w:space="0" w:color="auto"/>
            <w:right w:val="none" w:sz="0" w:space="0" w:color="auto"/>
          </w:divBdr>
        </w:div>
        <w:div w:id="527958560">
          <w:marLeft w:val="480"/>
          <w:marRight w:val="0"/>
          <w:marTop w:val="0"/>
          <w:marBottom w:val="0"/>
          <w:divBdr>
            <w:top w:val="none" w:sz="0" w:space="0" w:color="auto"/>
            <w:left w:val="none" w:sz="0" w:space="0" w:color="auto"/>
            <w:bottom w:val="none" w:sz="0" w:space="0" w:color="auto"/>
            <w:right w:val="none" w:sz="0" w:space="0" w:color="auto"/>
          </w:divBdr>
        </w:div>
        <w:div w:id="84233510">
          <w:marLeft w:val="480"/>
          <w:marRight w:val="0"/>
          <w:marTop w:val="0"/>
          <w:marBottom w:val="0"/>
          <w:divBdr>
            <w:top w:val="none" w:sz="0" w:space="0" w:color="auto"/>
            <w:left w:val="none" w:sz="0" w:space="0" w:color="auto"/>
            <w:bottom w:val="none" w:sz="0" w:space="0" w:color="auto"/>
            <w:right w:val="none" w:sz="0" w:space="0" w:color="auto"/>
          </w:divBdr>
        </w:div>
        <w:div w:id="1356882405">
          <w:marLeft w:val="480"/>
          <w:marRight w:val="0"/>
          <w:marTop w:val="0"/>
          <w:marBottom w:val="0"/>
          <w:divBdr>
            <w:top w:val="none" w:sz="0" w:space="0" w:color="auto"/>
            <w:left w:val="none" w:sz="0" w:space="0" w:color="auto"/>
            <w:bottom w:val="none" w:sz="0" w:space="0" w:color="auto"/>
            <w:right w:val="none" w:sz="0" w:space="0" w:color="auto"/>
          </w:divBdr>
        </w:div>
      </w:divsChild>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849100061">
      <w:bodyDiv w:val="1"/>
      <w:marLeft w:val="0"/>
      <w:marRight w:val="0"/>
      <w:marTop w:val="0"/>
      <w:marBottom w:val="0"/>
      <w:divBdr>
        <w:top w:val="none" w:sz="0" w:space="0" w:color="auto"/>
        <w:left w:val="none" w:sz="0" w:space="0" w:color="auto"/>
        <w:bottom w:val="none" w:sz="0" w:space="0" w:color="auto"/>
        <w:right w:val="none" w:sz="0" w:space="0" w:color="auto"/>
      </w:divBdr>
      <w:divsChild>
        <w:div w:id="1984507043">
          <w:marLeft w:val="480"/>
          <w:marRight w:val="0"/>
          <w:marTop w:val="0"/>
          <w:marBottom w:val="0"/>
          <w:divBdr>
            <w:top w:val="none" w:sz="0" w:space="0" w:color="auto"/>
            <w:left w:val="none" w:sz="0" w:space="0" w:color="auto"/>
            <w:bottom w:val="none" w:sz="0" w:space="0" w:color="auto"/>
            <w:right w:val="none" w:sz="0" w:space="0" w:color="auto"/>
          </w:divBdr>
        </w:div>
        <w:div w:id="1863007606">
          <w:marLeft w:val="480"/>
          <w:marRight w:val="0"/>
          <w:marTop w:val="0"/>
          <w:marBottom w:val="0"/>
          <w:divBdr>
            <w:top w:val="none" w:sz="0" w:space="0" w:color="auto"/>
            <w:left w:val="none" w:sz="0" w:space="0" w:color="auto"/>
            <w:bottom w:val="none" w:sz="0" w:space="0" w:color="auto"/>
            <w:right w:val="none" w:sz="0" w:space="0" w:color="auto"/>
          </w:divBdr>
        </w:div>
        <w:div w:id="1980837685">
          <w:marLeft w:val="480"/>
          <w:marRight w:val="0"/>
          <w:marTop w:val="0"/>
          <w:marBottom w:val="0"/>
          <w:divBdr>
            <w:top w:val="none" w:sz="0" w:space="0" w:color="auto"/>
            <w:left w:val="none" w:sz="0" w:space="0" w:color="auto"/>
            <w:bottom w:val="none" w:sz="0" w:space="0" w:color="auto"/>
            <w:right w:val="none" w:sz="0" w:space="0" w:color="auto"/>
          </w:divBdr>
        </w:div>
        <w:div w:id="571500546">
          <w:marLeft w:val="480"/>
          <w:marRight w:val="0"/>
          <w:marTop w:val="0"/>
          <w:marBottom w:val="0"/>
          <w:divBdr>
            <w:top w:val="none" w:sz="0" w:space="0" w:color="auto"/>
            <w:left w:val="none" w:sz="0" w:space="0" w:color="auto"/>
            <w:bottom w:val="none" w:sz="0" w:space="0" w:color="auto"/>
            <w:right w:val="none" w:sz="0" w:space="0" w:color="auto"/>
          </w:divBdr>
        </w:div>
        <w:div w:id="1103191032">
          <w:marLeft w:val="480"/>
          <w:marRight w:val="0"/>
          <w:marTop w:val="0"/>
          <w:marBottom w:val="0"/>
          <w:divBdr>
            <w:top w:val="none" w:sz="0" w:space="0" w:color="auto"/>
            <w:left w:val="none" w:sz="0" w:space="0" w:color="auto"/>
            <w:bottom w:val="none" w:sz="0" w:space="0" w:color="auto"/>
            <w:right w:val="none" w:sz="0" w:space="0" w:color="auto"/>
          </w:divBdr>
        </w:div>
        <w:div w:id="1296982081">
          <w:marLeft w:val="480"/>
          <w:marRight w:val="0"/>
          <w:marTop w:val="0"/>
          <w:marBottom w:val="0"/>
          <w:divBdr>
            <w:top w:val="none" w:sz="0" w:space="0" w:color="auto"/>
            <w:left w:val="none" w:sz="0" w:space="0" w:color="auto"/>
            <w:bottom w:val="none" w:sz="0" w:space="0" w:color="auto"/>
            <w:right w:val="none" w:sz="0" w:space="0" w:color="auto"/>
          </w:divBdr>
        </w:div>
        <w:div w:id="1000087216">
          <w:marLeft w:val="480"/>
          <w:marRight w:val="0"/>
          <w:marTop w:val="0"/>
          <w:marBottom w:val="0"/>
          <w:divBdr>
            <w:top w:val="none" w:sz="0" w:space="0" w:color="auto"/>
            <w:left w:val="none" w:sz="0" w:space="0" w:color="auto"/>
            <w:bottom w:val="none" w:sz="0" w:space="0" w:color="auto"/>
            <w:right w:val="none" w:sz="0" w:space="0" w:color="auto"/>
          </w:divBdr>
        </w:div>
        <w:div w:id="1707217562">
          <w:marLeft w:val="480"/>
          <w:marRight w:val="0"/>
          <w:marTop w:val="0"/>
          <w:marBottom w:val="0"/>
          <w:divBdr>
            <w:top w:val="none" w:sz="0" w:space="0" w:color="auto"/>
            <w:left w:val="none" w:sz="0" w:space="0" w:color="auto"/>
            <w:bottom w:val="none" w:sz="0" w:space="0" w:color="auto"/>
            <w:right w:val="none" w:sz="0" w:space="0" w:color="auto"/>
          </w:divBdr>
        </w:div>
        <w:div w:id="846603606">
          <w:marLeft w:val="480"/>
          <w:marRight w:val="0"/>
          <w:marTop w:val="0"/>
          <w:marBottom w:val="0"/>
          <w:divBdr>
            <w:top w:val="none" w:sz="0" w:space="0" w:color="auto"/>
            <w:left w:val="none" w:sz="0" w:space="0" w:color="auto"/>
            <w:bottom w:val="none" w:sz="0" w:space="0" w:color="auto"/>
            <w:right w:val="none" w:sz="0" w:space="0" w:color="auto"/>
          </w:divBdr>
        </w:div>
        <w:div w:id="1693216470">
          <w:marLeft w:val="480"/>
          <w:marRight w:val="0"/>
          <w:marTop w:val="0"/>
          <w:marBottom w:val="0"/>
          <w:divBdr>
            <w:top w:val="none" w:sz="0" w:space="0" w:color="auto"/>
            <w:left w:val="none" w:sz="0" w:space="0" w:color="auto"/>
            <w:bottom w:val="none" w:sz="0" w:space="0" w:color="auto"/>
            <w:right w:val="none" w:sz="0" w:space="0" w:color="auto"/>
          </w:divBdr>
        </w:div>
        <w:div w:id="647056551">
          <w:marLeft w:val="480"/>
          <w:marRight w:val="0"/>
          <w:marTop w:val="0"/>
          <w:marBottom w:val="0"/>
          <w:divBdr>
            <w:top w:val="none" w:sz="0" w:space="0" w:color="auto"/>
            <w:left w:val="none" w:sz="0" w:space="0" w:color="auto"/>
            <w:bottom w:val="none" w:sz="0" w:space="0" w:color="auto"/>
            <w:right w:val="none" w:sz="0" w:space="0" w:color="auto"/>
          </w:divBdr>
        </w:div>
      </w:divsChild>
    </w:div>
    <w:div w:id="982655180">
      <w:bodyDiv w:val="1"/>
      <w:marLeft w:val="0"/>
      <w:marRight w:val="0"/>
      <w:marTop w:val="0"/>
      <w:marBottom w:val="0"/>
      <w:divBdr>
        <w:top w:val="none" w:sz="0" w:space="0" w:color="auto"/>
        <w:left w:val="none" w:sz="0" w:space="0" w:color="auto"/>
        <w:bottom w:val="none" w:sz="0" w:space="0" w:color="auto"/>
        <w:right w:val="none" w:sz="0" w:space="0" w:color="auto"/>
      </w:divBdr>
      <w:divsChild>
        <w:div w:id="758214148">
          <w:marLeft w:val="480"/>
          <w:marRight w:val="0"/>
          <w:marTop w:val="0"/>
          <w:marBottom w:val="0"/>
          <w:divBdr>
            <w:top w:val="none" w:sz="0" w:space="0" w:color="auto"/>
            <w:left w:val="none" w:sz="0" w:space="0" w:color="auto"/>
            <w:bottom w:val="none" w:sz="0" w:space="0" w:color="auto"/>
            <w:right w:val="none" w:sz="0" w:space="0" w:color="auto"/>
          </w:divBdr>
        </w:div>
        <w:div w:id="1175918065">
          <w:marLeft w:val="480"/>
          <w:marRight w:val="0"/>
          <w:marTop w:val="0"/>
          <w:marBottom w:val="0"/>
          <w:divBdr>
            <w:top w:val="none" w:sz="0" w:space="0" w:color="auto"/>
            <w:left w:val="none" w:sz="0" w:space="0" w:color="auto"/>
            <w:bottom w:val="none" w:sz="0" w:space="0" w:color="auto"/>
            <w:right w:val="none" w:sz="0" w:space="0" w:color="auto"/>
          </w:divBdr>
        </w:div>
        <w:div w:id="1143086290">
          <w:marLeft w:val="480"/>
          <w:marRight w:val="0"/>
          <w:marTop w:val="0"/>
          <w:marBottom w:val="0"/>
          <w:divBdr>
            <w:top w:val="none" w:sz="0" w:space="0" w:color="auto"/>
            <w:left w:val="none" w:sz="0" w:space="0" w:color="auto"/>
            <w:bottom w:val="none" w:sz="0" w:space="0" w:color="auto"/>
            <w:right w:val="none" w:sz="0" w:space="0" w:color="auto"/>
          </w:divBdr>
        </w:div>
        <w:div w:id="679624949">
          <w:marLeft w:val="480"/>
          <w:marRight w:val="0"/>
          <w:marTop w:val="0"/>
          <w:marBottom w:val="0"/>
          <w:divBdr>
            <w:top w:val="none" w:sz="0" w:space="0" w:color="auto"/>
            <w:left w:val="none" w:sz="0" w:space="0" w:color="auto"/>
            <w:bottom w:val="none" w:sz="0" w:space="0" w:color="auto"/>
            <w:right w:val="none" w:sz="0" w:space="0" w:color="auto"/>
          </w:divBdr>
        </w:div>
        <w:div w:id="541134645">
          <w:marLeft w:val="480"/>
          <w:marRight w:val="0"/>
          <w:marTop w:val="0"/>
          <w:marBottom w:val="0"/>
          <w:divBdr>
            <w:top w:val="none" w:sz="0" w:space="0" w:color="auto"/>
            <w:left w:val="none" w:sz="0" w:space="0" w:color="auto"/>
            <w:bottom w:val="none" w:sz="0" w:space="0" w:color="auto"/>
            <w:right w:val="none" w:sz="0" w:space="0" w:color="auto"/>
          </w:divBdr>
        </w:div>
        <w:div w:id="1640720657">
          <w:marLeft w:val="480"/>
          <w:marRight w:val="0"/>
          <w:marTop w:val="0"/>
          <w:marBottom w:val="0"/>
          <w:divBdr>
            <w:top w:val="none" w:sz="0" w:space="0" w:color="auto"/>
            <w:left w:val="none" w:sz="0" w:space="0" w:color="auto"/>
            <w:bottom w:val="none" w:sz="0" w:space="0" w:color="auto"/>
            <w:right w:val="none" w:sz="0" w:space="0" w:color="auto"/>
          </w:divBdr>
        </w:div>
        <w:div w:id="1411194714">
          <w:marLeft w:val="480"/>
          <w:marRight w:val="0"/>
          <w:marTop w:val="0"/>
          <w:marBottom w:val="0"/>
          <w:divBdr>
            <w:top w:val="none" w:sz="0" w:space="0" w:color="auto"/>
            <w:left w:val="none" w:sz="0" w:space="0" w:color="auto"/>
            <w:bottom w:val="none" w:sz="0" w:space="0" w:color="auto"/>
            <w:right w:val="none" w:sz="0" w:space="0" w:color="auto"/>
          </w:divBdr>
        </w:div>
        <w:div w:id="1628119650">
          <w:marLeft w:val="480"/>
          <w:marRight w:val="0"/>
          <w:marTop w:val="0"/>
          <w:marBottom w:val="0"/>
          <w:divBdr>
            <w:top w:val="none" w:sz="0" w:space="0" w:color="auto"/>
            <w:left w:val="none" w:sz="0" w:space="0" w:color="auto"/>
            <w:bottom w:val="none" w:sz="0" w:space="0" w:color="auto"/>
            <w:right w:val="none" w:sz="0" w:space="0" w:color="auto"/>
          </w:divBdr>
        </w:div>
        <w:div w:id="324473521">
          <w:marLeft w:val="480"/>
          <w:marRight w:val="0"/>
          <w:marTop w:val="0"/>
          <w:marBottom w:val="0"/>
          <w:divBdr>
            <w:top w:val="none" w:sz="0" w:space="0" w:color="auto"/>
            <w:left w:val="none" w:sz="0" w:space="0" w:color="auto"/>
            <w:bottom w:val="none" w:sz="0" w:space="0" w:color="auto"/>
            <w:right w:val="none" w:sz="0" w:space="0" w:color="auto"/>
          </w:divBdr>
        </w:div>
        <w:div w:id="426539083">
          <w:marLeft w:val="480"/>
          <w:marRight w:val="0"/>
          <w:marTop w:val="0"/>
          <w:marBottom w:val="0"/>
          <w:divBdr>
            <w:top w:val="none" w:sz="0" w:space="0" w:color="auto"/>
            <w:left w:val="none" w:sz="0" w:space="0" w:color="auto"/>
            <w:bottom w:val="none" w:sz="0" w:space="0" w:color="auto"/>
            <w:right w:val="none" w:sz="0" w:space="0" w:color="auto"/>
          </w:divBdr>
        </w:div>
        <w:div w:id="2000645237">
          <w:marLeft w:val="480"/>
          <w:marRight w:val="0"/>
          <w:marTop w:val="0"/>
          <w:marBottom w:val="0"/>
          <w:divBdr>
            <w:top w:val="none" w:sz="0" w:space="0" w:color="auto"/>
            <w:left w:val="none" w:sz="0" w:space="0" w:color="auto"/>
            <w:bottom w:val="none" w:sz="0" w:space="0" w:color="auto"/>
            <w:right w:val="none" w:sz="0" w:space="0" w:color="auto"/>
          </w:divBdr>
        </w:div>
        <w:div w:id="1927883630">
          <w:marLeft w:val="480"/>
          <w:marRight w:val="0"/>
          <w:marTop w:val="0"/>
          <w:marBottom w:val="0"/>
          <w:divBdr>
            <w:top w:val="none" w:sz="0" w:space="0" w:color="auto"/>
            <w:left w:val="none" w:sz="0" w:space="0" w:color="auto"/>
            <w:bottom w:val="none" w:sz="0" w:space="0" w:color="auto"/>
            <w:right w:val="none" w:sz="0" w:space="0" w:color="auto"/>
          </w:divBdr>
        </w:div>
      </w:divsChild>
    </w:div>
    <w:div w:id="988678815">
      <w:bodyDiv w:val="1"/>
      <w:marLeft w:val="0"/>
      <w:marRight w:val="0"/>
      <w:marTop w:val="0"/>
      <w:marBottom w:val="0"/>
      <w:divBdr>
        <w:top w:val="none" w:sz="0" w:space="0" w:color="auto"/>
        <w:left w:val="none" w:sz="0" w:space="0" w:color="auto"/>
        <w:bottom w:val="none" w:sz="0" w:space="0" w:color="auto"/>
        <w:right w:val="none" w:sz="0" w:space="0" w:color="auto"/>
      </w:divBdr>
      <w:divsChild>
        <w:div w:id="509485774">
          <w:marLeft w:val="480"/>
          <w:marRight w:val="0"/>
          <w:marTop w:val="0"/>
          <w:marBottom w:val="0"/>
          <w:divBdr>
            <w:top w:val="none" w:sz="0" w:space="0" w:color="auto"/>
            <w:left w:val="none" w:sz="0" w:space="0" w:color="auto"/>
            <w:bottom w:val="none" w:sz="0" w:space="0" w:color="auto"/>
            <w:right w:val="none" w:sz="0" w:space="0" w:color="auto"/>
          </w:divBdr>
        </w:div>
        <w:div w:id="1247416611">
          <w:marLeft w:val="480"/>
          <w:marRight w:val="0"/>
          <w:marTop w:val="0"/>
          <w:marBottom w:val="0"/>
          <w:divBdr>
            <w:top w:val="none" w:sz="0" w:space="0" w:color="auto"/>
            <w:left w:val="none" w:sz="0" w:space="0" w:color="auto"/>
            <w:bottom w:val="none" w:sz="0" w:space="0" w:color="auto"/>
            <w:right w:val="none" w:sz="0" w:space="0" w:color="auto"/>
          </w:divBdr>
        </w:div>
        <w:div w:id="10575169">
          <w:marLeft w:val="480"/>
          <w:marRight w:val="0"/>
          <w:marTop w:val="0"/>
          <w:marBottom w:val="0"/>
          <w:divBdr>
            <w:top w:val="none" w:sz="0" w:space="0" w:color="auto"/>
            <w:left w:val="none" w:sz="0" w:space="0" w:color="auto"/>
            <w:bottom w:val="none" w:sz="0" w:space="0" w:color="auto"/>
            <w:right w:val="none" w:sz="0" w:space="0" w:color="auto"/>
          </w:divBdr>
        </w:div>
        <w:div w:id="892734794">
          <w:marLeft w:val="480"/>
          <w:marRight w:val="0"/>
          <w:marTop w:val="0"/>
          <w:marBottom w:val="0"/>
          <w:divBdr>
            <w:top w:val="none" w:sz="0" w:space="0" w:color="auto"/>
            <w:left w:val="none" w:sz="0" w:space="0" w:color="auto"/>
            <w:bottom w:val="none" w:sz="0" w:space="0" w:color="auto"/>
            <w:right w:val="none" w:sz="0" w:space="0" w:color="auto"/>
          </w:divBdr>
        </w:div>
        <w:div w:id="1311011361">
          <w:marLeft w:val="480"/>
          <w:marRight w:val="0"/>
          <w:marTop w:val="0"/>
          <w:marBottom w:val="0"/>
          <w:divBdr>
            <w:top w:val="none" w:sz="0" w:space="0" w:color="auto"/>
            <w:left w:val="none" w:sz="0" w:space="0" w:color="auto"/>
            <w:bottom w:val="none" w:sz="0" w:space="0" w:color="auto"/>
            <w:right w:val="none" w:sz="0" w:space="0" w:color="auto"/>
          </w:divBdr>
        </w:div>
        <w:div w:id="116487057">
          <w:marLeft w:val="480"/>
          <w:marRight w:val="0"/>
          <w:marTop w:val="0"/>
          <w:marBottom w:val="0"/>
          <w:divBdr>
            <w:top w:val="none" w:sz="0" w:space="0" w:color="auto"/>
            <w:left w:val="none" w:sz="0" w:space="0" w:color="auto"/>
            <w:bottom w:val="none" w:sz="0" w:space="0" w:color="auto"/>
            <w:right w:val="none" w:sz="0" w:space="0" w:color="auto"/>
          </w:divBdr>
        </w:div>
        <w:div w:id="483786825">
          <w:marLeft w:val="480"/>
          <w:marRight w:val="0"/>
          <w:marTop w:val="0"/>
          <w:marBottom w:val="0"/>
          <w:divBdr>
            <w:top w:val="none" w:sz="0" w:space="0" w:color="auto"/>
            <w:left w:val="none" w:sz="0" w:space="0" w:color="auto"/>
            <w:bottom w:val="none" w:sz="0" w:space="0" w:color="auto"/>
            <w:right w:val="none" w:sz="0" w:space="0" w:color="auto"/>
          </w:divBdr>
        </w:div>
        <w:div w:id="1784114052">
          <w:marLeft w:val="480"/>
          <w:marRight w:val="0"/>
          <w:marTop w:val="0"/>
          <w:marBottom w:val="0"/>
          <w:divBdr>
            <w:top w:val="none" w:sz="0" w:space="0" w:color="auto"/>
            <w:left w:val="none" w:sz="0" w:space="0" w:color="auto"/>
            <w:bottom w:val="none" w:sz="0" w:space="0" w:color="auto"/>
            <w:right w:val="none" w:sz="0" w:space="0" w:color="auto"/>
          </w:divBdr>
        </w:div>
        <w:div w:id="1546210905">
          <w:marLeft w:val="480"/>
          <w:marRight w:val="0"/>
          <w:marTop w:val="0"/>
          <w:marBottom w:val="0"/>
          <w:divBdr>
            <w:top w:val="none" w:sz="0" w:space="0" w:color="auto"/>
            <w:left w:val="none" w:sz="0" w:space="0" w:color="auto"/>
            <w:bottom w:val="none" w:sz="0" w:space="0" w:color="auto"/>
            <w:right w:val="none" w:sz="0" w:space="0" w:color="auto"/>
          </w:divBdr>
        </w:div>
      </w:divsChild>
    </w:div>
    <w:div w:id="1018703596">
      <w:bodyDiv w:val="1"/>
      <w:marLeft w:val="0"/>
      <w:marRight w:val="0"/>
      <w:marTop w:val="0"/>
      <w:marBottom w:val="0"/>
      <w:divBdr>
        <w:top w:val="none" w:sz="0" w:space="0" w:color="auto"/>
        <w:left w:val="none" w:sz="0" w:space="0" w:color="auto"/>
        <w:bottom w:val="none" w:sz="0" w:space="0" w:color="auto"/>
        <w:right w:val="none" w:sz="0" w:space="0" w:color="auto"/>
      </w:divBdr>
      <w:divsChild>
        <w:div w:id="1613320147">
          <w:marLeft w:val="480"/>
          <w:marRight w:val="0"/>
          <w:marTop w:val="0"/>
          <w:marBottom w:val="0"/>
          <w:divBdr>
            <w:top w:val="none" w:sz="0" w:space="0" w:color="auto"/>
            <w:left w:val="none" w:sz="0" w:space="0" w:color="auto"/>
            <w:bottom w:val="none" w:sz="0" w:space="0" w:color="auto"/>
            <w:right w:val="none" w:sz="0" w:space="0" w:color="auto"/>
          </w:divBdr>
        </w:div>
        <w:div w:id="1690332229">
          <w:marLeft w:val="480"/>
          <w:marRight w:val="0"/>
          <w:marTop w:val="0"/>
          <w:marBottom w:val="0"/>
          <w:divBdr>
            <w:top w:val="none" w:sz="0" w:space="0" w:color="auto"/>
            <w:left w:val="none" w:sz="0" w:space="0" w:color="auto"/>
            <w:bottom w:val="none" w:sz="0" w:space="0" w:color="auto"/>
            <w:right w:val="none" w:sz="0" w:space="0" w:color="auto"/>
          </w:divBdr>
        </w:div>
        <w:div w:id="689256235">
          <w:marLeft w:val="480"/>
          <w:marRight w:val="0"/>
          <w:marTop w:val="0"/>
          <w:marBottom w:val="0"/>
          <w:divBdr>
            <w:top w:val="none" w:sz="0" w:space="0" w:color="auto"/>
            <w:left w:val="none" w:sz="0" w:space="0" w:color="auto"/>
            <w:bottom w:val="none" w:sz="0" w:space="0" w:color="auto"/>
            <w:right w:val="none" w:sz="0" w:space="0" w:color="auto"/>
          </w:divBdr>
        </w:div>
        <w:div w:id="134495185">
          <w:marLeft w:val="480"/>
          <w:marRight w:val="0"/>
          <w:marTop w:val="0"/>
          <w:marBottom w:val="0"/>
          <w:divBdr>
            <w:top w:val="none" w:sz="0" w:space="0" w:color="auto"/>
            <w:left w:val="none" w:sz="0" w:space="0" w:color="auto"/>
            <w:bottom w:val="none" w:sz="0" w:space="0" w:color="auto"/>
            <w:right w:val="none" w:sz="0" w:space="0" w:color="auto"/>
          </w:divBdr>
        </w:div>
        <w:div w:id="1827165629">
          <w:marLeft w:val="480"/>
          <w:marRight w:val="0"/>
          <w:marTop w:val="0"/>
          <w:marBottom w:val="0"/>
          <w:divBdr>
            <w:top w:val="none" w:sz="0" w:space="0" w:color="auto"/>
            <w:left w:val="none" w:sz="0" w:space="0" w:color="auto"/>
            <w:bottom w:val="none" w:sz="0" w:space="0" w:color="auto"/>
            <w:right w:val="none" w:sz="0" w:space="0" w:color="auto"/>
          </w:divBdr>
        </w:div>
        <w:div w:id="1575622030">
          <w:marLeft w:val="480"/>
          <w:marRight w:val="0"/>
          <w:marTop w:val="0"/>
          <w:marBottom w:val="0"/>
          <w:divBdr>
            <w:top w:val="none" w:sz="0" w:space="0" w:color="auto"/>
            <w:left w:val="none" w:sz="0" w:space="0" w:color="auto"/>
            <w:bottom w:val="none" w:sz="0" w:space="0" w:color="auto"/>
            <w:right w:val="none" w:sz="0" w:space="0" w:color="auto"/>
          </w:divBdr>
        </w:div>
        <w:div w:id="110563887">
          <w:marLeft w:val="480"/>
          <w:marRight w:val="0"/>
          <w:marTop w:val="0"/>
          <w:marBottom w:val="0"/>
          <w:divBdr>
            <w:top w:val="none" w:sz="0" w:space="0" w:color="auto"/>
            <w:left w:val="none" w:sz="0" w:space="0" w:color="auto"/>
            <w:bottom w:val="none" w:sz="0" w:space="0" w:color="auto"/>
            <w:right w:val="none" w:sz="0" w:space="0" w:color="auto"/>
          </w:divBdr>
        </w:div>
        <w:div w:id="291450894">
          <w:marLeft w:val="480"/>
          <w:marRight w:val="0"/>
          <w:marTop w:val="0"/>
          <w:marBottom w:val="0"/>
          <w:divBdr>
            <w:top w:val="none" w:sz="0" w:space="0" w:color="auto"/>
            <w:left w:val="none" w:sz="0" w:space="0" w:color="auto"/>
            <w:bottom w:val="none" w:sz="0" w:space="0" w:color="auto"/>
            <w:right w:val="none" w:sz="0" w:space="0" w:color="auto"/>
          </w:divBdr>
        </w:div>
        <w:div w:id="231240580">
          <w:marLeft w:val="480"/>
          <w:marRight w:val="0"/>
          <w:marTop w:val="0"/>
          <w:marBottom w:val="0"/>
          <w:divBdr>
            <w:top w:val="none" w:sz="0" w:space="0" w:color="auto"/>
            <w:left w:val="none" w:sz="0" w:space="0" w:color="auto"/>
            <w:bottom w:val="none" w:sz="0" w:space="0" w:color="auto"/>
            <w:right w:val="none" w:sz="0" w:space="0" w:color="auto"/>
          </w:divBdr>
        </w:div>
      </w:divsChild>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165125322">
      <w:bodyDiv w:val="1"/>
      <w:marLeft w:val="0"/>
      <w:marRight w:val="0"/>
      <w:marTop w:val="0"/>
      <w:marBottom w:val="0"/>
      <w:divBdr>
        <w:top w:val="none" w:sz="0" w:space="0" w:color="auto"/>
        <w:left w:val="none" w:sz="0" w:space="0" w:color="auto"/>
        <w:bottom w:val="none" w:sz="0" w:space="0" w:color="auto"/>
        <w:right w:val="none" w:sz="0" w:space="0" w:color="auto"/>
      </w:divBdr>
      <w:divsChild>
        <w:div w:id="1514608928">
          <w:marLeft w:val="480"/>
          <w:marRight w:val="0"/>
          <w:marTop w:val="0"/>
          <w:marBottom w:val="0"/>
          <w:divBdr>
            <w:top w:val="none" w:sz="0" w:space="0" w:color="auto"/>
            <w:left w:val="none" w:sz="0" w:space="0" w:color="auto"/>
            <w:bottom w:val="none" w:sz="0" w:space="0" w:color="auto"/>
            <w:right w:val="none" w:sz="0" w:space="0" w:color="auto"/>
          </w:divBdr>
        </w:div>
        <w:div w:id="1627813565">
          <w:marLeft w:val="480"/>
          <w:marRight w:val="0"/>
          <w:marTop w:val="0"/>
          <w:marBottom w:val="0"/>
          <w:divBdr>
            <w:top w:val="none" w:sz="0" w:space="0" w:color="auto"/>
            <w:left w:val="none" w:sz="0" w:space="0" w:color="auto"/>
            <w:bottom w:val="none" w:sz="0" w:space="0" w:color="auto"/>
            <w:right w:val="none" w:sz="0" w:space="0" w:color="auto"/>
          </w:divBdr>
        </w:div>
        <w:div w:id="1776359843">
          <w:marLeft w:val="480"/>
          <w:marRight w:val="0"/>
          <w:marTop w:val="0"/>
          <w:marBottom w:val="0"/>
          <w:divBdr>
            <w:top w:val="none" w:sz="0" w:space="0" w:color="auto"/>
            <w:left w:val="none" w:sz="0" w:space="0" w:color="auto"/>
            <w:bottom w:val="none" w:sz="0" w:space="0" w:color="auto"/>
            <w:right w:val="none" w:sz="0" w:space="0" w:color="auto"/>
          </w:divBdr>
        </w:div>
        <w:div w:id="2141921073">
          <w:marLeft w:val="480"/>
          <w:marRight w:val="0"/>
          <w:marTop w:val="0"/>
          <w:marBottom w:val="0"/>
          <w:divBdr>
            <w:top w:val="none" w:sz="0" w:space="0" w:color="auto"/>
            <w:left w:val="none" w:sz="0" w:space="0" w:color="auto"/>
            <w:bottom w:val="none" w:sz="0" w:space="0" w:color="auto"/>
            <w:right w:val="none" w:sz="0" w:space="0" w:color="auto"/>
          </w:divBdr>
        </w:div>
        <w:div w:id="696933676">
          <w:marLeft w:val="480"/>
          <w:marRight w:val="0"/>
          <w:marTop w:val="0"/>
          <w:marBottom w:val="0"/>
          <w:divBdr>
            <w:top w:val="none" w:sz="0" w:space="0" w:color="auto"/>
            <w:left w:val="none" w:sz="0" w:space="0" w:color="auto"/>
            <w:bottom w:val="none" w:sz="0" w:space="0" w:color="auto"/>
            <w:right w:val="none" w:sz="0" w:space="0" w:color="auto"/>
          </w:divBdr>
        </w:div>
        <w:div w:id="310602801">
          <w:marLeft w:val="480"/>
          <w:marRight w:val="0"/>
          <w:marTop w:val="0"/>
          <w:marBottom w:val="0"/>
          <w:divBdr>
            <w:top w:val="none" w:sz="0" w:space="0" w:color="auto"/>
            <w:left w:val="none" w:sz="0" w:space="0" w:color="auto"/>
            <w:bottom w:val="none" w:sz="0" w:space="0" w:color="auto"/>
            <w:right w:val="none" w:sz="0" w:space="0" w:color="auto"/>
          </w:divBdr>
        </w:div>
        <w:div w:id="815875339">
          <w:marLeft w:val="480"/>
          <w:marRight w:val="0"/>
          <w:marTop w:val="0"/>
          <w:marBottom w:val="0"/>
          <w:divBdr>
            <w:top w:val="none" w:sz="0" w:space="0" w:color="auto"/>
            <w:left w:val="none" w:sz="0" w:space="0" w:color="auto"/>
            <w:bottom w:val="none" w:sz="0" w:space="0" w:color="auto"/>
            <w:right w:val="none" w:sz="0" w:space="0" w:color="auto"/>
          </w:divBdr>
        </w:div>
        <w:div w:id="1626043006">
          <w:marLeft w:val="480"/>
          <w:marRight w:val="0"/>
          <w:marTop w:val="0"/>
          <w:marBottom w:val="0"/>
          <w:divBdr>
            <w:top w:val="none" w:sz="0" w:space="0" w:color="auto"/>
            <w:left w:val="none" w:sz="0" w:space="0" w:color="auto"/>
            <w:bottom w:val="none" w:sz="0" w:space="0" w:color="auto"/>
            <w:right w:val="none" w:sz="0" w:space="0" w:color="auto"/>
          </w:divBdr>
        </w:div>
        <w:div w:id="1880236274">
          <w:marLeft w:val="480"/>
          <w:marRight w:val="0"/>
          <w:marTop w:val="0"/>
          <w:marBottom w:val="0"/>
          <w:divBdr>
            <w:top w:val="none" w:sz="0" w:space="0" w:color="auto"/>
            <w:left w:val="none" w:sz="0" w:space="0" w:color="auto"/>
            <w:bottom w:val="none" w:sz="0" w:space="0" w:color="auto"/>
            <w:right w:val="none" w:sz="0" w:space="0" w:color="auto"/>
          </w:divBdr>
        </w:div>
        <w:div w:id="1947881316">
          <w:marLeft w:val="480"/>
          <w:marRight w:val="0"/>
          <w:marTop w:val="0"/>
          <w:marBottom w:val="0"/>
          <w:divBdr>
            <w:top w:val="none" w:sz="0" w:space="0" w:color="auto"/>
            <w:left w:val="none" w:sz="0" w:space="0" w:color="auto"/>
            <w:bottom w:val="none" w:sz="0" w:space="0" w:color="auto"/>
            <w:right w:val="none" w:sz="0" w:space="0" w:color="auto"/>
          </w:divBdr>
        </w:div>
        <w:div w:id="1361052874">
          <w:marLeft w:val="480"/>
          <w:marRight w:val="0"/>
          <w:marTop w:val="0"/>
          <w:marBottom w:val="0"/>
          <w:divBdr>
            <w:top w:val="none" w:sz="0" w:space="0" w:color="auto"/>
            <w:left w:val="none" w:sz="0" w:space="0" w:color="auto"/>
            <w:bottom w:val="none" w:sz="0" w:space="0" w:color="auto"/>
            <w:right w:val="none" w:sz="0" w:space="0" w:color="auto"/>
          </w:divBdr>
        </w:div>
      </w:divsChild>
    </w:div>
    <w:div w:id="1202859797">
      <w:bodyDiv w:val="1"/>
      <w:marLeft w:val="0"/>
      <w:marRight w:val="0"/>
      <w:marTop w:val="0"/>
      <w:marBottom w:val="0"/>
      <w:divBdr>
        <w:top w:val="none" w:sz="0" w:space="0" w:color="auto"/>
        <w:left w:val="none" w:sz="0" w:space="0" w:color="auto"/>
        <w:bottom w:val="none" w:sz="0" w:space="0" w:color="auto"/>
        <w:right w:val="none" w:sz="0" w:space="0" w:color="auto"/>
      </w:divBdr>
    </w:div>
    <w:div w:id="1244990365">
      <w:bodyDiv w:val="1"/>
      <w:marLeft w:val="0"/>
      <w:marRight w:val="0"/>
      <w:marTop w:val="0"/>
      <w:marBottom w:val="0"/>
      <w:divBdr>
        <w:top w:val="none" w:sz="0" w:space="0" w:color="auto"/>
        <w:left w:val="none" w:sz="0" w:space="0" w:color="auto"/>
        <w:bottom w:val="none" w:sz="0" w:space="0" w:color="auto"/>
        <w:right w:val="none" w:sz="0" w:space="0" w:color="auto"/>
      </w:divBdr>
    </w:div>
    <w:div w:id="1338118635">
      <w:bodyDiv w:val="1"/>
      <w:marLeft w:val="0"/>
      <w:marRight w:val="0"/>
      <w:marTop w:val="0"/>
      <w:marBottom w:val="0"/>
      <w:divBdr>
        <w:top w:val="none" w:sz="0" w:space="0" w:color="auto"/>
        <w:left w:val="none" w:sz="0" w:space="0" w:color="auto"/>
        <w:bottom w:val="none" w:sz="0" w:space="0" w:color="auto"/>
        <w:right w:val="none" w:sz="0" w:space="0" w:color="auto"/>
      </w:divBdr>
    </w:div>
    <w:div w:id="1464275761">
      <w:bodyDiv w:val="1"/>
      <w:marLeft w:val="0"/>
      <w:marRight w:val="0"/>
      <w:marTop w:val="0"/>
      <w:marBottom w:val="0"/>
      <w:divBdr>
        <w:top w:val="none" w:sz="0" w:space="0" w:color="auto"/>
        <w:left w:val="none" w:sz="0" w:space="0" w:color="auto"/>
        <w:bottom w:val="none" w:sz="0" w:space="0" w:color="auto"/>
        <w:right w:val="none" w:sz="0" w:space="0" w:color="auto"/>
      </w:divBdr>
      <w:divsChild>
        <w:div w:id="439028339">
          <w:marLeft w:val="480"/>
          <w:marRight w:val="0"/>
          <w:marTop w:val="0"/>
          <w:marBottom w:val="0"/>
          <w:divBdr>
            <w:top w:val="none" w:sz="0" w:space="0" w:color="auto"/>
            <w:left w:val="none" w:sz="0" w:space="0" w:color="auto"/>
            <w:bottom w:val="none" w:sz="0" w:space="0" w:color="auto"/>
            <w:right w:val="none" w:sz="0" w:space="0" w:color="auto"/>
          </w:divBdr>
        </w:div>
        <w:div w:id="1857845611">
          <w:marLeft w:val="480"/>
          <w:marRight w:val="0"/>
          <w:marTop w:val="0"/>
          <w:marBottom w:val="0"/>
          <w:divBdr>
            <w:top w:val="none" w:sz="0" w:space="0" w:color="auto"/>
            <w:left w:val="none" w:sz="0" w:space="0" w:color="auto"/>
            <w:bottom w:val="none" w:sz="0" w:space="0" w:color="auto"/>
            <w:right w:val="none" w:sz="0" w:space="0" w:color="auto"/>
          </w:divBdr>
        </w:div>
        <w:div w:id="664014734">
          <w:marLeft w:val="480"/>
          <w:marRight w:val="0"/>
          <w:marTop w:val="0"/>
          <w:marBottom w:val="0"/>
          <w:divBdr>
            <w:top w:val="none" w:sz="0" w:space="0" w:color="auto"/>
            <w:left w:val="none" w:sz="0" w:space="0" w:color="auto"/>
            <w:bottom w:val="none" w:sz="0" w:space="0" w:color="auto"/>
            <w:right w:val="none" w:sz="0" w:space="0" w:color="auto"/>
          </w:divBdr>
        </w:div>
        <w:div w:id="1070421327">
          <w:marLeft w:val="480"/>
          <w:marRight w:val="0"/>
          <w:marTop w:val="0"/>
          <w:marBottom w:val="0"/>
          <w:divBdr>
            <w:top w:val="none" w:sz="0" w:space="0" w:color="auto"/>
            <w:left w:val="none" w:sz="0" w:space="0" w:color="auto"/>
            <w:bottom w:val="none" w:sz="0" w:space="0" w:color="auto"/>
            <w:right w:val="none" w:sz="0" w:space="0" w:color="auto"/>
          </w:divBdr>
        </w:div>
        <w:div w:id="1173760706">
          <w:marLeft w:val="480"/>
          <w:marRight w:val="0"/>
          <w:marTop w:val="0"/>
          <w:marBottom w:val="0"/>
          <w:divBdr>
            <w:top w:val="none" w:sz="0" w:space="0" w:color="auto"/>
            <w:left w:val="none" w:sz="0" w:space="0" w:color="auto"/>
            <w:bottom w:val="none" w:sz="0" w:space="0" w:color="auto"/>
            <w:right w:val="none" w:sz="0" w:space="0" w:color="auto"/>
          </w:divBdr>
        </w:div>
        <w:div w:id="1804498986">
          <w:marLeft w:val="480"/>
          <w:marRight w:val="0"/>
          <w:marTop w:val="0"/>
          <w:marBottom w:val="0"/>
          <w:divBdr>
            <w:top w:val="none" w:sz="0" w:space="0" w:color="auto"/>
            <w:left w:val="none" w:sz="0" w:space="0" w:color="auto"/>
            <w:bottom w:val="none" w:sz="0" w:space="0" w:color="auto"/>
            <w:right w:val="none" w:sz="0" w:space="0" w:color="auto"/>
          </w:divBdr>
        </w:div>
        <w:div w:id="50010110">
          <w:marLeft w:val="480"/>
          <w:marRight w:val="0"/>
          <w:marTop w:val="0"/>
          <w:marBottom w:val="0"/>
          <w:divBdr>
            <w:top w:val="none" w:sz="0" w:space="0" w:color="auto"/>
            <w:left w:val="none" w:sz="0" w:space="0" w:color="auto"/>
            <w:bottom w:val="none" w:sz="0" w:space="0" w:color="auto"/>
            <w:right w:val="none" w:sz="0" w:space="0" w:color="auto"/>
          </w:divBdr>
        </w:div>
        <w:div w:id="25058823">
          <w:marLeft w:val="480"/>
          <w:marRight w:val="0"/>
          <w:marTop w:val="0"/>
          <w:marBottom w:val="0"/>
          <w:divBdr>
            <w:top w:val="none" w:sz="0" w:space="0" w:color="auto"/>
            <w:left w:val="none" w:sz="0" w:space="0" w:color="auto"/>
            <w:bottom w:val="none" w:sz="0" w:space="0" w:color="auto"/>
            <w:right w:val="none" w:sz="0" w:space="0" w:color="auto"/>
          </w:divBdr>
        </w:div>
        <w:div w:id="1266301893">
          <w:marLeft w:val="480"/>
          <w:marRight w:val="0"/>
          <w:marTop w:val="0"/>
          <w:marBottom w:val="0"/>
          <w:divBdr>
            <w:top w:val="none" w:sz="0" w:space="0" w:color="auto"/>
            <w:left w:val="none" w:sz="0" w:space="0" w:color="auto"/>
            <w:bottom w:val="none" w:sz="0" w:space="0" w:color="auto"/>
            <w:right w:val="none" w:sz="0" w:space="0" w:color="auto"/>
          </w:divBdr>
        </w:div>
        <w:div w:id="425731634">
          <w:marLeft w:val="480"/>
          <w:marRight w:val="0"/>
          <w:marTop w:val="0"/>
          <w:marBottom w:val="0"/>
          <w:divBdr>
            <w:top w:val="none" w:sz="0" w:space="0" w:color="auto"/>
            <w:left w:val="none" w:sz="0" w:space="0" w:color="auto"/>
            <w:bottom w:val="none" w:sz="0" w:space="0" w:color="auto"/>
            <w:right w:val="none" w:sz="0" w:space="0" w:color="auto"/>
          </w:divBdr>
        </w:div>
      </w:divsChild>
    </w:div>
    <w:div w:id="1514176494">
      <w:bodyDiv w:val="1"/>
      <w:marLeft w:val="0"/>
      <w:marRight w:val="0"/>
      <w:marTop w:val="0"/>
      <w:marBottom w:val="0"/>
      <w:divBdr>
        <w:top w:val="none" w:sz="0" w:space="0" w:color="auto"/>
        <w:left w:val="none" w:sz="0" w:space="0" w:color="auto"/>
        <w:bottom w:val="none" w:sz="0" w:space="0" w:color="auto"/>
        <w:right w:val="none" w:sz="0" w:space="0" w:color="auto"/>
      </w:divBdr>
      <w:divsChild>
        <w:div w:id="1299728811">
          <w:marLeft w:val="480"/>
          <w:marRight w:val="0"/>
          <w:marTop w:val="0"/>
          <w:marBottom w:val="0"/>
          <w:divBdr>
            <w:top w:val="none" w:sz="0" w:space="0" w:color="auto"/>
            <w:left w:val="none" w:sz="0" w:space="0" w:color="auto"/>
            <w:bottom w:val="none" w:sz="0" w:space="0" w:color="auto"/>
            <w:right w:val="none" w:sz="0" w:space="0" w:color="auto"/>
          </w:divBdr>
        </w:div>
        <w:div w:id="954747575">
          <w:marLeft w:val="480"/>
          <w:marRight w:val="0"/>
          <w:marTop w:val="0"/>
          <w:marBottom w:val="0"/>
          <w:divBdr>
            <w:top w:val="none" w:sz="0" w:space="0" w:color="auto"/>
            <w:left w:val="none" w:sz="0" w:space="0" w:color="auto"/>
            <w:bottom w:val="none" w:sz="0" w:space="0" w:color="auto"/>
            <w:right w:val="none" w:sz="0" w:space="0" w:color="auto"/>
          </w:divBdr>
        </w:div>
        <w:div w:id="1910186954">
          <w:marLeft w:val="480"/>
          <w:marRight w:val="0"/>
          <w:marTop w:val="0"/>
          <w:marBottom w:val="0"/>
          <w:divBdr>
            <w:top w:val="none" w:sz="0" w:space="0" w:color="auto"/>
            <w:left w:val="none" w:sz="0" w:space="0" w:color="auto"/>
            <w:bottom w:val="none" w:sz="0" w:space="0" w:color="auto"/>
            <w:right w:val="none" w:sz="0" w:space="0" w:color="auto"/>
          </w:divBdr>
        </w:div>
        <w:div w:id="67651890">
          <w:marLeft w:val="480"/>
          <w:marRight w:val="0"/>
          <w:marTop w:val="0"/>
          <w:marBottom w:val="0"/>
          <w:divBdr>
            <w:top w:val="none" w:sz="0" w:space="0" w:color="auto"/>
            <w:left w:val="none" w:sz="0" w:space="0" w:color="auto"/>
            <w:bottom w:val="none" w:sz="0" w:space="0" w:color="auto"/>
            <w:right w:val="none" w:sz="0" w:space="0" w:color="auto"/>
          </w:divBdr>
        </w:div>
        <w:div w:id="382025072">
          <w:marLeft w:val="480"/>
          <w:marRight w:val="0"/>
          <w:marTop w:val="0"/>
          <w:marBottom w:val="0"/>
          <w:divBdr>
            <w:top w:val="none" w:sz="0" w:space="0" w:color="auto"/>
            <w:left w:val="none" w:sz="0" w:space="0" w:color="auto"/>
            <w:bottom w:val="none" w:sz="0" w:space="0" w:color="auto"/>
            <w:right w:val="none" w:sz="0" w:space="0" w:color="auto"/>
          </w:divBdr>
        </w:div>
        <w:div w:id="357395549">
          <w:marLeft w:val="480"/>
          <w:marRight w:val="0"/>
          <w:marTop w:val="0"/>
          <w:marBottom w:val="0"/>
          <w:divBdr>
            <w:top w:val="none" w:sz="0" w:space="0" w:color="auto"/>
            <w:left w:val="none" w:sz="0" w:space="0" w:color="auto"/>
            <w:bottom w:val="none" w:sz="0" w:space="0" w:color="auto"/>
            <w:right w:val="none" w:sz="0" w:space="0" w:color="auto"/>
          </w:divBdr>
        </w:div>
      </w:divsChild>
    </w:div>
    <w:div w:id="1539777367">
      <w:bodyDiv w:val="1"/>
      <w:marLeft w:val="0"/>
      <w:marRight w:val="0"/>
      <w:marTop w:val="0"/>
      <w:marBottom w:val="0"/>
      <w:divBdr>
        <w:top w:val="none" w:sz="0" w:space="0" w:color="auto"/>
        <w:left w:val="none" w:sz="0" w:space="0" w:color="auto"/>
        <w:bottom w:val="none" w:sz="0" w:space="0" w:color="auto"/>
        <w:right w:val="none" w:sz="0" w:space="0" w:color="auto"/>
      </w:divBdr>
      <w:divsChild>
        <w:div w:id="2026125871">
          <w:marLeft w:val="480"/>
          <w:marRight w:val="0"/>
          <w:marTop w:val="0"/>
          <w:marBottom w:val="0"/>
          <w:divBdr>
            <w:top w:val="none" w:sz="0" w:space="0" w:color="auto"/>
            <w:left w:val="none" w:sz="0" w:space="0" w:color="auto"/>
            <w:bottom w:val="none" w:sz="0" w:space="0" w:color="auto"/>
            <w:right w:val="none" w:sz="0" w:space="0" w:color="auto"/>
          </w:divBdr>
        </w:div>
        <w:div w:id="1160462407">
          <w:marLeft w:val="480"/>
          <w:marRight w:val="0"/>
          <w:marTop w:val="0"/>
          <w:marBottom w:val="0"/>
          <w:divBdr>
            <w:top w:val="none" w:sz="0" w:space="0" w:color="auto"/>
            <w:left w:val="none" w:sz="0" w:space="0" w:color="auto"/>
            <w:bottom w:val="none" w:sz="0" w:space="0" w:color="auto"/>
            <w:right w:val="none" w:sz="0" w:space="0" w:color="auto"/>
          </w:divBdr>
        </w:div>
        <w:div w:id="275061604">
          <w:marLeft w:val="480"/>
          <w:marRight w:val="0"/>
          <w:marTop w:val="0"/>
          <w:marBottom w:val="0"/>
          <w:divBdr>
            <w:top w:val="none" w:sz="0" w:space="0" w:color="auto"/>
            <w:left w:val="none" w:sz="0" w:space="0" w:color="auto"/>
            <w:bottom w:val="none" w:sz="0" w:space="0" w:color="auto"/>
            <w:right w:val="none" w:sz="0" w:space="0" w:color="auto"/>
          </w:divBdr>
        </w:div>
        <w:div w:id="1300496781">
          <w:marLeft w:val="480"/>
          <w:marRight w:val="0"/>
          <w:marTop w:val="0"/>
          <w:marBottom w:val="0"/>
          <w:divBdr>
            <w:top w:val="none" w:sz="0" w:space="0" w:color="auto"/>
            <w:left w:val="none" w:sz="0" w:space="0" w:color="auto"/>
            <w:bottom w:val="none" w:sz="0" w:space="0" w:color="auto"/>
            <w:right w:val="none" w:sz="0" w:space="0" w:color="auto"/>
          </w:divBdr>
        </w:div>
        <w:div w:id="349255565">
          <w:marLeft w:val="480"/>
          <w:marRight w:val="0"/>
          <w:marTop w:val="0"/>
          <w:marBottom w:val="0"/>
          <w:divBdr>
            <w:top w:val="none" w:sz="0" w:space="0" w:color="auto"/>
            <w:left w:val="none" w:sz="0" w:space="0" w:color="auto"/>
            <w:bottom w:val="none" w:sz="0" w:space="0" w:color="auto"/>
            <w:right w:val="none" w:sz="0" w:space="0" w:color="auto"/>
          </w:divBdr>
        </w:div>
        <w:div w:id="1202522705">
          <w:marLeft w:val="480"/>
          <w:marRight w:val="0"/>
          <w:marTop w:val="0"/>
          <w:marBottom w:val="0"/>
          <w:divBdr>
            <w:top w:val="none" w:sz="0" w:space="0" w:color="auto"/>
            <w:left w:val="none" w:sz="0" w:space="0" w:color="auto"/>
            <w:bottom w:val="none" w:sz="0" w:space="0" w:color="auto"/>
            <w:right w:val="none" w:sz="0" w:space="0" w:color="auto"/>
          </w:divBdr>
        </w:div>
        <w:div w:id="1282540502">
          <w:marLeft w:val="480"/>
          <w:marRight w:val="0"/>
          <w:marTop w:val="0"/>
          <w:marBottom w:val="0"/>
          <w:divBdr>
            <w:top w:val="none" w:sz="0" w:space="0" w:color="auto"/>
            <w:left w:val="none" w:sz="0" w:space="0" w:color="auto"/>
            <w:bottom w:val="none" w:sz="0" w:space="0" w:color="auto"/>
            <w:right w:val="none" w:sz="0" w:space="0" w:color="auto"/>
          </w:divBdr>
        </w:div>
        <w:div w:id="992955009">
          <w:marLeft w:val="480"/>
          <w:marRight w:val="0"/>
          <w:marTop w:val="0"/>
          <w:marBottom w:val="0"/>
          <w:divBdr>
            <w:top w:val="none" w:sz="0" w:space="0" w:color="auto"/>
            <w:left w:val="none" w:sz="0" w:space="0" w:color="auto"/>
            <w:bottom w:val="none" w:sz="0" w:space="0" w:color="auto"/>
            <w:right w:val="none" w:sz="0" w:space="0" w:color="auto"/>
          </w:divBdr>
        </w:div>
        <w:div w:id="1248734398">
          <w:marLeft w:val="480"/>
          <w:marRight w:val="0"/>
          <w:marTop w:val="0"/>
          <w:marBottom w:val="0"/>
          <w:divBdr>
            <w:top w:val="none" w:sz="0" w:space="0" w:color="auto"/>
            <w:left w:val="none" w:sz="0" w:space="0" w:color="auto"/>
            <w:bottom w:val="none" w:sz="0" w:space="0" w:color="auto"/>
            <w:right w:val="none" w:sz="0" w:space="0" w:color="auto"/>
          </w:divBdr>
        </w:div>
        <w:div w:id="2122651924">
          <w:marLeft w:val="480"/>
          <w:marRight w:val="0"/>
          <w:marTop w:val="0"/>
          <w:marBottom w:val="0"/>
          <w:divBdr>
            <w:top w:val="none" w:sz="0" w:space="0" w:color="auto"/>
            <w:left w:val="none" w:sz="0" w:space="0" w:color="auto"/>
            <w:bottom w:val="none" w:sz="0" w:space="0" w:color="auto"/>
            <w:right w:val="none" w:sz="0" w:space="0" w:color="auto"/>
          </w:divBdr>
        </w:div>
        <w:div w:id="742025361">
          <w:marLeft w:val="480"/>
          <w:marRight w:val="0"/>
          <w:marTop w:val="0"/>
          <w:marBottom w:val="0"/>
          <w:divBdr>
            <w:top w:val="none" w:sz="0" w:space="0" w:color="auto"/>
            <w:left w:val="none" w:sz="0" w:space="0" w:color="auto"/>
            <w:bottom w:val="none" w:sz="0" w:space="0" w:color="auto"/>
            <w:right w:val="none" w:sz="0" w:space="0" w:color="auto"/>
          </w:divBdr>
        </w:div>
        <w:div w:id="444274982">
          <w:marLeft w:val="480"/>
          <w:marRight w:val="0"/>
          <w:marTop w:val="0"/>
          <w:marBottom w:val="0"/>
          <w:divBdr>
            <w:top w:val="none" w:sz="0" w:space="0" w:color="auto"/>
            <w:left w:val="none" w:sz="0" w:space="0" w:color="auto"/>
            <w:bottom w:val="none" w:sz="0" w:space="0" w:color="auto"/>
            <w:right w:val="none" w:sz="0" w:space="0" w:color="auto"/>
          </w:divBdr>
        </w:div>
      </w:divsChild>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610624438">
      <w:bodyDiv w:val="1"/>
      <w:marLeft w:val="0"/>
      <w:marRight w:val="0"/>
      <w:marTop w:val="0"/>
      <w:marBottom w:val="0"/>
      <w:divBdr>
        <w:top w:val="none" w:sz="0" w:space="0" w:color="auto"/>
        <w:left w:val="none" w:sz="0" w:space="0" w:color="auto"/>
        <w:bottom w:val="none" w:sz="0" w:space="0" w:color="auto"/>
        <w:right w:val="none" w:sz="0" w:space="0" w:color="auto"/>
      </w:divBdr>
    </w:div>
    <w:div w:id="1646816671">
      <w:bodyDiv w:val="1"/>
      <w:marLeft w:val="0"/>
      <w:marRight w:val="0"/>
      <w:marTop w:val="0"/>
      <w:marBottom w:val="0"/>
      <w:divBdr>
        <w:top w:val="none" w:sz="0" w:space="0" w:color="auto"/>
        <w:left w:val="none" w:sz="0" w:space="0" w:color="auto"/>
        <w:bottom w:val="none" w:sz="0" w:space="0" w:color="auto"/>
        <w:right w:val="none" w:sz="0" w:space="0" w:color="auto"/>
      </w:divBdr>
    </w:div>
    <w:div w:id="1675456005">
      <w:bodyDiv w:val="1"/>
      <w:marLeft w:val="0"/>
      <w:marRight w:val="0"/>
      <w:marTop w:val="0"/>
      <w:marBottom w:val="0"/>
      <w:divBdr>
        <w:top w:val="none" w:sz="0" w:space="0" w:color="auto"/>
        <w:left w:val="none" w:sz="0" w:space="0" w:color="auto"/>
        <w:bottom w:val="none" w:sz="0" w:space="0" w:color="auto"/>
        <w:right w:val="none" w:sz="0" w:space="0" w:color="auto"/>
      </w:divBdr>
      <w:divsChild>
        <w:div w:id="1211304829">
          <w:marLeft w:val="480"/>
          <w:marRight w:val="0"/>
          <w:marTop w:val="0"/>
          <w:marBottom w:val="0"/>
          <w:divBdr>
            <w:top w:val="none" w:sz="0" w:space="0" w:color="auto"/>
            <w:left w:val="none" w:sz="0" w:space="0" w:color="auto"/>
            <w:bottom w:val="none" w:sz="0" w:space="0" w:color="auto"/>
            <w:right w:val="none" w:sz="0" w:space="0" w:color="auto"/>
          </w:divBdr>
        </w:div>
        <w:div w:id="1292399546">
          <w:marLeft w:val="480"/>
          <w:marRight w:val="0"/>
          <w:marTop w:val="0"/>
          <w:marBottom w:val="0"/>
          <w:divBdr>
            <w:top w:val="none" w:sz="0" w:space="0" w:color="auto"/>
            <w:left w:val="none" w:sz="0" w:space="0" w:color="auto"/>
            <w:bottom w:val="none" w:sz="0" w:space="0" w:color="auto"/>
            <w:right w:val="none" w:sz="0" w:space="0" w:color="auto"/>
          </w:divBdr>
        </w:div>
        <w:div w:id="1211302359">
          <w:marLeft w:val="480"/>
          <w:marRight w:val="0"/>
          <w:marTop w:val="0"/>
          <w:marBottom w:val="0"/>
          <w:divBdr>
            <w:top w:val="none" w:sz="0" w:space="0" w:color="auto"/>
            <w:left w:val="none" w:sz="0" w:space="0" w:color="auto"/>
            <w:bottom w:val="none" w:sz="0" w:space="0" w:color="auto"/>
            <w:right w:val="none" w:sz="0" w:space="0" w:color="auto"/>
          </w:divBdr>
        </w:div>
        <w:div w:id="473765641">
          <w:marLeft w:val="480"/>
          <w:marRight w:val="0"/>
          <w:marTop w:val="0"/>
          <w:marBottom w:val="0"/>
          <w:divBdr>
            <w:top w:val="none" w:sz="0" w:space="0" w:color="auto"/>
            <w:left w:val="none" w:sz="0" w:space="0" w:color="auto"/>
            <w:bottom w:val="none" w:sz="0" w:space="0" w:color="auto"/>
            <w:right w:val="none" w:sz="0" w:space="0" w:color="auto"/>
          </w:divBdr>
        </w:div>
        <w:div w:id="1083836629">
          <w:marLeft w:val="480"/>
          <w:marRight w:val="0"/>
          <w:marTop w:val="0"/>
          <w:marBottom w:val="0"/>
          <w:divBdr>
            <w:top w:val="none" w:sz="0" w:space="0" w:color="auto"/>
            <w:left w:val="none" w:sz="0" w:space="0" w:color="auto"/>
            <w:bottom w:val="none" w:sz="0" w:space="0" w:color="auto"/>
            <w:right w:val="none" w:sz="0" w:space="0" w:color="auto"/>
          </w:divBdr>
        </w:div>
        <w:div w:id="1531450737">
          <w:marLeft w:val="480"/>
          <w:marRight w:val="0"/>
          <w:marTop w:val="0"/>
          <w:marBottom w:val="0"/>
          <w:divBdr>
            <w:top w:val="none" w:sz="0" w:space="0" w:color="auto"/>
            <w:left w:val="none" w:sz="0" w:space="0" w:color="auto"/>
            <w:bottom w:val="none" w:sz="0" w:space="0" w:color="auto"/>
            <w:right w:val="none" w:sz="0" w:space="0" w:color="auto"/>
          </w:divBdr>
        </w:div>
        <w:div w:id="206180864">
          <w:marLeft w:val="480"/>
          <w:marRight w:val="0"/>
          <w:marTop w:val="0"/>
          <w:marBottom w:val="0"/>
          <w:divBdr>
            <w:top w:val="none" w:sz="0" w:space="0" w:color="auto"/>
            <w:left w:val="none" w:sz="0" w:space="0" w:color="auto"/>
            <w:bottom w:val="none" w:sz="0" w:space="0" w:color="auto"/>
            <w:right w:val="none" w:sz="0" w:space="0" w:color="auto"/>
          </w:divBdr>
        </w:div>
        <w:div w:id="673721987">
          <w:marLeft w:val="480"/>
          <w:marRight w:val="0"/>
          <w:marTop w:val="0"/>
          <w:marBottom w:val="0"/>
          <w:divBdr>
            <w:top w:val="none" w:sz="0" w:space="0" w:color="auto"/>
            <w:left w:val="none" w:sz="0" w:space="0" w:color="auto"/>
            <w:bottom w:val="none" w:sz="0" w:space="0" w:color="auto"/>
            <w:right w:val="none" w:sz="0" w:space="0" w:color="auto"/>
          </w:divBdr>
        </w:div>
      </w:divsChild>
    </w:div>
    <w:div w:id="1677270593">
      <w:bodyDiv w:val="1"/>
      <w:marLeft w:val="0"/>
      <w:marRight w:val="0"/>
      <w:marTop w:val="0"/>
      <w:marBottom w:val="0"/>
      <w:divBdr>
        <w:top w:val="none" w:sz="0" w:space="0" w:color="auto"/>
        <w:left w:val="none" w:sz="0" w:space="0" w:color="auto"/>
        <w:bottom w:val="none" w:sz="0" w:space="0" w:color="auto"/>
        <w:right w:val="none" w:sz="0" w:space="0" w:color="auto"/>
      </w:divBdr>
      <w:divsChild>
        <w:div w:id="1710521294">
          <w:marLeft w:val="480"/>
          <w:marRight w:val="0"/>
          <w:marTop w:val="0"/>
          <w:marBottom w:val="0"/>
          <w:divBdr>
            <w:top w:val="none" w:sz="0" w:space="0" w:color="auto"/>
            <w:left w:val="none" w:sz="0" w:space="0" w:color="auto"/>
            <w:bottom w:val="none" w:sz="0" w:space="0" w:color="auto"/>
            <w:right w:val="none" w:sz="0" w:space="0" w:color="auto"/>
          </w:divBdr>
        </w:div>
        <w:div w:id="826822958">
          <w:marLeft w:val="480"/>
          <w:marRight w:val="0"/>
          <w:marTop w:val="0"/>
          <w:marBottom w:val="0"/>
          <w:divBdr>
            <w:top w:val="none" w:sz="0" w:space="0" w:color="auto"/>
            <w:left w:val="none" w:sz="0" w:space="0" w:color="auto"/>
            <w:bottom w:val="none" w:sz="0" w:space="0" w:color="auto"/>
            <w:right w:val="none" w:sz="0" w:space="0" w:color="auto"/>
          </w:divBdr>
        </w:div>
        <w:div w:id="2021424770">
          <w:marLeft w:val="480"/>
          <w:marRight w:val="0"/>
          <w:marTop w:val="0"/>
          <w:marBottom w:val="0"/>
          <w:divBdr>
            <w:top w:val="none" w:sz="0" w:space="0" w:color="auto"/>
            <w:left w:val="none" w:sz="0" w:space="0" w:color="auto"/>
            <w:bottom w:val="none" w:sz="0" w:space="0" w:color="auto"/>
            <w:right w:val="none" w:sz="0" w:space="0" w:color="auto"/>
          </w:divBdr>
        </w:div>
        <w:div w:id="2080902057">
          <w:marLeft w:val="480"/>
          <w:marRight w:val="0"/>
          <w:marTop w:val="0"/>
          <w:marBottom w:val="0"/>
          <w:divBdr>
            <w:top w:val="none" w:sz="0" w:space="0" w:color="auto"/>
            <w:left w:val="none" w:sz="0" w:space="0" w:color="auto"/>
            <w:bottom w:val="none" w:sz="0" w:space="0" w:color="auto"/>
            <w:right w:val="none" w:sz="0" w:space="0" w:color="auto"/>
          </w:divBdr>
        </w:div>
        <w:div w:id="1682388919">
          <w:marLeft w:val="480"/>
          <w:marRight w:val="0"/>
          <w:marTop w:val="0"/>
          <w:marBottom w:val="0"/>
          <w:divBdr>
            <w:top w:val="none" w:sz="0" w:space="0" w:color="auto"/>
            <w:left w:val="none" w:sz="0" w:space="0" w:color="auto"/>
            <w:bottom w:val="none" w:sz="0" w:space="0" w:color="auto"/>
            <w:right w:val="none" w:sz="0" w:space="0" w:color="auto"/>
          </w:divBdr>
        </w:div>
        <w:div w:id="2102992762">
          <w:marLeft w:val="480"/>
          <w:marRight w:val="0"/>
          <w:marTop w:val="0"/>
          <w:marBottom w:val="0"/>
          <w:divBdr>
            <w:top w:val="none" w:sz="0" w:space="0" w:color="auto"/>
            <w:left w:val="none" w:sz="0" w:space="0" w:color="auto"/>
            <w:bottom w:val="none" w:sz="0" w:space="0" w:color="auto"/>
            <w:right w:val="none" w:sz="0" w:space="0" w:color="auto"/>
          </w:divBdr>
        </w:div>
        <w:div w:id="418530428">
          <w:marLeft w:val="480"/>
          <w:marRight w:val="0"/>
          <w:marTop w:val="0"/>
          <w:marBottom w:val="0"/>
          <w:divBdr>
            <w:top w:val="none" w:sz="0" w:space="0" w:color="auto"/>
            <w:left w:val="none" w:sz="0" w:space="0" w:color="auto"/>
            <w:bottom w:val="none" w:sz="0" w:space="0" w:color="auto"/>
            <w:right w:val="none" w:sz="0" w:space="0" w:color="auto"/>
          </w:divBdr>
        </w:div>
        <w:div w:id="1879314867">
          <w:marLeft w:val="480"/>
          <w:marRight w:val="0"/>
          <w:marTop w:val="0"/>
          <w:marBottom w:val="0"/>
          <w:divBdr>
            <w:top w:val="none" w:sz="0" w:space="0" w:color="auto"/>
            <w:left w:val="none" w:sz="0" w:space="0" w:color="auto"/>
            <w:bottom w:val="none" w:sz="0" w:space="0" w:color="auto"/>
            <w:right w:val="none" w:sz="0" w:space="0" w:color="auto"/>
          </w:divBdr>
        </w:div>
        <w:div w:id="337007310">
          <w:marLeft w:val="480"/>
          <w:marRight w:val="0"/>
          <w:marTop w:val="0"/>
          <w:marBottom w:val="0"/>
          <w:divBdr>
            <w:top w:val="none" w:sz="0" w:space="0" w:color="auto"/>
            <w:left w:val="none" w:sz="0" w:space="0" w:color="auto"/>
            <w:bottom w:val="none" w:sz="0" w:space="0" w:color="auto"/>
            <w:right w:val="none" w:sz="0" w:space="0" w:color="auto"/>
          </w:divBdr>
        </w:div>
        <w:div w:id="1367750726">
          <w:marLeft w:val="480"/>
          <w:marRight w:val="0"/>
          <w:marTop w:val="0"/>
          <w:marBottom w:val="0"/>
          <w:divBdr>
            <w:top w:val="none" w:sz="0" w:space="0" w:color="auto"/>
            <w:left w:val="none" w:sz="0" w:space="0" w:color="auto"/>
            <w:bottom w:val="none" w:sz="0" w:space="0" w:color="auto"/>
            <w:right w:val="none" w:sz="0" w:space="0" w:color="auto"/>
          </w:divBdr>
        </w:div>
      </w:divsChild>
    </w:div>
    <w:div w:id="1689522853">
      <w:bodyDiv w:val="1"/>
      <w:marLeft w:val="0"/>
      <w:marRight w:val="0"/>
      <w:marTop w:val="0"/>
      <w:marBottom w:val="0"/>
      <w:divBdr>
        <w:top w:val="none" w:sz="0" w:space="0" w:color="auto"/>
        <w:left w:val="none" w:sz="0" w:space="0" w:color="auto"/>
        <w:bottom w:val="none" w:sz="0" w:space="0" w:color="auto"/>
        <w:right w:val="none" w:sz="0" w:space="0" w:color="auto"/>
      </w:divBdr>
      <w:divsChild>
        <w:div w:id="1519658224">
          <w:marLeft w:val="480"/>
          <w:marRight w:val="0"/>
          <w:marTop w:val="0"/>
          <w:marBottom w:val="0"/>
          <w:divBdr>
            <w:top w:val="none" w:sz="0" w:space="0" w:color="auto"/>
            <w:left w:val="none" w:sz="0" w:space="0" w:color="auto"/>
            <w:bottom w:val="none" w:sz="0" w:space="0" w:color="auto"/>
            <w:right w:val="none" w:sz="0" w:space="0" w:color="auto"/>
          </w:divBdr>
        </w:div>
        <w:div w:id="417749791">
          <w:marLeft w:val="480"/>
          <w:marRight w:val="0"/>
          <w:marTop w:val="0"/>
          <w:marBottom w:val="0"/>
          <w:divBdr>
            <w:top w:val="none" w:sz="0" w:space="0" w:color="auto"/>
            <w:left w:val="none" w:sz="0" w:space="0" w:color="auto"/>
            <w:bottom w:val="none" w:sz="0" w:space="0" w:color="auto"/>
            <w:right w:val="none" w:sz="0" w:space="0" w:color="auto"/>
          </w:divBdr>
        </w:div>
        <w:div w:id="1262294948">
          <w:marLeft w:val="480"/>
          <w:marRight w:val="0"/>
          <w:marTop w:val="0"/>
          <w:marBottom w:val="0"/>
          <w:divBdr>
            <w:top w:val="none" w:sz="0" w:space="0" w:color="auto"/>
            <w:left w:val="none" w:sz="0" w:space="0" w:color="auto"/>
            <w:bottom w:val="none" w:sz="0" w:space="0" w:color="auto"/>
            <w:right w:val="none" w:sz="0" w:space="0" w:color="auto"/>
          </w:divBdr>
        </w:div>
        <w:div w:id="278605010">
          <w:marLeft w:val="480"/>
          <w:marRight w:val="0"/>
          <w:marTop w:val="0"/>
          <w:marBottom w:val="0"/>
          <w:divBdr>
            <w:top w:val="none" w:sz="0" w:space="0" w:color="auto"/>
            <w:left w:val="none" w:sz="0" w:space="0" w:color="auto"/>
            <w:bottom w:val="none" w:sz="0" w:space="0" w:color="auto"/>
            <w:right w:val="none" w:sz="0" w:space="0" w:color="auto"/>
          </w:divBdr>
        </w:div>
        <w:div w:id="192697817">
          <w:marLeft w:val="480"/>
          <w:marRight w:val="0"/>
          <w:marTop w:val="0"/>
          <w:marBottom w:val="0"/>
          <w:divBdr>
            <w:top w:val="none" w:sz="0" w:space="0" w:color="auto"/>
            <w:left w:val="none" w:sz="0" w:space="0" w:color="auto"/>
            <w:bottom w:val="none" w:sz="0" w:space="0" w:color="auto"/>
            <w:right w:val="none" w:sz="0" w:space="0" w:color="auto"/>
          </w:divBdr>
        </w:div>
        <w:div w:id="289480127">
          <w:marLeft w:val="480"/>
          <w:marRight w:val="0"/>
          <w:marTop w:val="0"/>
          <w:marBottom w:val="0"/>
          <w:divBdr>
            <w:top w:val="none" w:sz="0" w:space="0" w:color="auto"/>
            <w:left w:val="none" w:sz="0" w:space="0" w:color="auto"/>
            <w:bottom w:val="none" w:sz="0" w:space="0" w:color="auto"/>
            <w:right w:val="none" w:sz="0" w:space="0" w:color="auto"/>
          </w:divBdr>
        </w:div>
        <w:div w:id="895239799">
          <w:marLeft w:val="480"/>
          <w:marRight w:val="0"/>
          <w:marTop w:val="0"/>
          <w:marBottom w:val="0"/>
          <w:divBdr>
            <w:top w:val="none" w:sz="0" w:space="0" w:color="auto"/>
            <w:left w:val="none" w:sz="0" w:space="0" w:color="auto"/>
            <w:bottom w:val="none" w:sz="0" w:space="0" w:color="auto"/>
            <w:right w:val="none" w:sz="0" w:space="0" w:color="auto"/>
          </w:divBdr>
        </w:div>
        <w:div w:id="1656176519">
          <w:marLeft w:val="480"/>
          <w:marRight w:val="0"/>
          <w:marTop w:val="0"/>
          <w:marBottom w:val="0"/>
          <w:divBdr>
            <w:top w:val="none" w:sz="0" w:space="0" w:color="auto"/>
            <w:left w:val="none" w:sz="0" w:space="0" w:color="auto"/>
            <w:bottom w:val="none" w:sz="0" w:space="0" w:color="auto"/>
            <w:right w:val="none" w:sz="0" w:space="0" w:color="auto"/>
          </w:divBdr>
        </w:div>
        <w:div w:id="641690102">
          <w:marLeft w:val="480"/>
          <w:marRight w:val="0"/>
          <w:marTop w:val="0"/>
          <w:marBottom w:val="0"/>
          <w:divBdr>
            <w:top w:val="none" w:sz="0" w:space="0" w:color="auto"/>
            <w:left w:val="none" w:sz="0" w:space="0" w:color="auto"/>
            <w:bottom w:val="none" w:sz="0" w:space="0" w:color="auto"/>
            <w:right w:val="none" w:sz="0" w:space="0" w:color="auto"/>
          </w:divBdr>
        </w:div>
        <w:div w:id="1020814302">
          <w:marLeft w:val="480"/>
          <w:marRight w:val="0"/>
          <w:marTop w:val="0"/>
          <w:marBottom w:val="0"/>
          <w:divBdr>
            <w:top w:val="none" w:sz="0" w:space="0" w:color="auto"/>
            <w:left w:val="none" w:sz="0" w:space="0" w:color="auto"/>
            <w:bottom w:val="none" w:sz="0" w:space="0" w:color="auto"/>
            <w:right w:val="none" w:sz="0" w:space="0" w:color="auto"/>
          </w:divBdr>
        </w:div>
      </w:divsChild>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980644930">
      <w:bodyDiv w:val="1"/>
      <w:marLeft w:val="0"/>
      <w:marRight w:val="0"/>
      <w:marTop w:val="0"/>
      <w:marBottom w:val="0"/>
      <w:divBdr>
        <w:top w:val="none" w:sz="0" w:space="0" w:color="auto"/>
        <w:left w:val="none" w:sz="0" w:space="0" w:color="auto"/>
        <w:bottom w:val="none" w:sz="0" w:space="0" w:color="auto"/>
        <w:right w:val="none" w:sz="0" w:space="0" w:color="auto"/>
      </w:divBdr>
      <w:divsChild>
        <w:div w:id="850528607">
          <w:marLeft w:val="480"/>
          <w:marRight w:val="0"/>
          <w:marTop w:val="0"/>
          <w:marBottom w:val="0"/>
          <w:divBdr>
            <w:top w:val="none" w:sz="0" w:space="0" w:color="auto"/>
            <w:left w:val="none" w:sz="0" w:space="0" w:color="auto"/>
            <w:bottom w:val="none" w:sz="0" w:space="0" w:color="auto"/>
            <w:right w:val="none" w:sz="0" w:space="0" w:color="auto"/>
          </w:divBdr>
        </w:div>
        <w:div w:id="2042975715">
          <w:marLeft w:val="480"/>
          <w:marRight w:val="0"/>
          <w:marTop w:val="0"/>
          <w:marBottom w:val="0"/>
          <w:divBdr>
            <w:top w:val="none" w:sz="0" w:space="0" w:color="auto"/>
            <w:left w:val="none" w:sz="0" w:space="0" w:color="auto"/>
            <w:bottom w:val="none" w:sz="0" w:space="0" w:color="auto"/>
            <w:right w:val="none" w:sz="0" w:space="0" w:color="auto"/>
          </w:divBdr>
        </w:div>
        <w:div w:id="273488509">
          <w:marLeft w:val="480"/>
          <w:marRight w:val="0"/>
          <w:marTop w:val="0"/>
          <w:marBottom w:val="0"/>
          <w:divBdr>
            <w:top w:val="none" w:sz="0" w:space="0" w:color="auto"/>
            <w:left w:val="none" w:sz="0" w:space="0" w:color="auto"/>
            <w:bottom w:val="none" w:sz="0" w:space="0" w:color="auto"/>
            <w:right w:val="none" w:sz="0" w:space="0" w:color="auto"/>
          </w:divBdr>
        </w:div>
        <w:div w:id="1331637584">
          <w:marLeft w:val="480"/>
          <w:marRight w:val="0"/>
          <w:marTop w:val="0"/>
          <w:marBottom w:val="0"/>
          <w:divBdr>
            <w:top w:val="none" w:sz="0" w:space="0" w:color="auto"/>
            <w:left w:val="none" w:sz="0" w:space="0" w:color="auto"/>
            <w:bottom w:val="none" w:sz="0" w:space="0" w:color="auto"/>
            <w:right w:val="none" w:sz="0" w:space="0" w:color="auto"/>
          </w:divBdr>
        </w:div>
        <w:div w:id="1584758327">
          <w:marLeft w:val="480"/>
          <w:marRight w:val="0"/>
          <w:marTop w:val="0"/>
          <w:marBottom w:val="0"/>
          <w:divBdr>
            <w:top w:val="none" w:sz="0" w:space="0" w:color="auto"/>
            <w:left w:val="none" w:sz="0" w:space="0" w:color="auto"/>
            <w:bottom w:val="none" w:sz="0" w:space="0" w:color="auto"/>
            <w:right w:val="none" w:sz="0" w:space="0" w:color="auto"/>
          </w:divBdr>
        </w:div>
        <w:div w:id="583220807">
          <w:marLeft w:val="480"/>
          <w:marRight w:val="0"/>
          <w:marTop w:val="0"/>
          <w:marBottom w:val="0"/>
          <w:divBdr>
            <w:top w:val="none" w:sz="0" w:space="0" w:color="auto"/>
            <w:left w:val="none" w:sz="0" w:space="0" w:color="auto"/>
            <w:bottom w:val="none" w:sz="0" w:space="0" w:color="auto"/>
            <w:right w:val="none" w:sz="0" w:space="0" w:color="auto"/>
          </w:divBdr>
        </w:div>
        <w:div w:id="1026521986">
          <w:marLeft w:val="480"/>
          <w:marRight w:val="0"/>
          <w:marTop w:val="0"/>
          <w:marBottom w:val="0"/>
          <w:divBdr>
            <w:top w:val="none" w:sz="0" w:space="0" w:color="auto"/>
            <w:left w:val="none" w:sz="0" w:space="0" w:color="auto"/>
            <w:bottom w:val="none" w:sz="0" w:space="0" w:color="auto"/>
            <w:right w:val="none" w:sz="0" w:space="0" w:color="auto"/>
          </w:divBdr>
        </w:div>
        <w:div w:id="1592007162">
          <w:marLeft w:val="480"/>
          <w:marRight w:val="0"/>
          <w:marTop w:val="0"/>
          <w:marBottom w:val="0"/>
          <w:divBdr>
            <w:top w:val="none" w:sz="0" w:space="0" w:color="auto"/>
            <w:left w:val="none" w:sz="0" w:space="0" w:color="auto"/>
            <w:bottom w:val="none" w:sz="0" w:space="0" w:color="auto"/>
            <w:right w:val="none" w:sz="0" w:space="0" w:color="auto"/>
          </w:divBdr>
        </w:div>
        <w:div w:id="210189991">
          <w:marLeft w:val="480"/>
          <w:marRight w:val="0"/>
          <w:marTop w:val="0"/>
          <w:marBottom w:val="0"/>
          <w:divBdr>
            <w:top w:val="none" w:sz="0" w:space="0" w:color="auto"/>
            <w:left w:val="none" w:sz="0" w:space="0" w:color="auto"/>
            <w:bottom w:val="none" w:sz="0" w:space="0" w:color="auto"/>
            <w:right w:val="none" w:sz="0" w:space="0" w:color="auto"/>
          </w:divBdr>
        </w:div>
        <w:div w:id="528180735">
          <w:marLeft w:val="480"/>
          <w:marRight w:val="0"/>
          <w:marTop w:val="0"/>
          <w:marBottom w:val="0"/>
          <w:divBdr>
            <w:top w:val="none" w:sz="0" w:space="0" w:color="auto"/>
            <w:left w:val="none" w:sz="0" w:space="0" w:color="auto"/>
            <w:bottom w:val="none" w:sz="0" w:space="0" w:color="auto"/>
            <w:right w:val="none" w:sz="0" w:space="0" w:color="auto"/>
          </w:divBdr>
        </w:div>
        <w:div w:id="29302002">
          <w:marLeft w:val="480"/>
          <w:marRight w:val="0"/>
          <w:marTop w:val="0"/>
          <w:marBottom w:val="0"/>
          <w:divBdr>
            <w:top w:val="none" w:sz="0" w:space="0" w:color="auto"/>
            <w:left w:val="none" w:sz="0" w:space="0" w:color="auto"/>
            <w:bottom w:val="none" w:sz="0" w:space="0" w:color="auto"/>
            <w:right w:val="none" w:sz="0" w:space="0" w:color="auto"/>
          </w:divBdr>
        </w:div>
      </w:divsChild>
    </w:div>
    <w:div w:id="201576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image" Target="media/image6.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g"/><Relationship Id="rId22" Type="http://schemas.openxmlformats.org/officeDocument/2006/relationships/glossaryDocument" Target="glossary/document.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0F124F-26F6-A246-BFC7-2CCD11CDB084}" type="doc">
      <dgm:prSet loTypeId="urn:microsoft.com/office/officeart/2005/8/layout/process2" loCatId="" qsTypeId="urn:microsoft.com/office/officeart/2005/8/quickstyle/simple1" qsCatId="simple" csTypeId="urn:microsoft.com/office/officeart/2005/8/colors/accent1_2" csCatId="accent1" phldr="1"/>
      <dgm:spPr/>
    </dgm:pt>
    <dgm:pt modelId="{5C8887F9-C1C6-C04A-AE24-8A5DB3A2CB3E}">
      <dgm:prSet phldrT="[Text]" custT="1"/>
      <dgm:spPr/>
      <dgm:t>
        <a:bodyPr/>
        <a:lstStyle/>
        <a:p>
          <a:r>
            <a:rPr lang="en-US" sz="1200">
              <a:latin typeface="Times" pitchFamily="2" charset="0"/>
            </a:rPr>
            <a:t>Survei Awal</a:t>
          </a:r>
        </a:p>
      </dgm:t>
    </dgm:pt>
    <dgm:pt modelId="{C39F98C9-FC9A-5040-B9FE-FA194FFD75D2}" type="parTrans" cxnId="{96ED2B5F-9116-754C-BBCB-37AD0AA5701A}">
      <dgm:prSet/>
      <dgm:spPr/>
      <dgm:t>
        <a:bodyPr/>
        <a:lstStyle/>
        <a:p>
          <a:endParaRPr lang="en-US" sz="1200"/>
        </a:p>
      </dgm:t>
    </dgm:pt>
    <dgm:pt modelId="{011E70F3-F1FF-724F-A269-BD7D5B7DBCA0}" type="sibTrans" cxnId="{96ED2B5F-9116-754C-BBCB-37AD0AA5701A}">
      <dgm:prSet custT="1"/>
      <dgm:spPr/>
      <dgm:t>
        <a:bodyPr/>
        <a:lstStyle/>
        <a:p>
          <a:endParaRPr lang="en-US" sz="1200">
            <a:latin typeface="Times" pitchFamily="2" charset="0"/>
          </a:endParaRPr>
        </a:p>
      </dgm:t>
    </dgm:pt>
    <dgm:pt modelId="{194707DA-09BB-9D42-BD32-C04864D46EE1}">
      <dgm:prSet phldrT="[Text]" custT="1"/>
      <dgm:spPr/>
      <dgm:t>
        <a:bodyPr/>
        <a:lstStyle/>
        <a:p>
          <a:r>
            <a:rPr lang="en-US" sz="1200">
              <a:latin typeface="Times" pitchFamily="2" charset="0"/>
            </a:rPr>
            <a:t>Identifikasi Masalah</a:t>
          </a:r>
        </a:p>
      </dgm:t>
    </dgm:pt>
    <dgm:pt modelId="{DA7A4EF8-1C69-C340-9C61-F4300FEC7481}" type="parTrans" cxnId="{DF9B9820-BBCD-5D4E-A62E-82629800889A}">
      <dgm:prSet/>
      <dgm:spPr/>
      <dgm:t>
        <a:bodyPr/>
        <a:lstStyle/>
        <a:p>
          <a:endParaRPr lang="en-US" sz="1200"/>
        </a:p>
      </dgm:t>
    </dgm:pt>
    <dgm:pt modelId="{5D74C65D-53AD-1846-9143-1E2D4D6B4DDE}" type="sibTrans" cxnId="{DF9B9820-BBCD-5D4E-A62E-82629800889A}">
      <dgm:prSet custT="1"/>
      <dgm:spPr/>
      <dgm:t>
        <a:bodyPr/>
        <a:lstStyle/>
        <a:p>
          <a:endParaRPr lang="en-US" sz="1200">
            <a:latin typeface="Times" pitchFamily="2" charset="0"/>
          </a:endParaRPr>
        </a:p>
      </dgm:t>
    </dgm:pt>
    <dgm:pt modelId="{135DED04-0994-0249-9441-B2225F7C96CE}">
      <dgm:prSet phldrT="[Text]" custT="1"/>
      <dgm:spPr/>
      <dgm:t>
        <a:bodyPr/>
        <a:lstStyle/>
        <a:p>
          <a:r>
            <a:rPr lang="en-US" sz="1200">
              <a:latin typeface="Times" pitchFamily="2" charset="0"/>
            </a:rPr>
            <a:t>Penyusunan Program</a:t>
          </a:r>
        </a:p>
      </dgm:t>
    </dgm:pt>
    <dgm:pt modelId="{6CCBF9D7-D490-E647-9A3F-1C61F7490DC0}" type="parTrans" cxnId="{5BC0D96A-1CB5-1849-A923-CF8457FDB72E}">
      <dgm:prSet/>
      <dgm:spPr/>
      <dgm:t>
        <a:bodyPr/>
        <a:lstStyle/>
        <a:p>
          <a:endParaRPr lang="en-US" sz="1200"/>
        </a:p>
      </dgm:t>
    </dgm:pt>
    <dgm:pt modelId="{6D992A60-C3BE-0949-BEA9-679244792643}" type="sibTrans" cxnId="{5BC0D96A-1CB5-1849-A923-CF8457FDB72E}">
      <dgm:prSet custT="1"/>
      <dgm:spPr/>
      <dgm:t>
        <a:bodyPr/>
        <a:lstStyle/>
        <a:p>
          <a:endParaRPr lang="en-US" sz="1200">
            <a:latin typeface="Times" pitchFamily="2" charset="0"/>
          </a:endParaRPr>
        </a:p>
      </dgm:t>
    </dgm:pt>
    <dgm:pt modelId="{B55C6FA0-FFCE-B64C-B6CC-28B00B70C489}">
      <dgm:prSet phldrT="[Text]" custT="1"/>
      <dgm:spPr/>
      <dgm:t>
        <a:bodyPr/>
        <a:lstStyle/>
        <a:p>
          <a:r>
            <a:rPr lang="en-US" sz="1200">
              <a:latin typeface="Times" pitchFamily="2" charset="0"/>
            </a:rPr>
            <a:t>Pelaksanaan Program</a:t>
          </a:r>
        </a:p>
      </dgm:t>
    </dgm:pt>
    <dgm:pt modelId="{1F92A5F6-B9C4-D64A-BF64-D38A951B625C}" type="parTrans" cxnId="{835F72C5-06E4-F44D-91AE-0B53034380DE}">
      <dgm:prSet/>
      <dgm:spPr/>
      <dgm:t>
        <a:bodyPr/>
        <a:lstStyle/>
        <a:p>
          <a:endParaRPr lang="en-US" sz="1200"/>
        </a:p>
      </dgm:t>
    </dgm:pt>
    <dgm:pt modelId="{2D91C50E-1496-C947-8EDD-2FBCA9913E2D}" type="sibTrans" cxnId="{835F72C5-06E4-F44D-91AE-0B53034380DE}">
      <dgm:prSet custT="1"/>
      <dgm:spPr/>
      <dgm:t>
        <a:bodyPr/>
        <a:lstStyle/>
        <a:p>
          <a:endParaRPr lang="en-US" sz="1200">
            <a:latin typeface="Times" pitchFamily="2" charset="0"/>
          </a:endParaRPr>
        </a:p>
      </dgm:t>
    </dgm:pt>
    <dgm:pt modelId="{24157DA3-C962-4749-BDFD-28FDC5FC9A63}">
      <dgm:prSet phldrT="[Text]" custT="1"/>
      <dgm:spPr/>
      <dgm:t>
        <a:bodyPr/>
        <a:lstStyle/>
        <a:p>
          <a:r>
            <a:rPr lang="en-US" sz="1200">
              <a:latin typeface="Times" pitchFamily="2" charset="0"/>
            </a:rPr>
            <a:t>Evaluasi Program</a:t>
          </a:r>
        </a:p>
      </dgm:t>
    </dgm:pt>
    <dgm:pt modelId="{CCF226A3-BEE5-B641-B636-78292B557486}" type="parTrans" cxnId="{19DEBDBD-F806-D043-97C6-8CCB45BE82FE}">
      <dgm:prSet/>
      <dgm:spPr/>
      <dgm:t>
        <a:bodyPr/>
        <a:lstStyle/>
        <a:p>
          <a:endParaRPr lang="en-US" sz="1200"/>
        </a:p>
      </dgm:t>
    </dgm:pt>
    <dgm:pt modelId="{827CE4D5-B4E1-7240-AE01-8282A22A79D6}" type="sibTrans" cxnId="{19DEBDBD-F806-D043-97C6-8CCB45BE82FE}">
      <dgm:prSet/>
      <dgm:spPr/>
      <dgm:t>
        <a:bodyPr/>
        <a:lstStyle/>
        <a:p>
          <a:endParaRPr lang="en-US" sz="1200"/>
        </a:p>
      </dgm:t>
    </dgm:pt>
    <dgm:pt modelId="{6C49CA70-B1F6-4B4C-9D07-32FAD1A250F6}" type="pres">
      <dgm:prSet presAssocID="{810F124F-26F6-A246-BFC7-2CCD11CDB084}" presName="linearFlow" presStyleCnt="0">
        <dgm:presLayoutVars>
          <dgm:resizeHandles val="exact"/>
        </dgm:presLayoutVars>
      </dgm:prSet>
      <dgm:spPr/>
    </dgm:pt>
    <dgm:pt modelId="{89A3426B-313C-C44C-BED0-CEEE849E2E0A}" type="pres">
      <dgm:prSet presAssocID="{5C8887F9-C1C6-C04A-AE24-8A5DB3A2CB3E}" presName="node" presStyleLbl="node1" presStyleIdx="0" presStyleCnt="5">
        <dgm:presLayoutVars>
          <dgm:bulletEnabled val="1"/>
        </dgm:presLayoutVars>
      </dgm:prSet>
      <dgm:spPr/>
    </dgm:pt>
    <dgm:pt modelId="{53F20530-4C69-AF46-84C9-219D57C3F49A}" type="pres">
      <dgm:prSet presAssocID="{011E70F3-F1FF-724F-A269-BD7D5B7DBCA0}" presName="sibTrans" presStyleLbl="sibTrans2D1" presStyleIdx="0" presStyleCnt="4"/>
      <dgm:spPr/>
    </dgm:pt>
    <dgm:pt modelId="{9CB58225-2BE9-5445-BF8B-8F5BBB172C9C}" type="pres">
      <dgm:prSet presAssocID="{011E70F3-F1FF-724F-A269-BD7D5B7DBCA0}" presName="connectorText" presStyleLbl="sibTrans2D1" presStyleIdx="0" presStyleCnt="4"/>
      <dgm:spPr/>
    </dgm:pt>
    <dgm:pt modelId="{98B95F3F-24A0-BC4A-B78D-6703B4E5EAFF}" type="pres">
      <dgm:prSet presAssocID="{194707DA-09BB-9D42-BD32-C04864D46EE1}" presName="node" presStyleLbl="node1" presStyleIdx="1" presStyleCnt="5">
        <dgm:presLayoutVars>
          <dgm:bulletEnabled val="1"/>
        </dgm:presLayoutVars>
      </dgm:prSet>
      <dgm:spPr/>
    </dgm:pt>
    <dgm:pt modelId="{E703F0D3-3615-CD4F-8CFF-05975B6CCCC1}" type="pres">
      <dgm:prSet presAssocID="{5D74C65D-53AD-1846-9143-1E2D4D6B4DDE}" presName="sibTrans" presStyleLbl="sibTrans2D1" presStyleIdx="1" presStyleCnt="4"/>
      <dgm:spPr/>
    </dgm:pt>
    <dgm:pt modelId="{F2B86E6E-B96A-8849-ADB7-F10EA06DF595}" type="pres">
      <dgm:prSet presAssocID="{5D74C65D-53AD-1846-9143-1E2D4D6B4DDE}" presName="connectorText" presStyleLbl="sibTrans2D1" presStyleIdx="1" presStyleCnt="4"/>
      <dgm:spPr/>
    </dgm:pt>
    <dgm:pt modelId="{4EAA8400-7868-C64F-998E-4CEB5E4365CD}" type="pres">
      <dgm:prSet presAssocID="{135DED04-0994-0249-9441-B2225F7C96CE}" presName="node" presStyleLbl="node1" presStyleIdx="2" presStyleCnt="5">
        <dgm:presLayoutVars>
          <dgm:bulletEnabled val="1"/>
        </dgm:presLayoutVars>
      </dgm:prSet>
      <dgm:spPr/>
    </dgm:pt>
    <dgm:pt modelId="{1EDCA5A0-A0F2-FC47-8E4C-5F9836C05F1A}" type="pres">
      <dgm:prSet presAssocID="{6D992A60-C3BE-0949-BEA9-679244792643}" presName="sibTrans" presStyleLbl="sibTrans2D1" presStyleIdx="2" presStyleCnt="4"/>
      <dgm:spPr/>
    </dgm:pt>
    <dgm:pt modelId="{AF63B8A9-E234-B748-8A2A-A6C9447BF0BA}" type="pres">
      <dgm:prSet presAssocID="{6D992A60-C3BE-0949-BEA9-679244792643}" presName="connectorText" presStyleLbl="sibTrans2D1" presStyleIdx="2" presStyleCnt="4"/>
      <dgm:spPr/>
    </dgm:pt>
    <dgm:pt modelId="{759B5428-9A7C-DB45-BE4C-1A754E62070D}" type="pres">
      <dgm:prSet presAssocID="{B55C6FA0-FFCE-B64C-B6CC-28B00B70C489}" presName="node" presStyleLbl="node1" presStyleIdx="3" presStyleCnt="5">
        <dgm:presLayoutVars>
          <dgm:bulletEnabled val="1"/>
        </dgm:presLayoutVars>
      </dgm:prSet>
      <dgm:spPr/>
    </dgm:pt>
    <dgm:pt modelId="{192711C2-8763-9644-B87F-63340481B187}" type="pres">
      <dgm:prSet presAssocID="{2D91C50E-1496-C947-8EDD-2FBCA9913E2D}" presName="sibTrans" presStyleLbl="sibTrans2D1" presStyleIdx="3" presStyleCnt="4"/>
      <dgm:spPr/>
    </dgm:pt>
    <dgm:pt modelId="{B8669694-23E5-EB4D-BE13-072217082328}" type="pres">
      <dgm:prSet presAssocID="{2D91C50E-1496-C947-8EDD-2FBCA9913E2D}" presName="connectorText" presStyleLbl="sibTrans2D1" presStyleIdx="3" presStyleCnt="4"/>
      <dgm:spPr/>
    </dgm:pt>
    <dgm:pt modelId="{0A80C2F2-9AF3-D241-8486-C67A2206C7BB}" type="pres">
      <dgm:prSet presAssocID="{24157DA3-C962-4749-BDFD-28FDC5FC9A63}" presName="node" presStyleLbl="node1" presStyleIdx="4" presStyleCnt="5">
        <dgm:presLayoutVars>
          <dgm:bulletEnabled val="1"/>
        </dgm:presLayoutVars>
      </dgm:prSet>
      <dgm:spPr/>
    </dgm:pt>
  </dgm:ptLst>
  <dgm:cxnLst>
    <dgm:cxn modelId="{DF9B9820-BBCD-5D4E-A62E-82629800889A}" srcId="{810F124F-26F6-A246-BFC7-2CCD11CDB084}" destId="{194707DA-09BB-9D42-BD32-C04864D46EE1}" srcOrd="1" destOrd="0" parTransId="{DA7A4EF8-1C69-C340-9C61-F4300FEC7481}" sibTransId="{5D74C65D-53AD-1846-9143-1E2D4D6B4DDE}"/>
    <dgm:cxn modelId="{9E5D5141-6FD3-2547-BA41-2CC3ADF31B96}" type="presOf" srcId="{6D992A60-C3BE-0949-BEA9-679244792643}" destId="{AF63B8A9-E234-B748-8A2A-A6C9447BF0BA}" srcOrd="1" destOrd="0" presId="urn:microsoft.com/office/officeart/2005/8/layout/process2"/>
    <dgm:cxn modelId="{96ED2B5F-9116-754C-BBCB-37AD0AA5701A}" srcId="{810F124F-26F6-A246-BFC7-2CCD11CDB084}" destId="{5C8887F9-C1C6-C04A-AE24-8A5DB3A2CB3E}" srcOrd="0" destOrd="0" parTransId="{C39F98C9-FC9A-5040-B9FE-FA194FFD75D2}" sibTransId="{011E70F3-F1FF-724F-A269-BD7D5B7DBCA0}"/>
    <dgm:cxn modelId="{0ED2C866-D62E-2F4C-AE21-6EE3E917B7E6}" type="presOf" srcId="{2D91C50E-1496-C947-8EDD-2FBCA9913E2D}" destId="{192711C2-8763-9644-B87F-63340481B187}" srcOrd="0" destOrd="0" presId="urn:microsoft.com/office/officeart/2005/8/layout/process2"/>
    <dgm:cxn modelId="{5BC0D96A-1CB5-1849-A923-CF8457FDB72E}" srcId="{810F124F-26F6-A246-BFC7-2CCD11CDB084}" destId="{135DED04-0994-0249-9441-B2225F7C96CE}" srcOrd="2" destOrd="0" parTransId="{6CCBF9D7-D490-E647-9A3F-1C61F7490DC0}" sibTransId="{6D992A60-C3BE-0949-BEA9-679244792643}"/>
    <dgm:cxn modelId="{4B2FFA79-EF4E-3847-9967-ACA4F0B0CD61}" type="presOf" srcId="{24157DA3-C962-4749-BDFD-28FDC5FC9A63}" destId="{0A80C2F2-9AF3-D241-8486-C67A2206C7BB}" srcOrd="0" destOrd="0" presId="urn:microsoft.com/office/officeart/2005/8/layout/process2"/>
    <dgm:cxn modelId="{238EFD79-B6A4-2549-80AC-23A6DA571962}" type="presOf" srcId="{194707DA-09BB-9D42-BD32-C04864D46EE1}" destId="{98B95F3F-24A0-BC4A-B78D-6703B4E5EAFF}" srcOrd="0" destOrd="0" presId="urn:microsoft.com/office/officeart/2005/8/layout/process2"/>
    <dgm:cxn modelId="{DEA7317A-C8CF-6344-BAE9-C703582A95C3}" type="presOf" srcId="{6D992A60-C3BE-0949-BEA9-679244792643}" destId="{1EDCA5A0-A0F2-FC47-8E4C-5F9836C05F1A}" srcOrd="0" destOrd="0" presId="urn:microsoft.com/office/officeart/2005/8/layout/process2"/>
    <dgm:cxn modelId="{8E41D27A-0C48-904A-A41C-BD19B9548AF0}" type="presOf" srcId="{011E70F3-F1FF-724F-A269-BD7D5B7DBCA0}" destId="{9CB58225-2BE9-5445-BF8B-8F5BBB172C9C}" srcOrd="1" destOrd="0" presId="urn:microsoft.com/office/officeart/2005/8/layout/process2"/>
    <dgm:cxn modelId="{BEB3318F-B0AC-EA49-A1AB-F668EF7ADA19}" type="presOf" srcId="{2D91C50E-1496-C947-8EDD-2FBCA9913E2D}" destId="{B8669694-23E5-EB4D-BE13-072217082328}" srcOrd="1" destOrd="0" presId="urn:microsoft.com/office/officeart/2005/8/layout/process2"/>
    <dgm:cxn modelId="{32553D98-B646-8E4F-B071-3C98F4372B96}" type="presOf" srcId="{810F124F-26F6-A246-BFC7-2CCD11CDB084}" destId="{6C49CA70-B1F6-4B4C-9D07-32FAD1A250F6}" srcOrd="0" destOrd="0" presId="urn:microsoft.com/office/officeart/2005/8/layout/process2"/>
    <dgm:cxn modelId="{62919A9A-4115-C34C-BD89-EECA5C200A72}" type="presOf" srcId="{B55C6FA0-FFCE-B64C-B6CC-28B00B70C489}" destId="{759B5428-9A7C-DB45-BE4C-1A754E62070D}" srcOrd="0" destOrd="0" presId="urn:microsoft.com/office/officeart/2005/8/layout/process2"/>
    <dgm:cxn modelId="{1B1AF39E-94EC-204D-9337-63C95E841C09}" type="presOf" srcId="{5D74C65D-53AD-1846-9143-1E2D4D6B4DDE}" destId="{E703F0D3-3615-CD4F-8CFF-05975B6CCCC1}" srcOrd="0" destOrd="0" presId="urn:microsoft.com/office/officeart/2005/8/layout/process2"/>
    <dgm:cxn modelId="{C86322BC-8A4E-E74F-9E04-9C102D29C88F}" type="presOf" srcId="{011E70F3-F1FF-724F-A269-BD7D5B7DBCA0}" destId="{53F20530-4C69-AF46-84C9-219D57C3F49A}" srcOrd="0" destOrd="0" presId="urn:microsoft.com/office/officeart/2005/8/layout/process2"/>
    <dgm:cxn modelId="{19DEBDBD-F806-D043-97C6-8CCB45BE82FE}" srcId="{810F124F-26F6-A246-BFC7-2CCD11CDB084}" destId="{24157DA3-C962-4749-BDFD-28FDC5FC9A63}" srcOrd="4" destOrd="0" parTransId="{CCF226A3-BEE5-B641-B636-78292B557486}" sibTransId="{827CE4D5-B4E1-7240-AE01-8282A22A79D6}"/>
    <dgm:cxn modelId="{15E9B6C4-F484-E94B-A88B-9F25B5095108}" type="presOf" srcId="{5D74C65D-53AD-1846-9143-1E2D4D6B4DDE}" destId="{F2B86E6E-B96A-8849-ADB7-F10EA06DF595}" srcOrd="1" destOrd="0" presId="urn:microsoft.com/office/officeart/2005/8/layout/process2"/>
    <dgm:cxn modelId="{835F72C5-06E4-F44D-91AE-0B53034380DE}" srcId="{810F124F-26F6-A246-BFC7-2CCD11CDB084}" destId="{B55C6FA0-FFCE-B64C-B6CC-28B00B70C489}" srcOrd="3" destOrd="0" parTransId="{1F92A5F6-B9C4-D64A-BF64-D38A951B625C}" sibTransId="{2D91C50E-1496-C947-8EDD-2FBCA9913E2D}"/>
    <dgm:cxn modelId="{CE012FDE-FB70-9840-B91A-E107D91E53D4}" type="presOf" srcId="{5C8887F9-C1C6-C04A-AE24-8A5DB3A2CB3E}" destId="{89A3426B-313C-C44C-BED0-CEEE849E2E0A}" srcOrd="0" destOrd="0" presId="urn:microsoft.com/office/officeart/2005/8/layout/process2"/>
    <dgm:cxn modelId="{31F63BE6-37DF-0544-9A8A-1B9D0FA9A8E1}" type="presOf" srcId="{135DED04-0994-0249-9441-B2225F7C96CE}" destId="{4EAA8400-7868-C64F-998E-4CEB5E4365CD}" srcOrd="0" destOrd="0" presId="urn:microsoft.com/office/officeart/2005/8/layout/process2"/>
    <dgm:cxn modelId="{AFEE1072-FB5B-F946-B271-6669D4A2758E}" type="presParOf" srcId="{6C49CA70-B1F6-4B4C-9D07-32FAD1A250F6}" destId="{89A3426B-313C-C44C-BED0-CEEE849E2E0A}" srcOrd="0" destOrd="0" presId="urn:microsoft.com/office/officeart/2005/8/layout/process2"/>
    <dgm:cxn modelId="{CDFC0BC0-D5BF-5E4A-BB6F-C6D8D423D5B8}" type="presParOf" srcId="{6C49CA70-B1F6-4B4C-9D07-32FAD1A250F6}" destId="{53F20530-4C69-AF46-84C9-219D57C3F49A}" srcOrd="1" destOrd="0" presId="urn:microsoft.com/office/officeart/2005/8/layout/process2"/>
    <dgm:cxn modelId="{179E926F-F18B-EE4D-9E69-7A86DC60410D}" type="presParOf" srcId="{53F20530-4C69-AF46-84C9-219D57C3F49A}" destId="{9CB58225-2BE9-5445-BF8B-8F5BBB172C9C}" srcOrd="0" destOrd="0" presId="urn:microsoft.com/office/officeart/2005/8/layout/process2"/>
    <dgm:cxn modelId="{5756C74A-F717-494E-8A7A-28528E2C8125}" type="presParOf" srcId="{6C49CA70-B1F6-4B4C-9D07-32FAD1A250F6}" destId="{98B95F3F-24A0-BC4A-B78D-6703B4E5EAFF}" srcOrd="2" destOrd="0" presId="urn:microsoft.com/office/officeart/2005/8/layout/process2"/>
    <dgm:cxn modelId="{841CC280-F7BF-9B41-B32F-43CAB5080BFC}" type="presParOf" srcId="{6C49CA70-B1F6-4B4C-9D07-32FAD1A250F6}" destId="{E703F0D3-3615-CD4F-8CFF-05975B6CCCC1}" srcOrd="3" destOrd="0" presId="urn:microsoft.com/office/officeart/2005/8/layout/process2"/>
    <dgm:cxn modelId="{2C08720A-2D68-5C46-8A30-E06B5CBEB268}" type="presParOf" srcId="{E703F0D3-3615-CD4F-8CFF-05975B6CCCC1}" destId="{F2B86E6E-B96A-8849-ADB7-F10EA06DF595}" srcOrd="0" destOrd="0" presId="urn:microsoft.com/office/officeart/2005/8/layout/process2"/>
    <dgm:cxn modelId="{EE0B1137-997B-424C-9E33-288E13457F0C}" type="presParOf" srcId="{6C49CA70-B1F6-4B4C-9D07-32FAD1A250F6}" destId="{4EAA8400-7868-C64F-998E-4CEB5E4365CD}" srcOrd="4" destOrd="0" presId="urn:microsoft.com/office/officeart/2005/8/layout/process2"/>
    <dgm:cxn modelId="{4AE8AC9A-2C64-8C40-A374-01AD8A85DE63}" type="presParOf" srcId="{6C49CA70-B1F6-4B4C-9D07-32FAD1A250F6}" destId="{1EDCA5A0-A0F2-FC47-8E4C-5F9836C05F1A}" srcOrd="5" destOrd="0" presId="urn:microsoft.com/office/officeart/2005/8/layout/process2"/>
    <dgm:cxn modelId="{A67F3476-9160-B44C-B89A-B6BEE385FFE2}" type="presParOf" srcId="{1EDCA5A0-A0F2-FC47-8E4C-5F9836C05F1A}" destId="{AF63B8A9-E234-B748-8A2A-A6C9447BF0BA}" srcOrd="0" destOrd="0" presId="urn:microsoft.com/office/officeart/2005/8/layout/process2"/>
    <dgm:cxn modelId="{968145B4-27BC-1447-8E60-2A8803132012}" type="presParOf" srcId="{6C49CA70-B1F6-4B4C-9D07-32FAD1A250F6}" destId="{759B5428-9A7C-DB45-BE4C-1A754E62070D}" srcOrd="6" destOrd="0" presId="urn:microsoft.com/office/officeart/2005/8/layout/process2"/>
    <dgm:cxn modelId="{FA7BCD8A-1DAD-CA4A-BC8B-146D90E9BDD2}" type="presParOf" srcId="{6C49CA70-B1F6-4B4C-9D07-32FAD1A250F6}" destId="{192711C2-8763-9644-B87F-63340481B187}" srcOrd="7" destOrd="0" presId="urn:microsoft.com/office/officeart/2005/8/layout/process2"/>
    <dgm:cxn modelId="{30ECC3B6-9727-D648-8A6A-DC0BB848CF93}" type="presParOf" srcId="{192711C2-8763-9644-B87F-63340481B187}" destId="{B8669694-23E5-EB4D-BE13-072217082328}" srcOrd="0" destOrd="0" presId="urn:microsoft.com/office/officeart/2005/8/layout/process2"/>
    <dgm:cxn modelId="{B311FE44-A339-3346-9AFB-913ABE8B5DBE}" type="presParOf" srcId="{6C49CA70-B1F6-4B4C-9D07-32FAD1A250F6}" destId="{0A80C2F2-9AF3-D241-8486-C67A2206C7BB}" srcOrd="8" destOrd="0" presId="urn:microsoft.com/office/officeart/2005/8/layout/process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A3426B-313C-C44C-BED0-CEEE849E2E0A}">
      <dsp:nvSpPr>
        <dsp:cNvPr id="0" name=""/>
        <dsp:cNvSpPr/>
      </dsp:nvSpPr>
      <dsp:spPr>
        <a:xfrm>
          <a:off x="473460" y="307"/>
          <a:ext cx="1429249" cy="3594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pitchFamily="2" charset="0"/>
            </a:rPr>
            <a:t>Survei Awal</a:t>
          </a:r>
        </a:p>
      </dsp:txBody>
      <dsp:txXfrm>
        <a:off x="483987" y="10834"/>
        <a:ext cx="1408195" cy="338357"/>
      </dsp:txXfrm>
    </dsp:sp>
    <dsp:sp modelId="{53F20530-4C69-AF46-84C9-219D57C3F49A}">
      <dsp:nvSpPr>
        <dsp:cNvPr id="0" name=""/>
        <dsp:cNvSpPr/>
      </dsp:nvSpPr>
      <dsp:spPr>
        <a:xfrm rot="5400000">
          <a:off x="1120695" y="368703"/>
          <a:ext cx="134779" cy="1617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pitchFamily="2" charset="0"/>
          </a:endParaRPr>
        </a:p>
      </dsp:txBody>
      <dsp:txXfrm rot="-5400000">
        <a:off x="1139565" y="382180"/>
        <a:ext cx="97040" cy="94345"/>
      </dsp:txXfrm>
    </dsp:sp>
    <dsp:sp modelId="{98B95F3F-24A0-BC4A-B78D-6703B4E5EAFF}">
      <dsp:nvSpPr>
        <dsp:cNvPr id="0" name=""/>
        <dsp:cNvSpPr/>
      </dsp:nvSpPr>
      <dsp:spPr>
        <a:xfrm>
          <a:off x="473460" y="539423"/>
          <a:ext cx="1429249" cy="3594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pitchFamily="2" charset="0"/>
            </a:rPr>
            <a:t>Identifikasi Masalah</a:t>
          </a:r>
        </a:p>
      </dsp:txBody>
      <dsp:txXfrm>
        <a:off x="483987" y="549950"/>
        <a:ext cx="1408195" cy="338357"/>
      </dsp:txXfrm>
    </dsp:sp>
    <dsp:sp modelId="{E703F0D3-3615-CD4F-8CFF-05975B6CCCC1}">
      <dsp:nvSpPr>
        <dsp:cNvPr id="0" name=""/>
        <dsp:cNvSpPr/>
      </dsp:nvSpPr>
      <dsp:spPr>
        <a:xfrm rot="5400000">
          <a:off x="1120695" y="907820"/>
          <a:ext cx="134779" cy="1617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pitchFamily="2" charset="0"/>
          </a:endParaRPr>
        </a:p>
      </dsp:txBody>
      <dsp:txXfrm rot="-5400000">
        <a:off x="1139565" y="921297"/>
        <a:ext cx="97040" cy="94345"/>
      </dsp:txXfrm>
    </dsp:sp>
    <dsp:sp modelId="{4EAA8400-7868-C64F-998E-4CEB5E4365CD}">
      <dsp:nvSpPr>
        <dsp:cNvPr id="0" name=""/>
        <dsp:cNvSpPr/>
      </dsp:nvSpPr>
      <dsp:spPr>
        <a:xfrm>
          <a:off x="473460" y="1078540"/>
          <a:ext cx="1429249" cy="3594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pitchFamily="2" charset="0"/>
            </a:rPr>
            <a:t>Penyusunan Program</a:t>
          </a:r>
        </a:p>
      </dsp:txBody>
      <dsp:txXfrm>
        <a:off x="483987" y="1089067"/>
        <a:ext cx="1408195" cy="338357"/>
      </dsp:txXfrm>
    </dsp:sp>
    <dsp:sp modelId="{1EDCA5A0-A0F2-FC47-8E4C-5F9836C05F1A}">
      <dsp:nvSpPr>
        <dsp:cNvPr id="0" name=""/>
        <dsp:cNvSpPr/>
      </dsp:nvSpPr>
      <dsp:spPr>
        <a:xfrm rot="5400000">
          <a:off x="1120695" y="1446936"/>
          <a:ext cx="134779" cy="1617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pitchFamily="2" charset="0"/>
          </a:endParaRPr>
        </a:p>
      </dsp:txBody>
      <dsp:txXfrm rot="-5400000">
        <a:off x="1139565" y="1460413"/>
        <a:ext cx="97040" cy="94345"/>
      </dsp:txXfrm>
    </dsp:sp>
    <dsp:sp modelId="{759B5428-9A7C-DB45-BE4C-1A754E62070D}">
      <dsp:nvSpPr>
        <dsp:cNvPr id="0" name=""/>
        <dsp:cNvSpPr/>
      </dsp:nvSpPr>
      <dsp:spPr>
        <a:xfrm>
          <a:off x="473460" y="1617657"/>
          <a:ext cx="1429249" cy="3594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pitchFamily="2" charset="0"/>
            </a:rPr>
            <a:t>Pelaksanaan Program</a:t>
          </a:r>
        </a:p>
      </dsp:txBody>
      <dsp:txXfrm>
        <a:off x="483987" y="1628184"/>
        <a:ext cx="1408195" cy="338357"/>
      </dsp:txXfrm>
    </dsp:sp>
    <dsp:sp modelId="{192711C2-8763-9644-B87F-63340481B187}">
      <dsp:nvSpPr>
        <dsp:cNvPr id="0" name=""/>
        <dsp:cNvSpPr/>
      </dsp:nvSpPr>
      <dsp:spPr>
        <a:xfrm rot="5400000">
          <a:off x="1120695" y="1986053"/>
          <a:ext cx="134779" cy="1617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pitchFamily="2" charset="0"/>
          </a:endParaRPr>
        </a:p>
      </dsp:txBody>
      <dsp:txXfrm rot="-5400000">
        <a:off x="1139565" y="1999530"/>
        <a:ext cx="97040" cy="94345"/>
      </dsp:txXfrm>
    </dsp:sp>
    <dsp:sp modelId="{0A80C2F2-9AF3-D241-8486-C67A2206C7BB}">
      <dsp:nvSpPr>
        <dsp:cNvPr id="0" name=""/>
        <dsp:cNvSpPr/>
      </dsp:nvSpPr>
      <dsp:spPr>
        <a:xfrm>
          <a:off x="473460" y="2156773"/>
          <a:ext cx="1429249" cy="3594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pitchFamily="2" charset="0"/>
            </a:rPr>
            <a:t>Evaluasi Program</a:t>
          </a:r>
        </a:p>
      </dsp:txBody>
      <dsp:txXfrm>
        <a:off x="483987" y="2167300"/>
        <a:ext cx="1408195" cy="33835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D5196AF4-5E0C-C647-8C1E-1F6D48A6A2F3}"/>
      </w:docPartPr>
      <w:docPartBody>
        <w:p w:rsidR="00455BD8" w:rsidRDefault="006C0465">
          <w:r w:rsidRPr="0042606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465"/>
    <w:rsid w:val="000467B0"/>
    <w:rsid w:val="00455BD8"/>
    <w:rsid w:val="006C0465"/>
    <w:rsid w:val="00C937AA"/>
    <w:rsid w:val="00D853E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C04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97DB6B-A9D6-F049-B6FA-0108FC44564F}">
  <we:reference id="wa104382081" version="1.55.1.0" store="en-US" storeType="OMEX"/>
  <we:alternateReferences>
    <we:reference id="WA104382081" version="1.55.1.0" store="" storeType="OMEX"/>
  </we:alternateReferences>
  <we:properties>
    <we:property name="MENDELEY_CITATIONS" value="[{&quot;citationID&quot;:&quot;MENDELEY_CITATION_ab94e699-eb92-4a67-b48d-a6aa4d70f598&quot;,&quot;properties&quot;:{&quot;noteIndex&quot;:0},&quot;isEdited&quot;:false,&quot;manualOverride&quot;:{&quot;isManuallyOverridden&quot;:false,&quot;citeprocText&quot;:&quot;(Damanhuri &amp;#38; Padmi, 2010)&quot;,&quot;manualOverrideText&quot;:&quot;&quot;},&quot;citationTag&quot;:&quot;MENDELEY_CITATION_v3_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&quot;,&quot;citationItems&quot;:[{&quot;id&quot;:&quot;473a60a9-7281-327b-be30-c1a7f5f6602f&quot;,&quot;itemData&quot;:{&quot;type&quot;:&quot;book&quot;,&quot;id&quot;:&quot;473a60a9-7281-327b-be30-c1a7f5f6602f&quot;,&quot;title&quot;:&quot;Pengelolaan Sampah&quot;,&quot;author&quot;:[{&quot;family&quot;:&quot;Damanhuri&quot;,&quot;given&quot;:&quot;Enri&quot;,&quot;parse-names&quot;:false,&quot;dropping-particle&quot;:&quot;&quot;,&quot;non-dropping-particle&quot;:&quot;&quot;},{&quot;family&quot;:&quot;Padmi&quot;,&quot;given&quot;:&quot;Tri&quot;,&quot;parse-names&quot;:false,&quot;dropping-particle&quot;:&quot;&quot;,&quot;non-dropping-particle&quot;:&quot;&quot;}],&quot;issued&quot;:{&quot;date-parts&quot;:[[2010]]},&quot;publisher-place&quot;:&quot;Bandung&quot;,&quot;publisher&quot;:&quot;ITB Press&quot;,&quot;container-title-short&quot;:&quot;&quot;},&quot;isTemporary&quot;:false}]},{&quot;citationID&quot;:&quot;MENDELEY_CITATION_63b23acd-65af-4d40-80fb-2bc37eba93f3&quot;,&quot;properties&quot;:{&quot;noteIndex&quot;:0},&quot;isEdited&quot;:false,&quot;manualOverride&quot;:{&quot;isManuallyOverridden&quot;:false,&quot;citeprocText&quot;:&quot;(Alfarisyi et al., 2019)&quot;,&quot;manualOverrideText&quot;:&quot;&quot;},&quot;citationTag&quot;:&quot;MENDELEY_CITATION_v3_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&quot;,&quot;citationItems&quot;:[{&quot;id&quot;:&quot;8e64df84-8133-312f-9a2c-34ee1869d94b&quot;,&quot;itemData&quot;:{&quot;type&quot;:&quot;article-journal&quot;,&quot;id&quot;:&quot;8e64df84-8133-312f-9a2c-34ee1869d94b&quot;,&quot;title&quot;:&quot;Peran Pemberdayaan Bank Sampah Dalam Islam (Studi Kasus Pada Bank Sampah Induk Surabaya)&quot;,&quot;author&quot;:[{&quot;family&quot;:&quot;Alfarisyi&quot;,&quot;given&quot;:&quot;Ahmad Thoriq&quot;,&quot;parse-names&quot;:false,&quot;dropping-particle&quot;:&quot;&quot;,&quot;non-dropping-particle&quot;:&quot;&quot;},{&quot;family&quot;:&quot;Moh&quot;,&quot;given&quot;:&quot;R&quot;,&quot;parse-names&quot;:false,&quot;dropping-particle&quot;:&quot;&quot;,&quot;non-dropping-particle&quot;:&quot;&quot;},{&quot;family&quot;:&quot;Fauzi&quot;,&quot;given&quot;:&quot;Qudsi&quot;,&quot;parse-names&quot;:false,&quot;dropping-particle&quot;:&quot;&quot;,&quot;non-dropping-particle&quot;:&quot;&quot;}],&quot;container-title&quot;:&quot;Jurnal Ekonomi Syariah Teori dan Terapan&quot;,&quot;issued&quot;:{&quot;date-parts&quot;:[[2019]]},&quot;page&quot;:&quot;541-554&quot;,&quot;abstract&quot;:&quot;This research aims to describe the role of Bank sampah induk Surabaya in empowering the customer's economy from an Islamic perspective. Viewed from an increase in customer empowerment by maddi (material) and ma'nawi (non-material). This research uses a descriptive qualitative approach with a case study method. The results of this study were that the four informants experienced increased fulfillment of basic needs, increased income, increased strength, and increased charity, as well as increased environmental hygiene security after joining as customers of Bank sampah induk Surabaya. Maddi (material), managing and sorting its own waste into an economically valuable item and can be saved, it is clear that the empowerment carried out by the Bank Sampah Induk Surabaya is able to improve the economy of its customers in groups and individuals. and ma'nawi (non material), the maintenance of environmental security is the most obvious impact felt by the reduction in the amount of waste because people are beginning to realize the importance of protecting the environment. Besides, by saving in a waste bank, customer charity will also increase along with the increase in people's income.&quot;,&quot;publisher&quot;:&quot;PERAN&quot;,&quot;issue&quot;:&quot;3&quot;,&quot;volume&quot;:&quot;6&quot;,&quot;container-title-short&quot;:&quot;&quot;},&quot;isTemporary&quot;:false}]},{&quot;citationID&quot;:&quot;MENDELEY_CITATION_dc77c9e8-c2cd-4ffd-9b94-323519ad033b&quot;,&quot;properties&quot;:{&quot;noteIndex&quot;:0},&quot;isEdited&quot;:false,&quot;manualOverride&quot;:{&quot;isManuallyOverridden&quot;:false,&quot;citeprocText&quot;:&quot;(Pemerintah Republik Indonesia, 2012)&quot;,&quot;manualOverrideText&quot;:&quot;&quot;},&quot;citationTag&quot;:&quot;MENDELEY_CITATION_v3_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&quot;,&quot;citationItems&quot;:[{&quot;id&quot;:&quot;4e3a6d72-023f-3bfe-9640-ae967abd6412&quot;,&quot;itemData&quot;:{&quot;type&quot;:&quot;report&quot;,&quot;id&quot;:&quot;4e3a6d72-023f-3bfe-9640-ae967abd6412&quot;,&quot;title&quot;:&quot;Peraturan Pemerintah Nomor 81 Tahun 2012 tentang Pengelolaan Sampah Rumah Tangga dan Sampah Sejenis Sampah Rumah Tangga&quot;,&quot;author&quot;:[{&quot;family&quot;:&quot;Pemerintah Republik Indonesia&quot;,&quot;given&quot;:&quot;&quot;,&quot;parse-names&quot;:false,&quot;dropping-particle&quot;:&quot;&quot;,&quot;non-dropping-particle&quot;:&quot;&quot;}],&quot;issued&quot;:{&quot;date-parts&quot;:[[2012,10,12]]},&quot;publisher-place&quot;:&quot;Jakarta&quot;,&quot;number-of-pages&quot;:&quot;1-36&quot;,&quot;container-title-short&quot;:&quot;&quot;},&quot;isTemporary&quot;:false}]},{&quot;citationID&quot;:&quot;MENDELEY_CITATION_e6144694-64a1-4a9f-899b-11a3368023f6&quot;,&quot;properties&quot;:{&quot;noteIndex&quot;:0},&quot;isEdited&quot;:false,&quot;manualOverride&quot;:{&quot;isManuallyOverridden&quot;:false,&quot;citeprocText&quot;:&quot;(Undang-Undang Nomor 18 Tahun 2008, 2008)&quot;,&quot;manualOverrideText&quot;:&quot;&quot;},&quot;citationTag&quot;:&quot;MENDELEY_CITATION_v3_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&quot;,&quot;citationItems&quot;:[{&quot;id&quot;:&quot;50511b78-bb29-3bd2-91d9-8439eb007046&quot;,&quot;itemData&quot;:{&quot;type&quot;:&quot;legislation&quot;,&quot;id&quot;:&quot;50511b78-bb29-3bd2-91d9-8439eb007046&quot;,&quot;title&quot;:&quot;Undang-Undang Nomor 18 Tahun 2008&quot;,&quot;author&quot;:[{&quot;family&quot;:&quot;Pemerintah Republik Indonesia&quot;,&quot;given&quot;:&quot;&quot;,&quot;parse-names&quot;:false,&quot;dropping-particle&quot;:&quot;&quot;,&quot;non-dropping-particle&quot;:&quot;&quot;}],&quot;number&quot;:&quot;18&quot;,&quot;container-title&quot;:&quot;Pemerintah Republik Indonesia&quot;,&quot;URL&quot;:&quot;www.bphn.go.id&quot;,&quot;issued&quot;:{&quot;date-parts&quot;:[[2008]]},&quot;publisher-place&quot;:&quot;Indonesia&quot;,&quot;container-title-short&quot;:&quot;&quot;},&quot;isTemporary&quot;:false}]},{&quot;citationID&quot;:&quot;MENDELEY_CITATION_4aad873c-c6d1-4533-bbbf-35948e510582&quot;,&quot;properties&quot;:{&quot;noteIndex&quot;:0},&quot;isEdited&quot;:false,&quot;manualOverride&quot;:{&quot;isManuallyOverridden&quot;:false,&quot;citeprocText&quot;:&quot;(BPS Kota Balikpapan, 2023)&quot;,&quot;manualOverrideText&quot;:&quot;&quot;},&quot;citationTag&quot;:&quot;MENDELEY_CITATION_v3_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&quot;,&quot;citationItems&quot;:[{&quot;id&quot;:&quot;ba22eb47-dbac-3c0d-a9c4-8c0ebbd9534f&quot;,&quot;itemData&quot;:{&quot;type&quot;:&quot;book&quot;,&quot;id&quot;:&quot;ba22eb47-dbac-3c0d-a9c4-8c0ebbd9534f&quot;,&quot;title&quot;:&quot;Kota Balikpapan dalam Angka 2022&quot;,&quot;author&quot;:[{&quot;family&quot;:&quot;BPS Kota Balikpapan&quot;,&quot;given&quot;:&quot;&quot;,&quot;parse-names&quot;:false,&quot;dropping-particle&quot;:&quot;&quot;,&quot;non-dropping-particle&quot;:&quot;&quot;}],&quot;accessed&quot;:{&quot;date-parts&quot;:[[2023,4,6]]},&quot;URL&quot;:&quot;https://balikpapankota.bps.go.id/&quot;,&quot;issued&quot;:{&quot;date-parts&quot;:[[2023]]},&quot;container-title-short&quot;:&quot;&quot;},&quot;isTemporary&quot;:false}]},{&quot;citationID&quot;:&quot;MENDELEY_CITATION_6c63a0db-c12c-4d05-9d84-0ef97091f344&quot;,&quot;properties&quot;:{&quot;noteIndex&quot;:0},&quot;isEdited&quot;:false,&quot;manualOverride&quot;:{&quot;isManuallyOverridden&quot;:false,&quot;citeprocText&quot;:&quot;(BPS Kota Balikpapan, 2023)&quot;,&quot;manualOverrideText&quot;:&quot;&quot;},&quot;citationTag&quot;:&quot;MENDELEY_CITATION_v3_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&quot;,&quot;citationItems&quot;:[{&quot;id&quot;:&quot;ba22eb47-dbac-3c0d-a9c4-8c0ebbd9534f&quot;,&quot;itemData&quot;:{&quot;type&quot;:&quot;book&quot;,&quot;id&quot;:&quot;ba22eb47-dbac-3c0d-a9c4-8c0ebbd9534f&quot;,&quot;title&quot;:&quot;Kota Balikpapan dalam Angka 2022&quot;,&quot;author&quot;:[{&quot;family&quot;:&quot;BPS Kota Balikpapan&quot;,&quot;given&quot;:&quot;&quot;,&quot;parse-names&quot;:false,&quot;dropping-particle&quot;:&quot;&quot;,&quot;non-dropping-particle&quot;:&quot;&quot;}],&quot;accessed&quot;:{&quot;date-parts&quot;:[[2023,4,6]]},&quot;URL&quot;:&quot;https://balikpapankota.bps.go.id/&quot;,&quot;issued&quot;:{&quot;date-parts&quot;:[[2023]]},&quot;container-title-short&quot;:&quot;&quot;},&quot;isTemporary&quot;:false}]},{&quot;citationID&quot;:&quot;MENDELEY_CITATION_b66ad622-79f3-4f5d-8d6a-4fd8e0ca2d99&quot;,&quot;properties&quot;:{&quot;noteIndex&quot;:0},&quot;isEdited&quot;:false,&quot;manualOverride&quot;:{&quot;isManuallyOverridden&quot;:false,&quot;citeprocText&quot;:&quot;(Musafir Wellang, 2015)&quot;,&quot;manualOverrideText&quot;:&quot;&quot;},&quot;citationTag&quot;:&quot;MENDELEY_CITATION_v3_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&quot;,&quot;citationItems&quot;:[{&quot;id&quot;:&quot;f29c52d1-1a9c-317f-9778-5940418f76bd&quot;,&quot;itemData&quot;:{&quot;type&quot;:&quot;thesis&quot;,&quot;id&quot;:&quot;f29c52d1-1a9c-317f-9778-5940418f76bd&quot;,&quot;title&quot;:&quot;Studi Kelayakan Kompos Menggunakan Variasi Bioaktivator (EM4 dan ragi)&quot;,&quot;author&quot;:[{&quot;family&quot;:&quot;Musafir Wellang&quot;,&quot;given&quot;:&quot;Rahma&quot;,&quot;parse-names&quot;:false,&quot;dropping-particle&quot;:&quot;&quot;,&quot;non-dropping-particle&quot;:&quot;&quot;}],&quot;accessed&quot;:{&quot;date-parts&quot;:[[2023,3,7]]},&quot;URL&quot;:&quot;http://id.wikipedia.org/wiki/Kompos,&quot;,&quot;issued&quot;:{&quot;date-parts&quot;:[[2015]]},&quot;abstract&quot;:&quot;Sampah selalu menjadi salah satu permasalahan disetiap kota, tidak hanya di indonesia tetapi juga di dunia, akibat dampak negatif yang ditimbulkannya. Selain menurunkan higienitas problematika sosial yang cukup besar diberbagai pihak. Salah satu upaya untuk membantu mengatasi permasalahan sampah adalah dengan\nmelakukan upaya sampah daur ulang dengan proses pengkomposan. Penelitian ini bertujuan : (1) mengetahui pengaruh variasi bioaktivator EM4, ragi, dan menganalisis kualitas dari kompos kotoran ternak sapi yang dihasilkan berdasarkan parameter unsur hara : kandungan karbon (C-organik), nitrogen (N-total), rasio C/N,\nphospor, kalium, kadar air, suhu, pH, penyusutan dan karakteristik fisik kompos, (2) mengetahui pengaruh variasi bioaktivator EM4, ragi, sekam bakar murni, dan menganalisis kualitas dari kompos sampah organik (sayuran, buah-buahan, sampah kebun) yang dihasilkan berdasarkan parameter unsur hara : kandungan karbon\n(C-organik), nitrogen (N-total), rasio C/N, phospor, kalium, kadar air, suhu, pH, penyusutan dan karakteristik fisik kompos. Penelitian ini dilaksanakan di Laboratorium Hidrolika Jurusan Teknik Sipil Unhas dengan metode\npengambilan data eksperimen dengan analisis data menggunakan metode deskripsi analitik. Hasil penelitian ini\nmenunjukkan bahwa , 1) Penambahan bioaktivator EM4 pada pembuatan kompos dari kotoran ternak sapi yang dialami oleh perlakuan A1 (3 kg kotoran ternak sapi + 50 ml EM4) hanya memberikan pengaruh yang nyata pada parameter karbon (C-organik) dan nitrogen (N-total). Hasil parameter lain menunjukkan bahwa perlakuan A1 tidak mampu mengimbangi hasil dari perlakuan A3 (3kg kotoran ternak sapi + 50 ml ragi). Di hari ke 60\npengomposan, nilai kadar air A3 sebesar 51%, pH 6,8, karbon (C-organik) sebesar 22 %, Nitrogen (N-total)\n0,62% dan ratio C/N 31, penyusutan berat 38,33%, kalium 1,6%, phosphor 0,57% . Kompos dari variasi A3\nbertekstur halus serta berwarna coklat kehitaman, matang pada hari ke 60. Variasi A0 yaitu control tidak dapat dijadikan kompos karena ratio C/N tidak memenuhi standar SNI, 2) Penambahan bioaktivator EM4, ragi, sekam bakar murni pada pembuatan kompos dari sampah organik yang dialami oleh perlakuan B0 (3kg sampah organik + 1kg sekam bakar murni) dan B1 (3 kg sampah organik + 50 ml EM4 + 1 kg sekam bakar murni).\nMemberikan pengaruh yang nyata pada parameter karbon (C-organik) dan nitrogen (N-total). Hasil parameter lain menunjukkan bahwa perlakuan B0 dan B1 tidak mampu mengimbangi hasil dari perlakuan B2 yaitu campuran 3kg sampah organik + 75 ml EM4 + 1kg sekam bakar murni. Diakhir pengomposan, nilai kadar air B2 sebesar 60,10%, pH 7,2, karbon (C-organik) sebesar 21,09%, Nitrogen (N-total) 0,47%, dan ratio C/N 30%, penyusutan berat 90%, kalium 1,8%, phosphor 0,62 %. Kompos dari variasi B2 bertekstur halus serta berwarna coklat kehitaman, matang pada hari ke 60. Variasi B0 yaitu control dapat dijadikan kompos karena rasio C/N sebesar 18 % pada umur ke 60 memenuhi standar SNI.&quot;,&quot;publisher&quot;:&quot;Universitas Hasanuddin&quot;,&quot;container-title-short&quot;:&quot;&quot;},&quot;isTemporary&quot;:false}]},{&quot;citationID&quot;:&quot;MENDELEY_CITATION_af196dc7-4ded-4bf8-b3a5-99ce54aff920&quot;,&quot;properties&quot;:{&quot;noteIndex&quot;:0},&quot;isEdited&quot;:false,&quot;manualOverride&quot;:{&quot;isManuallyOverridden&quot;:false,&quot;citeprocText&quot;:&quot;(Yuniwati et al., 2012)&quot;,&quot;manualOverrideText&quot;:&quot;&quot;},&quot;citationTag&quot;:&quot;MENDELEY_CITATION_v3_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&quot;,&quot;citationItems&quot;:[{&quot;id&quot;:&quot;3f38f391-34ed-3db3-9d2a-34098f2cc39b&quot;,&quot;itemData&quot;:{&quot;type&quot;:&quot;article-journal&quot;,&quot;id&quot;:&quot;3f38f391-34ed-3db3-9d2a-34098f2cc39b&quot;,&quot;title&quot;:&quot;OPTIMASI  KONDISI  PROSES  PEMBUATAN  KOMPOS  DARI SAMPAH ORGANIK  DENGAN  CARA  FERMENTASI   MENGGUNAKAN   EM4&quot;,&quot;author&quot;:[{&quot;family&quot;:&quot;Yuniwati&quot;,&quot;given&quot;:&quot;Mumi&quot;,&quot;parse-names&quot;:false,&quot;dropping-particle&quot;:&quot;&quot;,&quot;non-dropping-particle&quot;:&quot;&quot;},{&quot;family&quot;:&quot;lskarima&quot;,&quot;given&quot;:&quot;Frendy&quot;,&quot;parse-names&quot;:false,&quot;dropping-particle&quot;:&quot;&quot;,&quot;non-dropping-particle&quot;:&quot;&quot;},{&quot;family&quot;:&quot;Padulemba&quot;,&quot;given&quot;:&quot;Adiningsih&quot;,&quot;parse-names&quot;:false,&quot;dropping-particle&quot;:&quot;&quot;,&quot;non-dropping-particle&quot;:&quot;&quot;}],&quot;container-title&quot;:&quot;Jurnal Teknologi&quot;,&quot;container-title-short&quot;:&quot;J Teknol&quot;,&quot;accessed&quot;:{&quot;date-parts&quot;:[[2023,3,7]]},&quot;DOI&quot;:&quot;10.34151/JURTEK&quot;,&quot;ISSN&quot;:&quot;2338-6711&quot;,&quot;URL&quot;:&quot;https://ejournal.akprind.ac.id/index.php/jurtek/article/view/977&quot;,&quot;issued&quot;:{&quot;date-parts&quot;:[[2012,12,31]]},&quot;page&quot;:&quot;172-181&quot;,&quot;abstract&quot;:&quot;Penggunaan pupuk kimia yang tidak diimbangi &amp;nbsp;pemberian pupuk organik dapat merusak tanah. Pupuk kimia &amp;nbsp;dapat merusak keseimbangan unsur hara dalam tanah dan dapat menurunkan pH tanah. Oleh karena ltu, dipenukan pupuk organik untuk membantu upaya pemulihan kesuburan tanah. &amp;nbsp;Pengelolaan &amp;nbsp;sampah dengan cara memilah&amp;nbsp; sampah sesuai Jenisnya sebenamya sudah berjalan dengan baik, &amp;nbsp;namun pengolahan sampah yang dilakukan masyarakat adalah pengolahan konvensional yang memenukan &amp;nbsp;waktu cukup lama, &amp;nbsp;sehingga banyak te~adi &amp;nbsp;penumpukan sampah organik. &amp;nbsp;Untuk mengatasi hal tersebut pertu dilakukan cara pembuatan kompos yang lebih efektif.\nDalam&amp;nbsp; penelitian&amp;nbsp; &amp;nbsp;ini &amp;nbsp;ingin&amp;nbsp; &amp;nbsp;dipelajari &amp;nbsp;proses &amp;nbsp;pembuatan &amp;nbsp;kompos &amp;nbsp;dari&amp;nbsp; sampah &amp;nbsp;organik dengan cara ferrnentasi menggunakan EM4.&amp;nbsp; &amp;nbsp;Proses ini &amp;nbsp;dilakukan melalui &amp;nbsp;2 tahap, yaitu&amp;nbsp; tahap persiapan bahan baku yang meliputi persiapan sampah organik dan pembuatan stater EM4 serta tahap pengomposan yaitu bahan baku dicampur dan ditempatkan dalam wadah tertutup di ruang gelap agar te~adi proses pengomposan anaerob. &amp;nbsp;Dari penelitian ini ingin diketahui kondisi &amp;nbsp;proses yang optimal untuk memperoleh hasil yang maksimal &amp;nbsp;dari &amp;nbsp;segi &amp;nbsp;kualltas maupun kuantltas.\nAnalisa yang dilakukan meliputi analisa kadar air, kadar karbon, &amp;nbsp;kadar nitrogen, &amp;nbsp;rasio C/N, kadar logam &amp;nbsp;berat, &amp;nbsp;kadar unsur mikro,&amp;nbsp; &amp;nbsp;kadar &amp;nbsp;total &amp;nbsp;P205• &amp;nbsp;K20, &amp;nbsp;pH &amp;nbsp;dan &amp;nbsp;uji &amp;nbsp;tanaman. &amp;nbsp;Dengan menggunakan kondisi &amp;nbsp;proses optimal (konsentrasi &amp;nbsp;EM4 0,5 %, suhu &amp;nbsp;proses 40°C, ukuran &amp;nbsp;bahan 0,0356 cm (-301+40 &amp;nbsp;mesh) dan konsentrasi &amp;nbsp;gula &amp;nbsp;0,8% &amp;nbsp;diperoleh &amp;nbsp;waktu pembuatan kompos 3 hari serta &amp;nbsp;kornpos yang &amp;nbsp;dihasilkan&amp;nbsp; &amp;nbsp;memenuhi&amp;nbsp; &amp;nbsp;stander kualitas &amp;nbsp;kompos seperti yang &amp;nbsp;diatur &amp;nbsp;dalam Peraturan&amp;nbsp; Mentan, &amp;nbsp;No. 2/Pert/HK.0601212006.\n&amp;nbsp;\nKata kunci:&amp;nbsp;&amp;nbsp;kompos,sampah, organik.&quot;,&quot;issue&quot;:&quot;2&quot;,&quot;volume&quot;:&quot;5&quot;},&quot;isTemporary&quot;:false}]},{&quot;citationID&quot;:&quot;MENDELEY_CITATION_767b07ca-a2f8-4914-b32d-9dc97e6bbe1f&quot;,&quot;properties&quot;:{&quot;noteIndex&quot;:0},&quot;isEdited&quot;:false,&quot;manualOverride&quot;:{&quot;isManuallyOverridden&quot;:false,&quot;citeprocText&quot;:&quot;(Badan Standardisasi Nasional, 2004)&quot;,&quot;manualOverrideText&quot;:&quot;&quot;},&quot;citationTag&quot;:&quot;MENDELEY_CITATION_v3_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&quot;,&quot;citationItems&quot;:[{&quot;id&quot;:&quot;4b48284c-3b44-3c3e-94ac-c9909471f520&quot;,&quot;itemData&quot;:{&quot;type&quot;:&quot;article-journal&quot;,&quot;id&quot;:&quot;4b48284c-3b44-3c3e-94ac-c9909471f520&quot;,&quot;title&quot;:&quot;Standar Nasional Indonesia Spesifikasi kompos dari Sampah Organik Domestik&quot;,&quot;author&quot;:[{&quot;family&quot;:&quot;Badan Standardisasi Nasional&quot;,&quot;given&quot;:&quot;&quot;,&quot;parse-names&quot;:false,&quot;dropping-particle&quot;:&quot;&quot;,&quot;non-dropping-particle&quot;:&quot;&quot;}],&quot;accessed&quot;:{&quot;date-parts&quot;:[[2023,3,7]]},&quot;issued&quot;:{&quot;date-parts&quot;:[[2004]]},&quot;container-title-short&quot;:&quot;&quot;},&quot;isTemporary&quot;:false}]},{&quot;citationID&quot;:&quot;MENDELEY_CITATION_d4e03820-d52e-48a9-9d61-04d27b699ebb&quot;,&quot;properties&quot;:{&quot;noteIndex&quot;:0},&quot;isEdited&quot;:false,&quot;manualOverride&quot;:{&quot;isManuallyOverridden&quot;:false,&quot;citeprocText&quot;:&quot;(Rini et al., 2022)&quot;,&quot;manualOverrideText&quot;:&quot;&quot;},&quot;citationTag&quot;:&quot;MENDELEY_CITATION_v3_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&quot;,&quot;citationItems&quot;:[{&quot;id&quot;:&quot;5db86e48-c5d5-352a-9b36-96a6b0dc96e6&quot;,&quot;itemData&quot;:{&quot;type&quot;:&quot;article-journal&quot;,&quot;id&quot;:&quot;5db86e48-c5d5-352a-9b36-96a6b0dc96e6&quot;,&quot;title&quot;:&quot;Kompos Cair Masyarakat Telaga Sari sebagai Upaya Pengolahan Sampah Organik Pemukiman&quot;,&quot;author&quot;:[{&quot;family&quot;:&quot;Rini&quot;,&quot;given&quot;:&quot;Intan Dwi Wahyu Setyo&quot;,&quot;parse-names&quot;:false,&quot;dropping-particle&quot;:&quot;&quot;,&quot;non-dropping-particle&quot;:&quot;&quot;},{&quot;family&quot;:&quot;Idhil Ismail&quot;,&quot;given&quot;:&quot;Andi&quot;,&quot;parse-names&quot;:false,&quot;dropping-particle&quot;:&quot;&quot;,&quot;non-dropping-particle&quot;:&quot;&quot;},{&quot;family&quot;:&quot;Arief Fahrurroji&quot;,&quot;given&quot;:&quot;Haris&quot;,&quot;parse-names&quot;:false,&quot;dropping-particle&quot;:&quot;&quot;,&quot;non-dropping-particle&quot;:&quot;&quot;},{&quot;family&quot;:&quot;Allam Ziha&quot;,&quot;given&quot;:&quot;Dzaki&quot;,&quot;parse-names&quot;:false,&quot;dropping-particle&quot;:&quot;&quot;,&quot;non-dropping-particle&quot;:&quot;&quot;},{&quot;family&quot;:&quot;Akhmad Nugraha&quot;,&quot;given&quot;:&quot;Bayu&quot;,&quot;parse-names&quot;:false,&quot;dropping-particle&quot;:&quot;&quot;,&quot;non-dropping-particle&quot;:&quot;&quot;},{&quot;family&quot;:&quot;Wijaksana Atmawijoyo&quot;,&quot;given&quot;:&quot;Bayu&quot;,&quot;parse-names&quot;:false,&quot;dropping-particle&quot;:&quot;&quot;,&quot;non-dropping-particle&quot;:&quot;&quot;},{&quot;family&quot;:&quot;Sianipar&quot;,&quot;given&quot;:&quot;Gabriel&quot;,&quot;parse-names&quot;:false,&quot;dropping-particle&quot;:&quot;&quot;,&quot;non-dropping-particle&quot;:&quot;&quot;},{&quot;family&quot;:&quot;Ghiffari Faza&quot;,&quot;given&quot;:&quot;Muhammad&quot;,&quot;parse-names&quot;:false,&quot;dropping-particle&quot;:&quot;&quot;,&quot;non-dropping-particle&quot;:&quot;&quot;}],&quot;container-title&quot;:&quot;PIKAT: Jurnal Pengabdian Kepada Masyarakat&quot;,&quot;URL&quot;:&quot;https://journal.itk.ac.id/index.php/pikat&quot;,&quot;issued&quot;:{&quot;date-parts&quot;:[[2022]]},&quot;page&quot;:&quot;49-55&quot;,&quot;issue&quot;:&quot;1&quot;,&quot;volume&quot;:&quot;3&quot;,&quot;container-title-short&quot;:&quot;&quot;},&quot;isTemporary&quot;:false}]},{&quot;citationID&quot;:&quot;MENDELEY_CITATION_a648e24a-1107-42de-90a2-4831c9a8edb1&quot;,&quot;properties&quot;:{&quot;noteIndex&quot;:0},&quot;isEdited&quot;:false,&quot;manualOverride&quot;:{&quot;isManuallyOverridden&quot;:false,&quot;citeprocText&quot;:&quot;(Anifah et al., 2021)&quot;,&quot;manualOverrideText&quot;:&quot;&quot;},&quot;citationTag&quot;:&quot;MENDELEY_CITATION_v3_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&quot;,&quot;citationItems&quot;:[{&quot;id&quot;:&quot;e9ec19f4-3e18-3b56-aa46-18e097cb89ed&quot;,&quot;itemData&quot;:{&quot;type&quot;:&quot;article-journal&quot;,&quot;id&quot;:&quot;e9ec19f4-3e18-3b56-aa46-18e097cb89ed&quot;,&quot;title&quot;:&quot;Estimasi Gas Rumah Kaca (GRK) Kegiatan Pengelolaan Sampah di Karang Joang Balikpapan&quot;,&quot;author&quot;:[{&quot;family&quot;:&quot;Anifah&quot;,&quot;given&quot;:&quot;Eka Masrifatus&quot;,&quot;parse-names&quot;:false,&quot;dropping-particle&quot;:&quot;&quot;,&quot;non-dropping-particle&quot;:&quot;&quot;},{&quot;family&quot;:&quot;Rini&quot;,&quot;given&quot;:&quot;Intan Dwi Wahyu Setyo&quot;,&quot;parse-names&quot;:false,&quot;dropping-particle&quot;:&quot;&quot;,&quot;non-dropping-particle&quot;:&quot;&quot;},{&quot;family&quot;:&quot;Hidayat&quot;,&quot;given&quot;:&quot;Rachmat&quot;,&quot;parse-names&quot;:false,&quot;dropping-particle&quot;:&quot;&quot;,&quot;non-dropping-particle&quot;:&quot;&quot;},{&quot;family&quot;:&quot;Ridho&quot;,&quot;given&quot;:&quot;Muhammad&quot;,&quot;parse-names&quot;:false,&quot;dropping-particle&quot;:&quot;&quot;,&quot;non-dropping-particle&quot;:&quot;&quot;}],&quot;container-title&quot;:&quot;Jurnal Sains dan Teknologi Lingkungan&quot;,&quot;issued&quot;:{&quot;date-parts&quot;:[[2021]]},&quot;page&quot;:&quot;17-33&quot;,&quot;abstract&quot;:&quot;Current waste management processes in Balikpapan city are waste collection from waste generation sources and waste disposal in Manggar landfill. Waste collection and disposal in landfill generates greenhouse gases such as carbon dioxide and methane. Data of waste generation and composition that were used in the estimation of greenhouse gases emission were collected with sampling in the residential area of Karang Joang, Balikpapan. Sampling of waste generation and composition was carried out based on Indonesia National Standard (SNI) SNI 19-3964-1994. The estimation of greenhouse emissions was calculated based on the Intergovernmental Panel on Climate Change (IPCC) 2019 Tier 1 method. Waste generation of the residential area of Karang Joang is 0,25 kg/capita/day. The composition of waste is dominated by organic and paper waste with average percentage of 49.09% and 21.82%, respectively. Greenhouse gas emission from waste collection was 460,11 equivalent CO2/year/ton of collected waste. Greenhouse gas emission of landfilling was determined based on three scenarios of waste management, landfilling, open burning, and recycling with composting. The final disposal of waste by landfilling generates greenhouse gas emissions of 3237 kg equivalent CO2 per tonne of dumped wet waste. Open burning of waste generates greenhouse gas emissions of 2433 kg equivalent CO2 per tonne of openly burned wet waste. For reducing greenhouse gases emission from waste collection and landfilling, scenarios of organic waste composting and waste recycling were calculated. Composting produces greenhouse gas emissions of 386 kg equivalent CO2 per tonne of waste. Composting with landfilling of residual waste produced 913 kg equivalent CO2 per tonne of waste. Recycling and composting can reduce greenhouse gas emissions by 62,34% from Bussiness As Usual (BAU) condition.&quot;,&quot;issue&quot;:&quot;1&quot;,&quot;volume&quot;:&quot;13&quot;,&quot;container-title-short&quot;:&quot;&quot;},&quot;isTemporary&quot;:false}]},{&quot;citationID&quot;:&quot;MENDELEY_CITATION_7122b8aa-3492-487c-9c4a-13d4fd7d4fcb&quot;,&quot;properties&quot;:{&quot;noteIndex&quot;:0},&quot;isEdited&quot;:false,&quot;manualOverride&quot;:{&quot;isManuallyOverridden&quot;:false,&quot;citeprocText&quot;:&quot;(Rini et al., 2023)&quot;,&quot;manualOverrideText&quot;:&quot;&quot;},&quot;citationTag&quot;:&quot;MENDELEY_CITATION_v3_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&quot;,&quot;citationItems&quot;:[{&quot;id&quot;:&quot;02ab3c35-c2a3-31e5-8647-0d6a30e2642b&quot;,&quot;itemData&quot;:{&quot;type&quot;:&quot;article-journal&quot;,&quot;id&quot;:&quot;02ab3c35-c2a3-31e5-8647-0d6a30e2642b&quot;,&quot;title&quot;:&quot;Evaluasi Pengelolaan Sampah di Kelurahan Baru Tengah&quot;,&quot;author&quot;:[{&quot;family&quot;:&quot;Rini&quot;,&quot;given&quot;:&quot;Intan Dwi Wahyu Setyo&quot;,&quot;parse-names&quot;:false,&quot;dropping-particle&quot;:&quot;&quot;,&quot;non-dropping-particle&quot;:&quot;&quot;},{&quot;family&quot;:&quot;Yani&quot;,&quot;given&quot;:&quot;Fitdri Handra&quot;,&quot;parse-names&quot;:false,&quot;dropping-particle&quot;:&quot;&quot;,&quot;non-dropping-particle&quot;:&quot;&quot;},{&quot;family&quot;:&quot;Hayati&quot;,&quot;given&quot;:&quot;Rina Noor&quot;,&quot;parse-names&quot;:false,&quot;dropping-particle&quot;:&quot;&quot;,&quot;non-dropping-particle&quot;:&quot;&quot;}],&quot;container-title&quot;:&quot;SPECTA Journal of Technology&quot;,&quot;DOI&quot;:&quot;10.35718/specta.v7i2.828&quot;,&quot;ISSN&quot;:&quot;2549-2713&quot;,&quot;issued&quot;:{&quot;date-parts&quot;:[[2023,8,31]]},&quot;page&quot;:&quot;516-523&quot;,&quot;abstract&quot;:&quot;Kelurahan Baru Tengah yang terletak di Kecamatan Balikpapan Barat dengan minimnya partisipasi dan kesadaran masyarakat dalam ikut serta melakukan pengelolaan sampah terutama pada wilayah yang masih melakukan penumpukan sampah dengan sembarangan. Permasalahan - permasalahan tersebut dapat menyebabkan lingkungan menjadi tercemar. Tujuan dari penelitian ini yaiu, untuk mengetahui timbulan, komposisi da karakteristik sampah rumah tangga di Kelurahan Baru Tengah. Penelitian ini dilakukan dengan cara observasi lapangan. Hasil kondisi eksisting pengelolaan sampah pada perumahan yaitu mengajak masyarakat untuk perduli terhadap lingkungan dan melakukan penyuluhan tentang pengelolaan sampah sesuai dengan SNI 19-2454-2002 agar masyarakat dapat mengetahui pengelolaan sampah sehingga dapat berperan aktif terhadap lingkungan, dan pada TPS yaitu memanfaatkan peraturan yang berlaku mengenai pengelolaan sampah dari Peraturan Daerah Kota Balikpapan No.4 Tahun 2022.&quot;,&quot;publisher&quot;:&quot;Institut Teknologi Kalimantan&quot;,&quot;issue&quot;:&quot;2&quot;,&quot;volume&quot;:&quot;7&quot;,&quot;container-title-short&quot;:&quot;&quot;},&quot;isTemporary&quot;:false}]},{&quot;citationID&quot;:&quot;MENDELEY_CITATION_18254474-d512-4d39-aff0-e91e98df8849&quot;,&quot;properties&quot;:{&quot;noteIndex&quot;:0},&quot;isEdited&quot;:false,&quot;manualOverride&quot;:{&quot;isManuallyOverridden&quot;:true,&quot;citeprocText&quot;:&quot;(SNI 19-7030-2004 Spesifikasi Kompos Dari Sampah Organik Domestik, 1994)&quot;,&quot;manualOverrideText&quot;:&quot;(SNI 19-7030-2004 Spesifikasi Kompos Dari Sampah Organik Domestik, 1994).&quot;},&quot;citationTag&quot;:&quot;MENDELEY_CITATION_v3_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&quot;,&quot;citationItems&quot;:[{&quot;id&quot;:&quot;8c583519-7e89-38c0-8408-3f77c7fca629&quot;,&quot;itemData&quot;:{&quot;type&quot;:&quot;legislation&quot;,&quot;id&quot;:&quot;8c583519-7e89-38c0-8408-3f77c7fca629&quot;,&quot;title&quot;:&quot;SNI 19-7030-2004 Spesifikasi Kompos dari Sampah Organik Domestik&quot;,&quot;author&quot;:[{&quot;family&quot;:&quot;Badan Standarisasi Nasional&quot;,&quot;given&quot;:&quot;&quot;,&quot;parse-names&quot;:false,&quot;dropping-particle&quot;:&quot;&quot;,&quot;non-dropping-particle&quot;:&quot;&quot;}],&quot;number&quot;:&quot;SNI 19-7030-2004&quot;,&quot;container-title&quot;:&quot;Standar Nasional Indonesia &quot;,&quot;issued&quot;:{&quot;date-parts&quot;:[[1994]]},&quot;publisher-place&quot;:&quot;Indonesia&quot;,&quot;page&quot;:&quot;1-10&quot;,&quot;publisher&quot;:&quot;SNI&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C7C11148-B2D3-4440-8334-1FDDE026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7</Pages>
  <Words>2223</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Intan Dwi Wahyu Setyo Rini</cp:lastModifiedBy>
  <cp:revision>16</cp:revision>
  <cp:lastPrinted>2018-06-06T07:21:00Z</cp:lastPrinted>
  <dcterms:created xsi:type="dcterms:W3CDTF">2018-06-06T07:24:00Z</dcterms:created>
  <dcterms:modified xsi:type="dcterms:W3CDTF">2024-07-16T07:15:00Z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9ad05a1e-8a8c-3ffe-8c29-2992033b1ffa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