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5B3" w:rsidRPr="003D07D7" w:rsidRDefault="003705B3" w:rsidP="00ED43A1">
      <w:pPr>
        <w:spacing w:line="240" w:lineRule="auto"/>
        <w:ind w:left="0"/>
        <w:jc w:val="center"/>
        <w:rPr>
          <w:rFonts w:ascii="Times New Roman" w:hAnsi="Times New Roman" w:cs="Times New Roman"/>
          <w:b/>
          <w:sz w:val="24"/>
          <w:szCs w:val="24"/>
        </w:rPr>
      </w:pPr>
      <w:r w:rsidRPr="003D07D7">
        <w:rPr>
          <w:rFonts w:ascii="Times New Roman" w:hAnsi="Times New Roman" w:cs="Times New Roman"/>
          <w:b/>
          <w:sz w:val="24"/>
          <w:szCs w:val="24"/>
        </w:rPr>
        <w:t>KLASI</w:t>
      </w:r>
      <w:r w:rsidR="00CE1F9A" w:rsidRPr="003D07D7">
        <w:rPr>
          <w:rFonts w:ascii="Times New Roman" w:hAnsi="Times New Roman" w:cs="Times New Roman"/>
          <w:b/>
          <w:sz w:val="24"/>
          <w:szCs w:val="24"/>
        </w:rPr>
        <w:t xml:space="preserve">FIKASI JUMLAH KENDARAAN DI </w:t>
      </w:r>
      <w:r w:rsidRPr="003D07D7">
        <w:rPr>
          <w:rFonts w:ascii="Times New Roman" w:hAnsi="Times New Roman" w:cs="Times New Roman"/>
          <w:b/>
          <w:sz w:val="24"/>
          <w:szCs w:val="24"/>
        </w:rPr>
        <w:t xml:space="preserve">SUMATERA UTARA DAN SUMATERA BARAT MENGGUNAKAN ALGORITMA </w:t>
      </w:r>
      <w:r w:rsidRPr="003D07D7">
        <w:rPr>
          <w:rFonts w:ascii="Times New Roman" w:hAnsi="Times New Roman" w:cs="Times New Roman"/>
          <w:b/>
          <w:i/>
          <w:sz w:val="24"/>
          <w:szCs w:val="24"/>
        </w:rPr>
        <w:t>NAIVE BAYES</w:t>
      </w:r>
    </w:p>
    <w:p w:rsidR="005406C8" w:rsidRPr="003D07D7" w:rsidRDefault="005406C8" w:rsidP="00ED43A1">
      <w:pPr>
        <w:tabs>
          <w:tab w:val="left" w:pos="709"/>
        </w:tabs>
        <w:spacing w:line="240" w:lineRule="auto"/>
        <w:ind w:left="0"/>
        <w:rPr>
          <w:rFonts w:ascii="Times New Roman" w:hAnsi="Times New Roman" w:cs="Times New Roman"/>
          <w:b/>
          <w:color w:val="FF0000"/>
          <w:sz w:val="24"/>
        </w:rPr>
      </w:pPr>
    </w:p>
    <w:p w:rsidR="005406C8" w:rsidRPr="003D07D7" w:rsidRDefault="005406C8" w:rsidP="00ED43A1">
      <w:pPr>
        <w:spacing w:line="240" w:lineRule="auto"/>
        <w:ind w:left="0"/>
        <w:jc w:val="center"/>
        <w:rPr>
          <w:rFonts w:ascii="Times New Roman" w:hAnsi="Times New Roman" w:cs="Times New Roman"/>
          <w:b/>
          <w:sz w:val="24"/>
          <w:szCs w:val="24"/>
          <w:vertAlign w:val="superscript"/>
        </w:rPr>
      </w:pPr>
      <w:r w:rsidRPr="003D07D7">
        <w:rPr>
          <w:rFonts w:ascii="Times New Roman" w:hAnsi="Times New Roman" w:cs="Times New Roman"/>
          <w:b/>
          <w:sz w:val="24"/>
          <w:szCs w:val="24"/>
        </w:rPr>
        <w:t>Andy Tessa Saragih</w:t>
      </w:r>
      <w:r w:rsidRPr="003D07D7">
        <w:rPr>
          <w:rFonts w:ascii="Times New Roman" w:hAnsi="Times New Roman" w:cs="Times New Roman"/>
          <w:b/>
          <w:sz w:val="24"/>
          <w:szCs w:val="24"/>
          <w:vertAlign w:val="superscript"/>
        </w:rPr>
        <w:t>1</w:t>
      </w:r>
      <w:r w:rsidRPr="003D07D7">
        <w:rPr>
          <w:rFonts w:ascii="Times New Roman" w:hAnsi="Times New Roman" w:cs="Times New Roman"/>
          <w:b/>
          <w:sz w:val="24"/>
          <w:szCs w:val="24"/>
        </w:rPr>
        <w:t>, Dwi Afrida</w:t>
      </w:r>
      <w:r w:rsidRPr="003D07D7">
        <w:rPr>
          <w:rFonts w:ascii="Times New Roman" w:hAnsi="Times New Roman" w:cs="Times New Roman"/>
          <w:b/>
          <w:sz w:val="24"/>
          <w:szCs w:val="24"/>
          <w:vertAlign w:val="superscript"/>
        </w:rPr>
        <w:t xml:space="preserve">2 </w:t>
      </w:r>
      <w:r w:rsidRPr="003D07D7">
        <w:rPr>
          <w:rFonts w:ascii="Times New Roman" w:hAnsi="Times New Roman" w:cs="Times New Roman"/>
          <w:b/>
          <w:sz w:val="24"/>
          <w:szCs w:val="24"/>
        </w:rPr>
        <w:t>, R. Fazlun Dinara</w:t>
      </w:r>
      <w:r w:rsidRPr="003D07D7">
        <w:rPr>
          <w:rFonts w:ascii="Times New Roman" w:hAnsi="Times New Roman" w:cs="Times New Roman"/>
          <w:b/>
          <w:sz w:val="24"/>
          <w:szCs w:val="24"/>
          <w:vertAlign w:val="superscript"/>
        </w:rPr>
        <w:t>3</w:t>
      </w:r>
    </w:p>
    <w:p w:rsidR="005406C8" w:rsidRPr="003D07D7" w:rsidRDefault="005406C8" w:rsidP="00ED43A1">
      <w:pPr>
        <w:spacing w:line="240" w:lineRule="auto"/>
        <w:ind w:left="0"/>
        <w:jc w:val="center"/>
        <w:rPr>
          <w:rFonts w:ascii="Times New Roman" w:hAnsi="Times New Roman" w:cs="Times New Roman"/>
          <w:sz w:val="24"/>
          <w:szCs w:val="24"/>
        </w:rPr>
      </w:pPr>
      <w:r w:rsidRPr="003D07D7">
        <w:rPr>
          <w:rFonts w:ascii="Times New Roman" w:hAnsi="Times New Roman" w:cs="Times New Roman"/>
          <w:sz w:val="24"/>
          <w:szCs w:val="24"/>
          <w:vertAlign w:val="superscript"/>
        </w:rPr>
        <w:t>1</w:t>
      </w:r>
      <w:r w:rsidRPr="003D07D7">
        <w:rPr>
          <w:rFonts w:ascii="Times New Roman" w:hAnsi="Times New Roman" w:cs="Times New Roman"/>
          <w:sz w:val="24"/>
          <w:szCs w:val="24"/>
        </w:rPr>
        <w:t>Mahasiswa Prodi Sistem Informasi, STMIK Royal</w:t>
      </w:r>
    </w:p>
    <w:p w:rsidR="005406C8" w:rsidRPr="003D07D7" w:rsidRDefault="005406C8" w:rsidP="00ED43A1">
      <w:pPr>
        <w:spacing w:line="240" w:lineRule="auto"/>
        <w:ind w:left="0"/>
        <w:jc w:val="center"/>
        <w:rPr>
          <w:rFonts w:ascii="Times New Roman" w:hAnsi="Times New Roman" w:cs="Times New Roman"/>
          <w:sz w:val="24"/>
          <w:szCs w:val="24"/>
        </w:rPr>
      </w:pPr>
      <w:r w:rsidRPr="003D07D7">
        <w:rPr>
          <w:rFonts w:ascii="Times New Roman" w:hAnsi="Times New Roman" w:cs="Times New Roman"/>
          <w:sz w:val="24"/>
          <w:szCs w:val="24"/>
          <w:vertAlign w:val="superscript"/>
        </w:rPr>
        <w:t>2</w:t>
      </w:r>
      <w:r w:rsidRPr="003D07D7">
        <w:rPr>
          <w:rFonts w:ascii="Times New Roman" w:hAnsi="Times New Roman" w:cs="Times New Roman"/>
          <w:sz w:val="24"/>
          <w:szCs w:val="24"/>
        </w:rPr>
        <w:t>Mahasiswa Prodi Sistem Informasi, STMIK Royal</w:t>
      </w:r>
    </w:p>
    <w:p w:rsidR="005406C8" w:rsidRDefault="005406C8" w:rsidP="00ED43A1">
      <w:pPr>
        <w:spacing w:line="240" w:lineRule="auto"/>
        <w:ind w:left="0"/>
        <w:jc w:val="center"/>
        <w:rPr>
          <w:rFonts w:ascii="Times New Roman" w:hAnsi="Times New Roman" w:cs="Times New Roman"/>
          <w:sz w:val="24"/>
          <w:szCs w:val="24"/>
          <w:lang w:val="en-US"/>
        </w:rPr>
      </w:pPr>
      <w:r w:rsidRPr="003D07D7">
        <w:rPr>
          <w:rFonts w:ascii="Times New Roman" w:hAnsi="Times New Roman" w:cs="Times New Roman"/>
          <w:sz w:val="24"/>
          <w:szCs w:val="24"/>
          <w:vertAlign w:val="superscript"/>
        </w:rPr>
        <w:t>3</w:t>
      </w:r>
      <w:r w:rsidRPr="003D07D7">
        <w:rPr>
          <w:rFonts w:ascii="Times New Roman" w:hAnsi="Times New Roman" w:cs="Times New Roman"/>
          <w:sz w:val="24"/>
          <w:szCs w:val="24"/>
        </w:rPr>
        <w:t>Mahasiswa Prodi Sistem Informasi, STMIK Royal</w:t>
      </w:r>
    </w:p>
    <w:p w:rsidR="004B4CFD" w:rsidRPr="004B4CFD" w:rsidRDefault="004B4CFD" w:rsidP="00ED43A1">
      <w:pPr>
        <w:spacing w:line="240" w:lineRule="auto"/>
        <w:ind w:left="0"/>
        <w:jc w:val="center"/>
        <w:rPr>
          <w:rFonts w:ascii="Times New Roman" w:hAnsi="Times New Roman" w:cs="Times New Roman"/>
          <w:sz w:val="24"/>
          <w:szCs w:val="24"/>
          <w:lang w:val="en-US"/>
        </w:rPr>
      </w:pPr>
      <w:proofErr w:type="gramStart"/>
      <w:r>
        <w:rPr>
          <w:rFonts w:ascii="Times New Roman" w:hAnsi="Times New Roman" w:cs="Times New Roman"/>
          <w:sz w:val="24"/>
          <w:szCs w:val="24"/>
          <w:lang w:val="en-US"/>
        </w:rPr>
        <w:t>Email :</w:t>
      </w:r>
      <w:proofErr w:type="gramEnd"/>
      <w:r>
        <w:rPr>
          <w:rFonts w:ascii="Times New Roman" w:hAnsi="Times New Roman" w:cs="Times New Roman"/>
          <w:sz w:val="24"/>
          <w:szCs w:val="24"/>
          <w:lang w:val="en-US"/>
        </w:rPr>
        <w:t xml:space="preserve"> </w:t>
      </w:r>
      <w:r w:rsidR="00D63FB2" w:rsidRPr="00834046">
        <w:rPr>
          <w:rFonts w:ascii="Times New Roman" w:hAnsi="Times New Roman" w:cs="Times New Roman"/>
          <w:sz w:val="24"/>
          <w:szCs w:val="24"/>
          <w:vertAlign w:val="superscript"/>
        </w:rPr>
        <w:t>1</w:t>
      </w:r>
      <w:hyperlink r:id="rId9" w:history="1">
        <w:r w:rsidRPr="006A5758">
          <w:rPr>
            <w:rStyle w:val="Hyperlink"/>
            <w:rFonts w:ascii="Times New Roman" w:hAnsi="Times New Roman" w:cs="Times New Roman"/>
            <w:sz w:val="24"/>
            <w:szCs w:val="24"/>
            <w:lang w:val="en-US"/>
          </w:rPr>
          <w:t>andytessa10@gmail.com</w:t>
        </w:r>
      </w:hyperlink>
      <w:r>
        <w:rPr>
          <w:rFonts w:ascii="Times New Roman" w:hAnsi="Times New Roman" w:cs="Times New Roman"/>
          <w:sz w:val="24"/>
          <w:szCs w:val="24"/>
          <w:lang w:val="en-US"/>
        </w:rPr>
        <w:t xml:space="preserve">, </w:t>
      </w:r>
      <w:r w:rsidR="00D63FB2" w:rsidRPr="00834046">
        <w:rPr>
          <w:rFonts w:ascii="Times New Roman" w:hAnsi="Times New Roman" w:cs="Times New Roman"/>
          <w:sz w:val="24"/>
          <w:szCs w:val="24"/>
          <w:vertAlign w:val="superscript"/>
        </w:rPr>
        <w:t>2</w:t>
      </w:r>
      <w:hyperlink r:id="rId10" w:history="1">
        <w:r w:rsidRPr="006A5758">
          <w:rPr>
            <w:rStyle w:val="Hyperlink"/>
            <w:rFonts w:ascii="Times New Roman" w:hAnsi="Times New Roman" w:cs="Times New Roman"/>
            <w:sz w:val="24"/>
            <w:szCs w:val="24"/>
            <w:lang w:val="en-US"/>
          </w:rPr>
          <w:t>dwi050718@gmail.com</w:t>
        </w:r>
      </w:hyperlink>
      <w:r>
        <w:rPr>
          <w:rFonts w:ascii="Times New Roman" w:hAnsi="Times New Roman" w:cs="Times New Roman"/>
          <w:sz w:val="24"/>
          <w:szCs w:val="24"/>
          <w:lang w:val="en-US"/>
        </w:rPr>
        <w:t xml:space="preserve">, </w:t>
      </w:r>
      <w:bookmarkStart w:id="0" w:name="_GoBack"/>
      <w:r w:rsidR="00D63FB2" w:rsidRPr="00834046">
        <w:rPr>
          <w:rFonts w:ascii="Times New Roman" w:hAnsi="Times New Roman" w:cs="Times New Roman"/>
          <w:sz w:val="24"/>
          <w:szCs w:val="24"/>
          <w:vertAlign w:val="superscript"/>
        </w:rPr>
        <w:t>3</w:t>
      </w:r>
      <w:bookmarkEnd w:id="0"/>
      <w:r w:rsidR="00804601">
        <w:fldChar w:fldCharType="begin"/>
      </w:r>
      <w:r w:rsidR="00804601">
        <w:instrText xml:space="preserve"> HYPERLINK "mailto:fazlundinara89@gmail.com" </w:instrText>
      </w:r>
      <w:r w:rsidR="00804601">
        <w:fldChar w:fldCharType="separate"/>
      </w:r>
      <w:r w:rsidRPr="006A5758">
        <w:rPr>
          <w:rStyle w:val="Hyperlink"/>
          <w:rFonts w:ascii="Times New Roman" w:hAnsi="Times New Roman" w:cs="Times New Roman"/>
          <w:sz w:val="24"/>
          <w:szCs w:val="24"/>
          <w:lang w:val="en-US"/>
        </w:rPr>
        <w:t>fazlundinara89@gmail.com</w:t>
      </w:r>
      <w:r w:rsidR="00804601">
        <w:rPr>
          <w:rStyle w:val="Hyperlink"/>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p>
    <w:p w:rsidR="00AB563E" w:rsidRPr="00967EE0" w:rsidRDefault="00AB563E" w:rsidP="00ED43A1">
      <w:pPr>
        <w:spacing w:line="240" w:lineRule="auto"/>
        <w:ind w:left="0"/>
        <w:rPr>
          <w:rFonts w:ascii="Times New Roman" w:hAnsi="Times New Roman" w:cs="Times New Roman"/>
          <w:i/>
          <w:sz w:val="24"/>
          <w:szCs w:val="24"/>
          <w:lang w:val="en-US"/>
        </w:rPr>
      </w:pPr>
    </w:p>
    <w:p w:rsidR="00AB563E" w:rsidRPr="00ED43A1" w:rsidRDefault="00ED43A1" w:rsidP="00ED43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rFonts w:ascii="Times New Roman" w:eastAsia="Times New Roman" w:hAnsi="Times New Roman" w:cs="Times New Roman"/>
          <w:b/>
          <w:color w:val="202124"/>
          <w:lang w:eastAsia="id-ID"/>
        </w:rPr>
      </w:pPr>
      <w:r w:rsidRPr="003D07D7">
        <w:rPr>
          <w:rFonts w:ascii="Times New Roman" w:eastAsia="Times New Roman" w:hAnsi="Times New Roman" w:cs="Times New Roman"/>
          <w:b/>
          <w:color w:val="202124"/>
          <w:lang w:eastAsia="id-ID"/>
        </w:rPr>
        <w:t>Abstract</w:t>
      </w:r>
      <w:r>
        <w:rPr>
          <w:rFonts w:ascii="Times New Roman" w:eastAsia="Times New Roman" w:hAnsi="Times New Roman" w:cs="Times New Roman"/>
          <w:b/>
          <w:color w:val="202124"/>
          <w:lang w:val="en-US" w:eastAsia="id-ID"/>
        </w:rPr>
        <w:t xml:space="preserve"> : </w:t>
      </w:r>
      <w:r w:rsidR="00AB563E" w:rsidRPr="003D07D7">
        <w:rPr>
          <w:rFonts w:ascii="Times New Roman" w:eastAsia="Times New Roman" w:hAnsi="Times New Roman" w:cs="Times New Roman"/>
          <w:color w:val="202124"/>
          <w:lang w:eastAsia="id-ID"/>
        </w:rPr>
        <w:t>The Central Bureau of Statistics (BPS) is a non-departmental government agency established as a provider of data or information based on Law No. 6/1960 on Census and Law No. 7/1997 on Statistics. The Central Statistics Agency (BPS) recorded the number of motorized vehicles such as cars, buses, trucks, and motorcycles in the provinces of North Sumatra and West Sumatra in 2020-2021 reaching 3,043,892 million units. The purpose of this study is to classify the number of motorized vehicles in the form of cars, motorcycles, buses and trucks. This research uses quantitative research with Naive Bayes Algorithm analysis model. The data used in this study is data from several regions in North Sumatra Province and West Sumatra Province in 2020-2021. Evaluation of model performance is based on accuracy parameters</w:t>
      </w:r>
      <w:r w:rsidR="00B35C20">
        <w:rPr>
          <w:rFonts w:ascii="Times New Roman" w:eastAsia="Times New Roman" w:hAnsi="Times New Roman" w:cs="Times New Roman"/>
          <w:color w:val="202124"/>
          <w:lang w:eastAsia="id-ID"/>
        </w:rPr>
        <w:t>, precision</w:t>
      </w:r>
      <w:r w:rsidR="00AB563E" w:rsidRPr="003D07D7">
        <w:rPr>
          <w:rFonts w:ascii="Times New Roman" w:eastAsia="Times New Roman" w:hAnsi="Times New Roman" w:cs="Times New Roman"/>
          <w:color w:val="202124"/>
          <w:lang w:eastAsia="id-ID"/>
        </w:rPr>
        <w:t xml:space="preserve"> and total recall of the confusion-matrix. The results of testing the dataset and calculating the model performance parameters have obtained an accuracy value of 100%. With the percentage value of the description of each dataset class, namely a little 70.6%, moderate 21.6%, and a lot 7.8%.</w:t>
      </w:r>
    </w:p>
    <w:p w:rsidR="008754CC" w:rsidRPr="003D07D7" w:rsidRDefault="008754CC" w:rsidP="00ED43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rFonts w:ascii="Times New Roman" w:eastAsia="Times New Roman" w:hAnsi="Times New Roman" w:cs="Times New Roman"/>
          <w:color w:val="202124"/>
          <w:lang w:eastAsia="id-ID"/>
        </w:rPr>
      </w:pPr>
    </w:p>
    <w:p w:rsidR="00AB563E" w:rsidRPr="003D07D7" w:rsidRDefault="00AB563E" w:rsidP="00ED43A1">
      <w:pPr>
        <w:spacing w:line="240" w:lineRule="auto"/>
        <w:ind w:left="0"/>
        <w:rPr>
          <w:rFonts w:ascii="Times New Roman" w:hAnsi="Times New Roman" w:cs="Times New Roman"/>
          <w:sz w:val="24"/>
          <w:szCs w:val="24"/>
        </w:rPr>
      </w:pPr>
      <w:r w:rsidRPr="003D07D7">
        <w:rPr>
          <w:rFonts w:ascii="Times New Roman" w:eastAsia="Times New Roman" w:hAnsi="Times New Roman" w:cs="Times New Roman"/>
          <w:b/>
          <w:color w:val="202124"/>
          <w:lang w:eastAsia="id-ID"/>
        </w:rPr>
        <w:t>Keywords</w:t>
      </w:r>
      <w:r w:rsidRPr="003D07D7">
        <w:rPr>
          <w:rFonts w:ascii="Times New Roman" w:eastAsia="Times New Roman" w:hAnsi="Times New Roman" w:cs="Times New Roman"/>
          <w:color w:val="202124"/>
          <w:lang w:eastAsia="id-ID"/>
        </w:rPr>
        <w:t xml:space="preserve"> : Naive Bayes, Motor Vehicles, Data, Classification, Confusion-Matrix.</w:t>
      </w:r>
    </w:p>
    <w:p w:rsidR="00DF0ED6" w:rsidRPr="003D07D7" w:rsidRDefault="00DF0ED6" w:rsidP="00ED43A1">
      <w:pPr>
        <w:spacing w:line="240" w:lineRule="auto"/>
        <w:ind w:left="0"/>
        <w:rPr>
          <w:rFonts w:ascii="Times New Roman" w:hAnsi="Times New Roman" w:cs="Times New Roman"/>
          <w:sz w:val="24"/>
          <w:szCs w:val="24"/>
        </w:rPr>
      </w:pPr>
    </w:p>
    <w:p w:rsidR="00E041DE" w:rsidRPr="00ED43A1" w:rsidRDefault="00DF0ED6" w:rsidP="00ED43A1">
      <w:pPr>
        <w:spacing w:line="240" w:lineRule="auto"/>
        <w:ind w:left="0"/>
        <w:rPr>
          <w:rFonts w:ascii="Times New Roman" w:hAnsi="Times New Roman" w:cs="Times New Roman"/>
          <w:b/>
        </w:rPr>
      </w:pPr>
      <w:r w:rsidRPr="003D07D7">
        <w:rPr>
          <w:rFonts w:ascii="Times New Roman" w:hAnsi="Times New Roman" w:cs="Times New Roman"/>
          <w:b/>
        </w:rPr>
        <w:t>Abstrak</w:t>
      </w:r>
      <w:r w:rsidR="00ED43A1">
        <w:rPr>
          <w:rFonts w:ascii="Times New Roman" w:hAnsi="Times New Roman" w:cs="Times New Roman"/>
          <w:b/>
          <w:lang w:val="en-US"/>
        </w:rPr>
        <w:t xml:space="preserve"> : </w:t>
      </w:r>
      <w:r w:rsidR="00A31C0F" w:rsidRPr="003D07D7">
        <w:rPr>
          <w:rFonts w:ascii="Times New Roman" w:hAnsi="Times New Roman" w:cs="Times New Roman"/>
        </w:rPr>
        <w:t>Badan Pusat Statistik (BPS) adalah lembaga pemerintahan non-departemen yang dibentuk sebagai penyedia data atau informasi berdasarkan UU</w:t>
      </w:r>
      <w:r w:rsidR="007E6DAE" w:rsidRPr="003D07D7">
        <w:rPr>
          <w:rFonts w:ascii="Times New Roman" w:hAnsi="Times New Roman" w:cs="Times New Roman"/>
        </w:rPr>
        <w:t xml:space="preserve"> Nomor 6 Tahun 1960 tentang Sensus dan UU Nomor 7 Tahun </w:t>
      </w:r>
      <w:r w:rsidR="00A31C0F" w:rsidRPr="003D07D7">
        <w:rPr>
          <w:rFonts w:ascii="Times New Roman" w:hAnsi="Times New Roman" w:cs="Times New Roman"/>
        </w:rPr>
        <w:t>1997 tentang Statistik. Badan Pusat Statistik (BPS) mencatat jumlah kendaraan bermotor seperti mobil, bus, truk</w:t>
      </w:r>
      <w:r w:rsidR="00B80B40" w:rsidRPr="003D07D7">
        <w:rPr>
          <w:rFonts w:ascii="Times New Roman" w:hAnsi="Times New Roman" w:cs="Times New Roman"/>
        </w:rPr>
        <w:t>,</w:t>
      </w:r>
      <w:r w:rsidR="00A31C0F" w:rsidRPr="003D07D7">
        <w:rPr>
          <w:rFonts w:ascii="Times New Roman" w:hAnsi="Times New Roman" w:cs="Times New Roman"/>
        </w:rPr>
        <w:t xml:space="preserve"> dan sepeda motor di  Provinsi Sumatera Utara dan Sumatera Barat pada tahun 2020-2021 mencapai </w:t>
      </w:r>
      <w:r w:rsidR="00A31C0F" w:rsidRPr="003D07D7">
        <w:rPr>
          <w:rFonts w:ascii="Times New Roman" w:eastAsia="Times New Roman" w:hAnsi="Times New Roman" w:cs="Times New Roman"/>
          <w:color w:val="000000"/>
          <w:lang w:eastAsia="id-ID"/>
        </w:rPr>
        <w:t>3.043.892 juta unit</w:t>
      </w:r>
      <w:r w:rsidR="00A31C0F" w:rsidRPr="003D07D7">
        <w:rPr>
          <w:rFonts w:ascii="Times New Roman" w:hAnsi="Times New Roman" w:cs="Times New Roman"/>
        </w:rPr>
        <w:t>.</w:t>
      </w:r>
      <w:r w:rsidR="00867232" w:rsidRPr="003D07D7">
        <w:rPr>
          <w:rFonts w:ascii="Times New Roman" w:hAnsi="Times New Roman" w:cs="Times New Roman"/>
        </w:rPr>
        <w:t xml:space="preserve"> </w:t>
      </w:r>
      <w:r w:rsidR="00212AA0" w:rsidRPr="003D07D7">
        <w:rPr>
          <w:rFonts w:ascii="Times New Roman" w:hAnsi="Times New Roman" w:cs="Times New Roman"/>
        </w:rPr>
        <w:t xml:space="preserve">Tujuan dari penelitian </w:t>
      </w:r>
      <w:r w:rsidR="00CE1F9A" w:rsidRPr="003D07D7">
        <w:rPr>
          <w:rFonts w:ascii="Times New Roman" w:hAnsi="Times New Roman" w:cs="Times New Roman"/>
        </w:rPr>
        <w:t>ini yaitu untuk mengklasifikasikan</w:t>
      </w:r>
      <w:r w:rsidR="00A31C0F" w:rsidRPr="003D07D7">
        <w:rPr>
          <w:rFonts w:ascii="Times New Roman" w:hAnsi="Times New Roman" w:cs="Times New Roman"/>
        </w:rPr>
        <w:t xml:space="preserve"> jumlah kendaraan bermotor berupa mobil, sepeda motor, bus dan</w:t>
      </w:r>
      <w:r w:rsidR="00B80B40" w:rsidRPr="003D07D7">
        <w:rPr>
          <w:rFonts w:ascii="Times New Roman" w:hAnsi="Times New Roman" w:cs="Times New Roman"/>
        </w:rPr>
        <w:t>,</w:t>
      </w:r>
      <w:r w:rsidR="00A31C0F" w:rsidRPr="003D07D7">
        <w:rPr>
          <w:rFonts w:ascii="Times New Roman" w:hAnsi="Times New Roman" w:cs="Times New Roman"/>
        </w:rPr>
        <w:t xml:space="preserve"> truk. Adapun</w:t>
      </w:r>
      <w:r w:rsidR="00212AA0" w:rsidRPr="003D07D7">
        <w:rPr>
          <w:rFonts w:ascii="Times New Roman" w:hAnsi="Times New Roman" w:cs="Times New Roman"/>
        </w:rPr>
        <w:t xml:space="preserve"> </w:t>
      </w:r>
      <w:r w:rsidR="00A31C0F" w:rsidRPr="003D07D7">
        <w:rPr>
          <w:rFonts w:ascii="Times New Roman" w:hAnsi="Times New Roman" w:cs="Times New Roman"/>
        </w:rPr>
        <w:t>p</w:t>
      </w:r>
      <w:r w:rsidR="00212AA0" w:rsidRPr="003D07D7">
        <w:rPr>
          <w:rFonts w:ascii="Times New Roman" w:hAnsi="Times New Roman" w:cs="Times New Roman"/>
        </w:rPr>
        <w:t>enelitian ini menggunakan jenis penelitian kuantitatif d</w:t>
      </w:r>
      <w:r w:rsidR="009D083F" w:rsidRPr="003D07D7">
        <w:rPr>
          <w:rFonts w:ascii="Times New Roman" w:hAnsi="Times New Roman" w:cs="Times New Roman"/>
        </w:rPr>
        <w:t xml:space="preserve">engan model analisis Algoritma </w:t>
      </w:r>
      <w:r w:rsidR="009D083F" w:rsidRPr="003D07D7">
        <w:rPr>
          <w:rFonts w:ascii="Times New Roman" w:hAnsi="Times New Roman" w:cs="Times New Roman"/>
          <w:i/>
        </w:rPr>
        <w:t>Naive B</w:t>
      </w:r>
      <w:r w:rsidR="00212AA0" w:rsidRPr="003D07D7">
        <w:rPr>
          <w:rFonts w:ascii="Times New Roman" w:hAnsi="Times New Roman" w:cs="Times New Roman"/>
          <w:i/>
        </w:rPr>
        <w:t>ayes</w:t>
      </w:r>
      <w:r w:rsidR="00212AA0" w:rsidRPr="003D07D7">
        <w:rPr>
          <w:rFonts w:ascii="Times New Roman" w:hAnsi="Times New Roman" w:cs="Times New Roman"/>
        </w:rPr>
        <w:t>. Data yang digunakan pada penelitian ini adalah data dari beberapa daerah</w:t>
      </w:r>
      <w:r w:rsidR="00687A27" w:rsidRPr="003D07D7">
        <w:rPr>
          <w:rFonts w:ascii="Times New Roman" w:hAnsi="Times New Roman" w:cs="Times New Roman"/>
        </w:rPr>
        <w:t xml:space="preserve"> di Provinsi Sumatera Utara dan Provinsi </w:t>
      </w:r>
      <w:r w:rsidR="00212AA0" w:rsidRPr="003D07D7">
        <w:rPr>
          <w:rFonts w:ascii="Times New Roman" w:hAnsi="Times New Roman" w:cs="Times New Roman"/>
        </w:rPr>
        <w:t>Sumatera Barat tahun</w:t>
      </w:r>
      <w:r w:rsidR="00B26E3D" w:rsidRPr="003D07D7">
        <w:rPr>
          <w:rFonts w:ascii="Times New Roman" w:hAnsi="Times New Roman" w:cs="Times New Roman"/>
        </w:rPr>
        <w:t xml:space="preserve"> 2020-2021</w:t>
      </w:r>
      <w:r w:rsidR="00483D8C" w:rsidRPr="003D07D7">
        <w:rPr>
          <w:rFonts w:ascii="Times New Roman" w:hAnsi="Times New Roman" w:cs="Times New Roman"/>
        </w:rPr>
        <w:t xml:space="preserve">. </w:t>
      </w:r>
      <w:r w:rsidR="00A31C0F" w:rsidRPr="003D07D7">
        <w:rPr>
          <w:rFonts w:ascii="Times New Roman" w:hAnsi="Times New Roman" w:cs="Times New Roman"/>
        </w:rPr>
        <w:t>Evaluasi kinerja model di</w:t>
      </w:r>
      <w:r w:rsidR="0099274C" w:rsidRPr="003D07D7">
        <w:rPr>
          <w:rFonts w:ascii="Times New Roman" w:hAnsi="Times New Roman" w:cs="Times New Roman"/>
        </w:rPr>
        <w:t>dasarkan pada parameter akurasi</w:t>
      </w:r>
      <w:r w:rsidR="00B35C20">
        <w:rPr>
          <w:rFonts w:ascii="Times New Roman" w:hAnsi="Times New Roman" w:cs="Times New Roman"/>
        </w:rPr>
        <w:t>, presisi</w:t>
      </w:r>
      <w:r w:rsidR="00A31C0F" w:rsidRPr="003D07D7">
        <w:rPr>
          <w:rFonts w:ascii="Times New Roman" w:hAnsi="Times New Roman" w:cs="Times New Roman"/>
        </w:rPr>
        <w:t xml:space="preserve"> dan </w:t>
      </w:r>
      <w:r w:rsidR="00A31C0F" w:rsidRPr="003D07D7">
        <w:rPr>
          <w:rFonts w:ascii="Times New Roman" w:hAnsi="Times New Roman" w:cs="Times New Roman"/>
          <w:i/>
        </w:rPr>
        <w:t>recall</w:t>
      </w:r>
      <w:r w:rsidR="00A31C0F" w:rsidRPr="003D07D7">
        <w:rPr>
          <w:rFonts w:ascii="Times New Roman" w:hAnsi="Times New Roman" w:cs="Times New Roman"/>
        </w:rPr>
        <w:t xml:space="preserve"> total dari </w:t>
      </w:r>
      <w:r w:rsidR="002B63C0">
        <w:rPr>
          <w:rFonts w:ascii="Times New Roman" w:hAnsi="Times New Roman" w:cs="Times New Roman"/>
          <w:i/>
        </w:rPr>
        <w:t>C</w:t>
      </w:r>
      <w:r w:rsidR="0005757A" w:rsidRPr="003D07D7">
        <w:rPr>
          <w:rFonts w:ascii="Times New Roman" w:hAnsi="Times New Roman" w:cs="Times New Roman"/>
          <w:i/>
        </w:rPr>
        <w:t>onfusion-</w:t>
      </w:r>
      <w:r w:rsidR="002B63C0">
        <w:rPr>
          <w:rFonts w:ascii="Times New Roman" w:hAnsi="Times New Roman" w:cs="Times New Roman"/>
          <w:i/>
        </w:rPr>
        <w:t>M</w:t>
      </w:r>
      <w:r w:rsidR="00A31C0F" w:rsidRPr="003D07D7">
        <w:rPr>
          <w:rFonts w:ascii="Times New Roman" w:hAnsi="Times New Roman" w:cs="Times New Roman"/>
          <w:i/>
        </w:rPr>
        <w:t>atrix</w:t>
      </w:r>
      <w:r w:rsidR="00A31C0F" w:rsidRPr="003D07D7">
        <w:rPr>
          <w:rFonts w:ascii="Times New Roman" w:hAnsi="Times New Roman" w:cs="Times New Roman"/>
        </w:rPr>
        <w:t xml:space="preserve">. </w:t>
      </w:r>
      <w:r w:rsidR="0068677E" w:rsidRPr="003D07D7">
        <w:rPr>
          <w:rFonts w:ascii="Times New Roman" w:hAnsi="Times New Roman" w:cs="Times New Roman"/>
        </w:rPr>
        <w:t xml:space="preserve">Hasil pengujian </w:t>
      </w:r>
      <w:r w:rsidR="0068677E" w:rsidRPr="003D07D7">
        <w:rPr>
          <w:rFonts w:ascii="Times New Roman" w:hAnsi="Times New Roman" w:cs="Times New Roman"/>
          <w:i/>
        </w:rPr>
        <w:t xml:space="preserve">dataset </w:t>
      </w:r>
      <w:r w:rsidR="0068677E" w:rsidRPr="003D07D7">
        <w:rPr>
          <w:rFonts w:ascii="Times New Roman" w:hAnsi="Times New Roman" w:cs="Times New Roman"/>
        </w:rPr>
        <w:t xml:space="preserve">dan perhitungan parameter performa model telah didapat nilai akurasi 100%. </w:t>
      </w:r>
      <w:r w:rsidR="00E041DE" w:rsidRPr="003D07D7">
        <w:rPr>
          <w:rFonts w:ascii="Times New Roman" w:hAnsi="Times New Roman" w:cs="Times New Roman"/>
        </w:rPr>
        <w:t xml:space="preserve">Dengan presentase nilai keterangan setiap kelas </w:t>
      </w:r>
      <w:r w:rsidR="00E041DE" w:rsidRPr="003D07D7">
        <w:rPr>
          <w:rFonts w:ascii="Times New Roman" w:hAnsi="Times New Roman" w:cs="Times New Roman"/>
          <w:i/>
        </w:rPr>
        <w:t>dataset</w:t>
      </w:r>
      <w:r w:rsidR="00E041DE" w:rsidRPr="003D07D7">
        <w:rPr>
          <w:rFonts w:ascii="Times New Roman" w:hAnsi="Times New Roman" w:cs="Times New Roman"/>
        </w:rPr>
        <w:t xml:space="preserve"> yaitu Sedikit 70,6%, Sedang 21,6%, dan Banyak 7,8%. </w:t>
      </w:r>
    </w:p>
    <w:p w:rsidR="008754CC" w:rsidRPr="003D07D7" w:rsidRDefault="008754CC" w:rsidP="00ED43A1">
      <w:pPr>
        <w:spacing w:line="240" w:lineRule="auto"/>
        <w:ind w:left="0"/>
        <w:rPr>
          <w:rFonts w:ascii="Times New Roman" w:hAnsi="Times New Roman" w:cs="Times New Roman"/>
        </w:rPr>
      </w:pPr>
    </w:p>
    <w:p w:rsidR="008754CC" w:rsidRDefault="00A26E1F" w:rsidP="00ED43A1">
      <w:pPr>
        <w:spacing w:line="240" w:lineRule="auto"/>
        <w:ind w:left="0"/>
        <w:rPr>
          <w:rFonts w:ascii="Times New Roman" w:hAnsi="Times New Roman" w:cs="Times New Roman"/>
          <w:i/>
          <w:sz w:val="24"/>
          <w:szCs w:val="24"/>
          <w:lang w:val="en-US"/>
        </w:rPr>
      </w:pPr>
      <w:r w:rsidRPr="003D07D7">
        <w:rPr>
          <w:rFonts w:ascii="Times New Roman" w:hAnsi="Times New Roman" w:cs="Times New Roman"/>
          <w:b/>
        </w:rPr>
        <w:t>Kata kunci</w:t>
      </w:r>
      <w:r w:rsidRPr="003D07D7">
        <w:rPr>
          <w:rFonts w:ascii="Times New Roman" w:hAnsi="Times New Roman" w:cs="Times New Roman"/>
        </w:rPr>
        <w:t xml:space="preserve"> </w:t>
      </w:r>
      <w:r w:rsidR="00483D8C" w:rsidRPr="003D07D7">
        <w:rPr>
          <w:rFonts w:ascii="Times New Roman" w:hAnsi="Times New Roman" w:cs="Times New Roman"/>
        </w:rPr>
        <w:t xml:space="preserve">: </w:t>
      </w:r>
      <w:r w:rsidR="00483D8C" w:rsidRPr="003D07D7">
        <w:rPr>
          <w:rFonts w:ascii="Times New Roman" w:hAnsi="Times New Roman" w:cs="Times New Roman"/>
          <w:i/>
        </w:rPr>
        <w:t xml:space="preserve">Naive Bayes, </w:t>
      </w:r>
      <w:r w:rsidR="00483D8C" w:rsidRPr="003D07D7">
        <w:rPr>
          <w:rFonts w:ascii="Times New Roman" w:hAnsi="Times New Roman" w:cs="Times New Roman"/>
        </w:rPr>
        <w:t>Kendara</w:t>
      </w:r>
      <w:r w:rsidR="0062313E" w:rsidRPr="003D07D7">
        <w:rPr>
          <w:rFonts w:ascii="Times New Roman" w:hAnsi="Times New Roman" w:cs="Times New Roman"/>
        </w:rPr>
        <w:t>an Bermotor</w:t>
      </w:r>
      <w:r w:rsidR="0062313E" w:rsidRPr="003D07D7">
        <w:rPr>
          <w:rFonts w:ascii="Times New Roman" w:hAnsi="Times New Roman" w:cs="Times New Roman"/>
          <w:i/>
        </w:rPr>
        <w:t xml:space="preserve">, </w:t>
      </w:r>
      <w:r w:rsidR="009A5948" w:rsidRPr="003D07D7">
        <w:rPr>
          <w:rFonts w:ascii="Times New Roman" w:hAnsi="Times New Roman" w:cs="Times New Roman"/>
        </w:rPr>
        <w:t xml:space="preserve">Data, </w:t>
      </w:r>
      <w:r w:rsidR="0062313E" w:rsidRPr="003D07D7">
        <w:rPr>
          <w:rFonts w:ascii="Times New Roman" w:hAnsi="Times New Roman" w:cs="Times New Roman"/>
        </w:rPr>
        <w:t>Klasifikasi</w:t>
      </w:r>
      <w:r w:rsidR="00E10FB4" w:rsidRPr="003D07D7">
        <w:rPr>
          <w:rFonts w:ascii="Times New Roman" w:hAnsi="Times New Roman" w:cs="Times New Roman"/>
        </w:rPr>
        <w:t xml:space="preserve">, </w:t>
      </w:r>
      <w:r w:rsidR="00E10FB4" w:rsidRPr="003D07D7">
        <w:rPr>
          <w:rFonts w:ascii="Times New Roman" w:hAnsi="Times New Roman" w:cs="Times New Roman"/>
          <w:i/>
        </w:rPr>
        <w:t>Confu</w:t>
      </w:r>
      <w:r w:rsidR="00C30305" w:rsidRPr="003D07D7">
        <w:rPr>
          <w:rFonts w:ascii="Times New Roman" w:hAnsi="Times New Roman" w:cs="Times New Roman"/>
          <w:i/>
        </w:rPr>
        <w:t>sion-</w:t>
      </w:r>
      <w:r w:rsidR="00E10FB4" w:rsidRPr="003D07D7">
        <w:rPr>
          <w:rFonts w:ascii="Times New Roman" w:hAnsi="Times New Roman" w:cs="Times New Roman"/>
          <w:i/>
        </w:rPr>
        <w:t>Matrix</w:t>
      </w:r>
      <w:r w:rsidR="0099274C" w:rsidRPr="003D07D7">
        <w:rPr>
          <w:rFonts w:ascii="Times New Roman" w:hAnsi="Times New Roman" w:cs="Times New Roman"/>
          <w:i/>
          <w:sz w:val="24"/>
          <w:szCs w:val="24"/>
        </w:rPr>
        <w:t>.</w:t>
      </w:r>
    </w:p>
    <w:p w:rsidR="00ED43A1" w:rsidRDefault="00ED43A1" w:rsidP="00ED43A1">
      <w:pPr>
        <w:spacing w:line="240" w:lineRule="auto"/>
        <w:ind w:left="0"/>
        <w:rPr>
          <w:rFonts w:ascii="Times New Roman" w:hAnsi="Times New Roman" w:cs="Times New Roman"/>
          <w:i/>
          <w:sz w:val="24"/>
          <w:szCs w:val="24"/>
          <w:lang w:val="en-US"/>
        </w:rPr>
      </w:pPr>
    </w:p>
    <w:p w:rsidR="00ED43A1" w:rsidRDefault="00ED43A1" w:rsidP="00ED43A1">
      <w:pPr>
        <w:spacing w:line="240" w:lineRule="auto"/>
        <w:ind w:left="0"/>
        <w:rPr>
          <w:rFonts w:ascii="Times New Roman" w:hAnsi="Times New Roman" w:cs="Times New Roman"/>
          <w:i/>
          <w:sz w:val="24"/>
          <w:szCs w:val="24"/>
          <w:lang w:val="en-US"/>
        </w:rPr>
      </w:pPr>
    </w:p>
    <w:p w:rsidR="00ED43A1" w:rsidRDefault="00ED43A1" w:rsidP="00ED43A1">
      <w:pPr>
        <w:spacing w:line="240" w:lineRule="auto"/>
        <w:ind w:left="0"/>
        <w:rPr>
          <w:rFonts w:ascii="Times New Roman" w:hAnsi="Times New Roman" w:cs="Times New Roman"/>
          <w:i/>
          <w:sz w:val="24"/>
          <w:szCs w:val="24"/>
          <w:lang w:val="en-US"/>
        </w:rPr>
      </w:pPr>
    </w:p>
    <w:p w:rsidR="00ED43A1" w:rsidRDefault="00ED43A1" w:rsidP="00ED43A1">
      <w:pPr>
        <w:spacing w:line="240" w:lineRule="auto"/>
        <w:ind w:left="0"/>
        <w:rPr>
          <w:rFonts w:ascii="Times New Roman" w:hAnsi="Times New Roman" w:cs="Times New Roman"/>
          <w:i/>
          <w:sz w:val="24"/>
          <w:szCs w:val="24"/>
          <w:lang w:val="en-US"/>
        </w:rPr>
      </w:pPr>
    </w:p>
    <w:p w:rsidR="00ED43A1" w:rsidRDefault="00ED43A1" w:rsidP="00ED43A1">
      <w:pPr>
        <w:spacing w:line="240" w:lineRule="auto"/>
        <w:ind w:left="0"/>
        <w:rPr>
          <w:rFonts w:ascii="Times New Roman" w:hAnsi="Times New Roman" w:cs="Times New Roman"/>
          <w:i/>
          <w:sz w:val="24"/>
          <w:szCs w:val="24"/>
          <w:lang w:val="en-US"/>
        </w:rPr>
      </w:pPr>
    </w:p>
    <w:p w:rsidR="00ED43A1" w:rsidRDefault="00ED43A1" w:rsidP="00ED43A1">
      <w:pPr>
        <w:spacing w:line="240" w:lineRule="auto"/>
        <w:ind w:left="0"/>
        <w:rPr>
          <w:rFonts w:ascii="Times New Roman" w:hAnsi="Times New Roman" w:cs="Times New Roman"/>
          <w:i/>
          <w:sz w:val="24"/>
          <w:szCs w:val="24"/>
          <w:lang w:val="en-US"/>
        </w:rPr>
      </w:pPr>
    </w:p>
    <w:p w:rsidR="00ED43A1" w:rsidRDefault="00ED43A1" w:rsidP="00ED43A1">
      <w:pPr>
        <w:spacing w:line="240" w:lineRule="auto"/>
        <w:ind w:left="0"/>
        <w:rPr>
          <w:rFonts w:ascii="Times New Roman" w:hAnsi="Times New Roman" w:cs="Times New Roman"/>
          <w:i/>
          <w:sz w:val="24"/>
          <w:szCs w:val="24"/>
          <w:lang w:val="en-US"/>
        </w:rPr>
      </w:pPr>
    </w:p>
    <w:p w:rsidR="00ED43A1" w:rsidRDefault="00ED43A1" w:rsidP="00ED43A1">
      <w:pPr>
        <w:spacing w:line="240" w:lineRule="auto"/>
        <w:ind w:left="0"/>
        <w:rPr>
          <w:rFonts w:ascii="Times New Roman" w:hAnsi="Times New Roman" w:cs="Times New Roman"/>
          <w:i/>
          <w:sz w:val="24"/>
          <w:szCs w:val="24"/>
          <w:lang w:val="en-US"/>
        </w:rPr>
      </w:pPr>
    </w:p>
    <w:p w:rsidR="00A26E1F" w:rsidRPr="003D07D7" w:rsidRDefault="00A26E1F" w:rsidP="00ED43A1">
      <w:pPr>
        <w:spacing w:line="240" w:lineRule="auto"/>
        <w:ind w:left="0"/>
        <w:rPr>
          <w:rFonts w:ascii="Times New Roman" w:hAnsi="Times New Roman" w:cs="Times New Roman"/>
          <w:b/>
          <w:sz w:val="24"/>
          <w:szCs w:val="24"/>
        </w:rPr>
      </w:pPr>
      <w:r w:rsidRPr="003D07D7">
        <w:rPr>
          <w:rFonts w:ascii="Times New Roman" w:hAnsi="Times New Roman" w:cs="Times New Roman"/>
          <w:b/>
          <w:sz w:val="24"/>
          <w:szCs w:val="24"/>
        </w:rPr>
        <w:lastRenderedPageBreak/>
        <w:t>PENDAHULUAN</w:t>
      </w:r>
    </w:p>
    <w:p w:rsidR="00597676" w:rsidRDefault="00F00BAA" w:rsidP="00ED43A1">
      <w:pPr>
        <w:spacing w:line="240" w:lineRule="auto"/>
        <w:ind w:left="0"/>
        <w:rPr>
          <w:rFonts w:ascii="Times New Roman" w:hAnsi="Times New Roman" w:cs="Times New Roman"/>
          <w:sz w:val="24"/>
          <w:szCs w:val="24"/>
        </w:rPr>
      </w:pPr>
      <w:r w:rsidRPr="003D07D7">
        <w:rPr>
          <w:rFonts w:ascii="Times New Roman" w:hAnsi="Times New Roman" w:cs="Times New Roman"/>
          <w:b/>
          <w:sz w:val="24"/>
          <w:szCs w:val="24"/>
        </w:rPr>
        <w:tab/>
      </w:r>
      <w:r w:rsidRPr="003D07D7">
        <w:rPr>
          <w:rFonts w:ascii="Times New Roman" w:hAnsi="Times New Roman" w:cs="Times New Roman"/>
          <w:sz w:val="24"/>
          <w:szCs w:val="24"/>
        </w:rPr>
        <w:t>Badan Pusat Statistik (BPS) adalah lembaga pemerintahan non-departemen yang dibentuk sebagai penyedia data atau informasi berdasarkan UU</w:t>
      </w:r>
      <w:r w:rsidR="006C6AA5" w:rsidRPr="003D07D7">
        <w:rPr>
          <w:rFonts w:ascii="Times New Roman" w:hAnsi="Times New Roman" w:cs="Times New Roman"/>
          <w:sz w:val="24"/>
          <w:szCs w:val="24"/>
        </w:rPr>
        <w:t xml:space="preserve"> Nomor 6 Tahun 1960 tentang Sensus dan UU Nomor 7 Tahun 1960</w:t>
      </w:r>
      <w:r w:rsidRPr="003D07D7">
        <w:rPr>
          <w:rFonts w:ascii="Times New Roman" w:hAnsi="Times New Roman" w:cs="Times New Roman"/>
          <w:sz w:val="24"/>
          <w:szCs w:val="24"/>
        </w:rPr>
        <w:t xml:space="preserve"> tentang Statistik. Badan Pusat Statistik (BPS) mencatat jumlah kendaraan bermotor seperti mobil, bus, truk</w:t>
      </w:r>
      <w:r w:rsidR="00C34533">
        <w:rPr>
          <w:rFonts w:ascii="Times New Roman" w:hAnsi="Times New Roman" w:cs="Times New Roman"/>
          <w:sz w:val="24"/>
          <w:szCs w:val="24"/>
        </w:rPr>
        <w:t>,</w:t>
      </w:r>
      <w:r w:rsidRPr="003D07D7">
        <w:rPr>
          <w:rFonts w:ascii="Times New Roman" w:hAnsi="Times New Roman" w:cs="Times New Roman"/>
          <w:sz w:val="24"/>
          <w:szCs w:val="24"/>
        </w:rPr>
        <w:t xml:space="preserve"> dan sepeda motor di  Provinsi Sumatera Utara dan Sumatera Barat pada tahun 2020-2021 mencapai </w:t>
      </w:r>
      <w:r w:rsidR="006C2EA2" w:rsidRPr="003D07D7">
        <w:rPr>
          <w:rFonts w:ascii="Times New Roman" w:eastAsia="Times New Roman" w:hAnsi="Times New Roman" w:cs="Times New Roman"/>
          <w:color w:val="000000"/>
          <w:sz w:val="24"/>
          <w:szCs w:val="24"/>
          <w:lang w:eastAsia="id-ID"/>
        </w:rPr>
        <w:t xml:space="preserve">3.043.892 juta unit. </w:t>
      </w:r>
      <w:r w:rsidR="00483D8C" w:rsidRPr="003D07D7">
        <w:rPr>
          <w:rFonts w:ascii="Times New Roman" w:hAnsi="Times New Roman" w:cs="Times New Roman"/>
          <w:sz w:val="24"/>
          <w:szCs w:val="24"/>
        </w:rPr>
        <w:t>Jumlah kendaraan bermotor yang semakin meningkat di jalan mengakibatkan terjadinya kemacetan lalu lintas. Sebagian besar masy</w:t>
      </w:r>
      <w:r w:rsidR="009D083F" w:rsidRPr="003D07D7">
        <w:rPr>
          <w:rFonts w:ascii="Times New Roman" w:hAnsi="Times New Roman" w:cs="Times New Roman"/>
          <w:sz w:val="24"/>
          <w:szCs w:val="24"/>
        </w:rPr>
        <w:t>a</w:t>
      </w:r>
      <w:r w:rsidR="00483D8C" w:rsidRPr="003D07D7">
        <w:rPr>
          <w:rFonts w:ascii="Times New Roman" w:hAnsi="Times New Roman" w:cs="Times New Roman"/>
          <w:sz w:val="24"/>
          <w:szCs w:val="24"/>
        </w:rPr>
        <w:t xml:space="preserve">rakat Indonesia telah menjadikan </w:t>
      </w:r>
      <w:r w:rsidR="00EC6564" w:rsidRPr="003D07D7">
        <w:rPr>
          <w:rFonts w:ascii="Times New Roman" w:hAnsi="Times New Roman" w:cs="Times New Roman"/>
          <w:sz w:val="24"/>
          <w:szCs w:val="24"/>
        </w:rPr>
        <w:t>kendaraan bermotor</w:t>
      </w:r>
      <w:r w:rsidR="009D083F" w:rsidRPr="003D07D7">
        <w:rPr>
          <w:rFonts w:ascii="Times New Roman" w:hAnsi="Times New Roman" w:cs="Times New Roman"/>
          <w:sz w:val="24"/>
          <w:szCs w:val="24"/>
        </w:rPr>
        <w:t xml:space="preserve"> sebagai salah satu alat transportasi pertama dibandingkan dengan alat transportasi lain karena dapat menghemat waktu</w:t>
      </w:r>
      <w:r w:rsidR="00A31C0F" w:rsidRPr="003D07D7">
        <w:rPr>
          <w:rFonts w:ascii="Times New Roman" w:hAnsi="Times New Roman" w:cs="Times New Roman"/>
          <w:sz w:val="24"/>
          <w:szCs w:val="24"/>
        </w:rPr>
        <w:t xml:space="preserve"> dan biaya menuju tempat tujuan</w:t>
      </w:r>
      <w:r w:rsidR="00967EE0">
        <w:rPr>
          <w:rFonts w:ascii="Times New Roman" w:hAnsi="Times New Roman" w:cs="Times New Roman"/>
          <w:sz w:val="24"/>
          <w:szCs w:val="24"/>
          <w:lang w:val="en-US"/>
        </w:rPr>
        <w:t xml:space="preserve"> </w:t>
      </w:r>
      <w:r w:rsidR="00967EE0">
        <w:rPr>
          <w:rFonts w:ascii="Times New Roman" w:hAnsi="Times New Roman" w:cs="Times New Roman"/>
          <w:sz w:val="24"/>
          <w:szCs w:val="24"/>
          <w:lang w:val="en-US"/>
        </w:rPr>
        <w:fldChar w:fldCharType="begin" w:fldLock="1"/>
      </w:r>
      <w:r w:rsidR="00967EE0">
        <w:rPr>
          <w:rFonts w:ascii="Times New Roman" w:hAnsi="Times New Roman" w:cs="Times New Roman"/>
          <w:sz w:val="24"/>
          <w:szCs w:val="24"/>
          <w:lang w:val="en-US"/>
        </w:rPr>
        <w:instrText>ADDIN CSL_CITATION {"citationItems":[{"id":"ITEM-1","itemData":{"author":[{"dropping-particle":"","family":"Mulyadi","given":"Agah Muhammad","non-dropping-particle":"","parse-names":false,"suffix":""},{"dropping-particle":"","family":"Perencanaan","given":"Badan","non-dropping-particle":"","parse-names":false,"suffix":""},{"dropping-particle":"","family":"Daerah","given":"Pembangunan","non-dropping-particle":"","parse-names":false,"suffix":""},{"dropping-particle":"","family":"Santosa","given":"Wimpy","non-dropping-particle":"","parse-names":false,"suffix":""},{"dropping-particle":"","family":"Teknik","given":"Fakultas","non-dropping-particle":"","parse-names":false,"suffix":""},{"dropping-particle":"","family":"Parahyangan","given":"Universitas Katolik","non-dropping-particle":"","parse-names":false,"suffix":""}],"id":"ITEM-1","issue":"1","issued":{"date-parts":[["2022"]]},"page":"27-38","title":"Walkability Pada Kawasan Transit Oriented","type":"article-journal","volume":"8"},"uris":["http://www.mendeley.com/documents/?uuid=21c4792e-cfb4-4359-bc64-0c160d798eeb"]}],"mendeley":{"formattedCitation":"[1]","plainTextFormattedCitation":"[1]","previouslyFormattedCitation":"[1]"},"properties":{"noteIndex":0},"schema":"https://github.com/citation-style-language/schema/raw/master/csl-citation.json"}</w:instrText>
      </w:r>
      <w:r w:rsidR="00967EE0">
        <w:rPr>
          <w:rFonts w:ascii="Times New Roman" w:hAnsi="Times New Roman" w:cs="Times New Roman"/>
          <w:sz w:val="24"/>
          <w:szCs w:val="24"/>
          <w:lang w:val="en-US"/>
        </w:rPr>
        <w:fldChar w:fldCharType="separate"/>
      </w:r>
      <w:r w:rsidR="00967EE0" w:rsidRPr="00967EE0">
        <w:rPr>
          <w:rFonts w:ascii="Times New Roman" w:hAnsi="Times New Roman" w:cs="Times New Roman"/>
          <w:noProof/>
          <w:sz w:val="24"/>
          <w:szCs w:val="24"/>
          <w:lang w:val="en-US"/>
        </w:rPr>
        <w:t>[1]</w:t>
      </w:r>
      <w:r w:rsidR="00967EE0">
        <w:rPr>
          <w:rFonts w:ascii="Times New Roman" w:hAnsi="Times New Roman" w:cs="Times New Roman"/>
          <w:sz w:val="24"/>
          <w:szCs w:val="24"/>
          <w:lang w:val="en-US"/>
        </w:rPr>
        <w:fldChar w:fldCharType="end"/>
      </w:r>
      <w:r w:rsidR="00F7262F" w:rsidRPr="003D07D7">
        <w:rPr>
          <w:rFonts w:ascii="Times New Roman" w:hAnsi="Times New Roman" w:cs="Times New Roman"/>
          <w:sz w:val="24"/>
          <w:szCs w:val="24"/>
        </w:rPr>
        <w:t>.</w:t>
      </w:r>
      <w:r w:rsidR="00A02BC9" w:rsidRPr="003D07D7">
        <w:rPr>
          <w:rFonts w:ascii="Times New Roman" w:hAnsi="Times New Roman" w:cs="Times New Roman"/>
          <w:sz w:val="24"/>
          <w:szCs w:val="24"/>
        </w:rPr>
        <w:t xml:space="preserve"> </w:t>
      </w:r>
    </w:p>
    <w:p w:rsidR="00FF042B" w:rsidRPr="003D07D7" w:rsidRDefault="008827DD" w:rsidP="00ED43A1">
      <w:pPr>
        <w:spacing w:line="240" w:lineRule="auto"/>
        <w:ind w:left="0" w:firstLine="720"/>
        <w:rPr>
          <w:rFonts w:ascii="Times New Roman" w:hAnsi="Times New Roman" w:cs="Times New Roman"/>
          <w:sz w:val="24"/>
          <w:szCs w:val="24"/>
        </w:rPr>
      </w:pPr>
      <w:r>
        <w:rPr>
          <w:rFonts w:ascii="Times New Roman" w:hAnsi="Times New Roman" w:cs="Times New Roman"/>
          <w:sz w:val="24"/>
          <w:szCs w:val="24"/>
        </w:rPr>
        <w:t>Mengenai pengertian kendaraan bermotor tercantum dalam pasal 1 ayat 8 Undang-Undang Nomor 22 tahun 2009 tentang Lalu Lintas dan Angkutan Jalan (selanjutnya disebut UULLAJ), “</w:t>
      </w:r>
      <w:r w:rsidR="00387E50" w:rsidRPr="003D07D7">
        <w:rPr>
          <w:rFonts w:ascii="Times New Roman" w:hAnsi="Times New Roman" w:cs="Times New Roman"/>
          <w:sz w:val="24"/>
          <w:szCs w:val="24"/>
        </w:rPr>
        <w:t>Kendaraan</w:t>
      </w:r>
      <w:r w:rsidR="00A02BC9" w:rsidRPr="003D07D7">
        <w:rPr>
          <w:rFonts w:ascii="Times New Roman" w:hAnsi="Times New Roman" w:cs="Times New Roman"/>
          <w:sz w:val="24"/>
          <w:szCs w:val="24"/>
        </w:rPr>
        <w:t xml:space="preserve"> Bermotor</w:t>
      </w:r>
      <w:r w:rsidR="00387E50" w:rsidRPr="003D07D7">
        <w:rPr>
          <w:rFonts w:ascii="Times New Roman" w:hAnsi="Times New Roman" w:cs="Times New Roman"/>
          <w:sz w:val="24"/>
          <w:szCs w:val="24"/>
        </w:rPr>
        <w:t xml:space="preserve"> adalah </w:t>
      </w:r>
      <w:r w:rsidR="00A02BC9" w:rsidRPr="003D07D7">
        <w:rPr>
          <w:rFonts w:ascii="Times New Roman" w:hAnsi="Times New Roman" w:cs="Times New Roman"/>
          <w:sz w:val="24"/>
          <w:szCs w:val="24"/>
        </w:rPr>
        <w:t>setiap kendaraan yang digerakkan oleh perangkat mekanik berupa mesin, selain kendar</w:t>
      </w:r>
      <w:r w:rsidR="00CB6244">
        <w:rPr>
          <w:rFonts w:ascii="Times New Roman" w:hAnsi="Times New Roman" w:cs="Times New Roman"/>
          <w:sz w:val="24"/>
          <w:szCs w:val="24"/>
        </w:rPr>
        <w:t>aan yang berjalan diatas rel”</w:t>
      </w:r>
      <w:r w:rsidR="00967EE0">
        <w:rPr>
          <w:rFonts w:ascii="Times New Roman" w:hAnsi="Times New Roman" w:cs="Times New Roman"/>
          <w:sz w:val="24"/>
          <w:szCs w:val="24"/>
          <w:lang w:val="en-US"/>
        </w:rPr>
        <w:t xml:space="preserve"> </w:t>
      </w:r>
      <w:r w:rsidR="00967EE0">
        <w:rPr>
          <w:rFonts w:ascii="Times New Roman" w:hAnsi="Times New Roman" w:cs="Times New Roman"/>
          <w:sz w:val="24"/>
          <w:szCs w:val="24"/>
          <w:lang w:val="en-US"/>
        </w:rPr>
        <w:fldChar w:fldCharType="begin" w:fldLock="1"/>
      </w:r>
      <w:r w:rsidR="00967EE0">
        <w:rPr>
          <w:rFonts w:ascii="Times New Roman" w:hAnsi="Times New Roman" w:cs="Times New Roman"/>
          <w:sz w:val="24"/>
          <w:szCs w:val="24"/>
          <w:lang w:val="en-US"/>
        </w:rPr>
        <w:instrText>ADDIN CSL_CITATION {"citationItems":[{"id":"ITEM-1","itemData":{"author":[{"dropping-particle":"","family":"Sjaifurrachman","given":"","non-dropping-particle":"","parse-names":false,"suffix":""}],"id":"ITEM-1","issue":"April","issued":{"date-parts":[["2014"]]},"page":"1-15","title":"Keberadaan Kendaraan Bermotor ( Mobil ) Pribadi Sebagai Angkutan Umum Dalam Perspektif Undang-Undang Nomor 22","type":"article-journal","volume":"I"},"uris":["http://www.mendeley.com/documents/?uuid=2547ae9a-61c0-40a9-b095-a81a0c289ccf"]}],"mendeley":{"formattedCitation":"[2]","plainTextFormattedCitation":"[2]","previouslyFormattedCitation":"[2]"},"properties":{"noteIndex":0},"schema":"https://github.com/citation-style-language/schema/raw/master/csl-citation.json"}</w:instrText>
      </w:r>
      <w:r w:rsidR="00967EE0">
        <w:rPr>
          <w:rFonts w:ascii="Times New Roman" w:hAnsi="Times New Roman" w:cs="Times New Roman"/>
          <w:sz w:val="24"/>
          <w:szCs w:val="24"/>
          <w:lang w:val="en-US"/>
        </w:rPr>
        <w:fldChar w:fldCharType="separate"/>
      </w:r>
      <w:r w:rsidR="00967EE0" w:rsidRPr="00967EE0">
        <w:rPr>
          <w:rFonts w:ascii="Times New Roman" w:hAnsi="Times New Roman" w:cs="Times New Roman"/>
          <w:noProof/>
          <w:sz w:val="24"/>
          <w:szCs w:val="24"/>
          <w:lang w:val="en-US"/>
        </w:rPr>
        <w:t>[2]</w:t>
      </w:r>
      <w:r w:rsidR="00967EE0">
        <w:rPr>
          <w:rFonts w:ascii="Times New Roman" w:hAnsi="Times New Roman" w:cs="Times New Roman"/>
          <w:sz w:val="24"/>
          <w:szCs w:val="24"/>
          <w:lang w:val="en-US"/>
        </w:rPr>
        <w:fldChar w:fldCharType="end"/>
      </w:r>
      <w:r>
        <w:rPr>
          <w:rFonts w:ascii="Times New Roman" w:hAnsi="Times New Roman" w:cs="Times New Roman"/>
          <w:sz w:val="24"/>
          <w:szCs w:val="24"/>
        </w:rPr>
        <w:t>.</w:t>
      </w:r>
    </w:p>
    <w:p w:rsidR="00A02BC9" w:rsidRPr="003D07D7" w:rsidRDefault="00A02BC9" w:rsidP="00ED43A1">
      <w:pPr>
        <w:spacing w:line="240" w:lineRule="auto"/>
        <w:ind w:left="0" w:firstLine="720"/>
        <w:rPr>
          <w:rFonts w:ascii="Times New Roman" w:hAnsi="Times New Roman" w:cs="Times New Roman"/>
          <w:sz w:val="24"/>
          <w:szCs w:val="24"/>
        </w:rPr>
      </w:pPr>
      <w:r w:rsidRPr="003D07D7">
        <w:rPr>
          <w:rFonts w:ascii="Times New Roman" w:hAnsi="Times New Roman" w:cs="Times New Roman"/>
          <w:sz w:val="24"/>
          <w:szCs w:val="24"/>
        </w:rPr>
        <w:t>Saat ini perhitungan jumlah kendaraan masih dilakukan secara manual dengan mencatat setiap kendaraan yang lewat.</w:t>
      </w:r>
      <w:r w:rsidR="00A76C06" w:rsidRPr="003D07D7">
        <w:rPr>
          <w:rFonts w:ascii="Times New Roman" w:hAnsi="Times New Roman" w:cs="Times New Roman"/>
          <w:sz w:val="24"/>
          <w:szCs w:val="24"/>
        </w:rPr>
        <w:t xml:space="preserve"> Adapun c</w:t>
      </w:r>
      <w:r w:rsidRPr="003D07D7">
        <w:rPr>
          <w:rFonts w:ascii="Times New Roman" w:hAnsi="Times New Roman" w:cs="Times New Roman"/>
          <w:sz w:val="24"/>
          <w:szCs w:val="24"/>
        </w:rPr>
        <w:t>ara lain</w:t>
      </w:r>
      <w:r w:rsidR="00A76C06" w:rsidRPr="003D07D7">
        <w:rPr>
          <w:rFonts w:ascii="Times New Roman" w:hAnsi="Times New Roman" w:cs="Times New Roman"/>
          <w:sz w:val="24"/>
          <w:szCs w:val="24"/>
        </w:rPr>
        <w:t xml:space="preserve"> yang dapat digunakan</w:t>
      </w:r>
      <w:r w:rsidRPr="003D07D7">
        <w:rPr>
          <w:rFonts w:ascii="Times New Roman" w:hAnsi="Times New Roman" w:cs="Times New Roman"/>
          <w:sz w:val="24"/>
          <w:szCs w:val="24"/>
        </w:rPr>
        <w:t xml:space="preserve"> adalah den</w:t>
      </w:r>
      <w:r w:rsidR="00C34533">
        <w:rPr>
          <w:rFonts w:ascii="Times New Roman" w:hAnsi="Times New Roman" w:cs="Times New Roman"/>
          <w:sz w:val="24"/>
          <w:szCs w:val="24"/>
        </w:rPr>
        <w:t>gan memasang suatu sensor pada r</w:t>
      </w:r>
      <w:r w:rsidRPr="003D07D7">
        <w:rPr>
          <w:rFonts w:ascii="Times New Roman" w:hAnsi="Times New Roman" w:cs="Times New Roman"/>
          <w:sz w:val="24"/>
          <w:szCs w:val="24"/>
        </w:rPr>
        <w:t>uas jalan tertentu, dimana sensor akan mendeteksi setiap kendaraan yang lewat berdasarkan kuatan tekanan, inframerah, ultrasonik atau jenis sensor lain</w:t>
      </w:r>
      <w:r w:rsidR="00CB6244">
        <w:rPr>
          <w:rFonts w:ascii="Times New Roman" w:hAnsi="Times New Roman" w:cs="Times New Roman"/>
          <w:sz w:val="24"/>
          <w:szCs w:val="24"/>
        </w:rPr>
        <w:t>nya</w:t>
      </w:r>
      <w:r w:rsidR="00967EE0">
        <w:rPr>
          <w:rFonts w:ascii="Times New Roman" w:hAnsi="Times New Roman" w:cs="Times New Roman"/>
          <w:sz w:val="24"/>
          <w:szCs w:val="24"/>
          <w:lang w:val="en-US"/>
        </w:rPr>
        <w:t xml:space="preserve"> </w:t>
      </w:r>
      <w:r w:rsidR="00967EE0">
        <w:rPr>
          <w:rFonts w:ascii="Times New Roman" w:hAnsi="Times New Roman" w:cs="Times New Roman"/>
          <w:sz w:val="24"/>
          <w:szCs w:val="24"/>
          <w:lang w:val="en-US"/>
        </w:rPr>
        <w:fldChar w:fldCharType="begin" w:fldLock="1"/>
      </w:r>
      <w:r w:rsidR="00967EE0">
        <w:rPr>
          <w:rFonts w:ascii="Times New Roman" w:hAnsi="Times New Roman" w:cs="Times New Roman"/>
          <w:sz w:val="24"/>
          <w:szCs w:val="24"/>
          <w:lang w:val="en-US"/>
        </w:rPr>
        <w:instrText>ADDIN CSL_CITATION {"citationItems":[{"id":"ITEM-1","itemData":{"DOI":"10.14710/teknik.v42i2.37019","ISSN":"0852-1697","abstract":"Models for vehicle detection, classification, and counting based on computer vision and artificial intelligence are constantly evolving. In this study, we present the Yolov4-based vehicle detection, classification, and counting model approach. The number of vehicles was calculated by generating the serial number of the identity of each vehicle. The object is detected and classified, marked by the display of bounding boxes, classes, and confidence scores. The system input is a video dataset that considers the camera position, light intensity, and vehicle traffic density. The method has counted the number of vehicles: cars, motorcycles, buses, and trucks. Evaluation of model performance is based on accuracy, precision, and total recall of the confusion matrix. The results of the dataset test and the calculation of the model performance parameters had obtained the best accuracy, precision. Total recall values when the model testing was carried out during the day where the camera position was at the height of 6 m and the loss of 500 was 83%, 93%, and 94%. Meanwhile, the lowest total accuracy, precision, and recall were obtained when the model was tested at night. The camera position was at the height of 1.5 m, and 900 losses were 68%, 77%, and 78%.","author":[{"dropping-particle":"","family":"Rofii","given":"Faqih","non-dropping-particle":"","parse-names":false,"suffix":""},{"dropping-particle":"","family":"Priyandoko","given":"Gigih","non-dropping-particle":"","parse-names":false,"suffix":""},{"dropping-particle":"","family":"Fanani","given":"Muhammad Ifan","non-dropping-particle":"","parse-names":false,"suffix":""},{"dropping-particle":"","family":"Suraji","given":"Aji","non-dropping-particle":"","parse-names":false,"suffix":""}],"container-title":"Teknik","id":"ITEM-1","issue":"2","issued":{"date-parts":[["2021"]]},"page":"169-177","title":"Vehicle Counting Accuracy Improvement By Identity Sequences Detection Based on Yolov4 Deep Neural Networks","type":"article-journal","volume":"42"},"uris":["http://www.mendeley.com/documents/?uuid=26acbdbb-674a-4f23-869e-66fe0317e1a0"]}],"mendeley":{"formattedCitation":"[3]","plainTextFormattedCitation":"[3]","previouslyFormattedCitation":"[3]"},"properties":{"noteIndex":0},"schema":"https://github.com/citation-style-language/schema/raw/master/csl-citation.json"}</w:instrText>
      </w:r>
      <w:r w:rsidR="00967EE0">
        <w:rPr>
          <w:rFonts w:ascii="Times New Roman" w:hAnsi="Times New Roman" w:cs="Times New Roman"/>
          <w:sz w:val="24"/>
          <w:szCs w:val="24"/>
          <w:lang w:val="en-US"/>
        </w:rPr>
        <w:fldChar w:fldCharType="separate"/>
      </w:r>
      <w:r w:rsidR="00967EE0" w:rsidRPr="00967EE0">
        <w:rPr>
          <w:rFonts w:ascii="Times New Roman" w:hAnsi="Times New Roman" w:cs="Times New Roman"/>
          <w:noProof/>
          <w:sz w:val="24"/>
          <w:szCs w:val="24"/>
          <w:lang w:val="en-US"/>
        </w:rPr>
        <w:t>[3]</w:t>
      </w:r>
      <w:r w:rsidR="00967EE0">
        <w:rPr>
          <w:rFonts w:ascii="Times New Roman" w:hAnsi="Times New Roman" w:cs="Times New Roman"/>
          <w:sz w:val="24"/>
          <w:szCs w:val="24"/>
          <w:lang w:val="en-US"/>
        </w:rPr>
        <w:fldChar w:fldCharType="end"/>
      </w:r>
      <w:r w:rsidR="00A76C06" w:rsidRPr="003D07D7">
        <w:rPr>
          <w:rFonts w:ascii="Times New Roman" w:hAnsi="Times New Roman" w:cs="Times New Roman"/>
          <w:sz w:val="24"/>
          <w:szCs w:val="24"/>
        </w:rPr>
        <w:t xml:space="preserve">. Maka dari itu, belum adanya sistem yang baik dalam mengklasifikasi jumlah kendaraan. Proses olah data masih dilakukan dengan cara sederhana. Hal tersebut tentunya memakan waktu yang cukup lama. </w:t>
      </w:r>
    </w:p>
    <w:p w:rsidR="00524FC5" w:rsidRPr="003D07D7" w:rsidRDefault="00A76C06" w:rsidP="00ED43A1">
      <w:pPr>
        <w:spacing w:line="240" w:lineRule="auto"/>
        <w:ind w:left="0" w:firstLine="720"/>
        <w:rPr>
          <w:rFonts w:ascii="Times New Roman" w:hAnsi="Times New Roman" w:cs="Times New Roman"/>
          <w:sz w:val="24"/>
          <w:szCs w:val="24"/>
        </w:rPr>
      </w:pPr>
      <w:r w:rsidRPr="003D07D7">
        <w:rPr>
          <w:rFonts w:ascii="Times New Roman" w:hAnsi="Times New Roman" w:cs="Times New Roman"/>
          <w:sz w:val="24"/>
          <w:szCs w:val="24"/>
        </w:rPr>
        <w:t>Berdasarkan masalah diatas, Badan Pusat Statistik (BPS) membutuhkan suatu si</w:t>
      </w:r>
      <w:r w:rsidR="0083491C" w:rsidRPr="003D07D7">
        <w:rPr>
          <w:rFonts w:ascii="Times New Roman" w:hAnsi="Times New Roman" w:cs="Times New Roman"/>
          <w:sz w:val="24"/>
          <w:szCs w:val="24"/>
        </w:rPr>
        <w:t>s</w:t>
      </w:r>
      <w:r w:rsidRPr="003D07D7">
        <w:rPr>
          <w:rFonts w:ascii="Times New Roman" w:hAnsi="Times New Roman" w:cs="Times New Roman"/>
          <w:sz w:val="24"/>
          <w:szCs w:val="24"/>
        </w:rPr>
        <w:t xml:space="preserve">tem yang dapat mengklasifikasi jumlah kendaraan secara efisien. Masalah penentuan klasifikasi tersebut </w:t>
      </w:r>
      <w:r w:rsidR="00A12658" w:rsidRPr="003D07D7">
        <w:rPr>
          <w:rFonts w:ascii="Times New Roman" w:hAnsi="Times New Roman" w:cs="Times New Roman"/>
          <w:sz w:val="24"/>
          <w:szCs w:val="24"/>
        </w:rPr>
        <w:t>dapat diatasi dengan penerapan D</w:t>
      </w:r>
      <w:r w:rsidRPr="003D07D7">
        <w:rPr>
          <w:rFonts w:ascii="Times New Roman" w:hAnsi="Times New Roman" w:cs="Times New Roman"/>
          <w:sz w:val="24"/>
          <w:szCs w:val="24"/>
        </w:rPr>
        <w:t xml:space="preserve">ata </w:t>
      </w:r>
      <w:r w:rsidR="00A12658" w:rsidRPr="003D07D7">
        <w:rPr>
          <w:rFonts w:ascii="Times New Roman" w:hAnsi="Times New Roman" w:cs="Times New Roman"/>
          <w:i/>
          <w:sz w:val="24"/>
          <w:szCs w:val="24"/>
        </w:rPr>
        <w:t>M</w:t>
      </w:r>
      <w:r w:rsidRPr="003D07D7">
        <w:rPr>
          <w:rFonts w:ascii="Times New Roman" w:hAnsi="Times New Roman" w:cs="Times New Roman"/>
          <w:i/>
          <w:sz w:val="24"/>
          <w:szCs w:val="24"/>
        </w:rPr>
        <w:t xml:space="preserve">ining </w:t>
      </w:r>
      <w:r w:rsidRPr="003D07D7">
        <w:rPr>
          <w:rFonts w:ascii="Times New Roman" w:hAnsi="Times New Roman" w:cs="Times New Roman"/>
          <w:sz w:val="24"/>
          <w:szCs w:val="24"/>
        </w:rPr>
        <w:t>dengan menggunakan m</w:t>
      </w:r>
      <w:r w:rsidR="009D083F" w:rsidRPr="003D07D7">
        <w:rPr>
          <w:rFonts w:ascii="Times New Roman" w:hAnsi="Times New Roman" w:cs="Times New Roman"/>
          <w:sz w:val="24"/>
          <w:szCs w:val="24"/>
        </w:rPr>
        <w:t>etode</w:t>
      </w:r>
      <w:r w:rsidRPr="003D07D7">
        <w:rPr>
          <w:rFonts w:ascii="Times New Roman" w:hAnsi="Times New Roman" w:cs="Times New Roman"/>
          <w:sz w:val="24"/>
          <w:szCs w:val="24"/>
        </w:rPr>
        <w:t xml:space="preserve"> Algoritma</w:t>
      </w:r>
      <w:r w:rsidR="009D083F" w:rsidRPr="003D07D7">
        <w:rPr>
          <w:rFonts w:ascii="Times New Roman" w:hAnsi="Times New Roman" w:cs="Times New Roman"/>
          <w:sz w:val="24"/>
          <w:szCs w:val="24"/>
        </w:rPr>
        <w:t xml:space="preserve"> </w:t>
      </w:r>
      <w:r w:rsidR="009D083F" w:rsidRPr="003D07D7">
        <w:rPr>
          <w:rFonts w:ascii="Times New Roman" w:hAnsi="Times New Roman" w:cs="Times New Roman"/>
          <w:i/>
          <w:sz w:val="24"/>
          <w:szCs w:val="24"/>
        </w:rPr>
        <w:t>Naive Bayes</w:t>
      </w:r>
      <w:r w:rsidR="00524FC5" w:rsidRPr="003D07D7">
        <w:rPr>
          <w:rFonts w:ascii="Times New Roman" w:hAnsi="Times New Roman" w:cs="Times New Roman"/>
          <w:i/>
          <w:sz w:val="24"/>
          <w:szCs w:val="24"/>
        </w:rPr>
        <w:t>.</w:t>
      </w:r>
      <w:r w:rsidR="009D083F" w:rsidRPr="003D07D7">
        <w:rPr>
          <w:rFonts w:ascii="Times New Roman" w:hAnsi="Times New Roman" w:cs="Times New Roman"/>
          <w:sz w:val="24"/>
          <w:szCs w:val="24"/>
        </w:rPr>
        <w:t xml:space="preserve"> </w:t>
      </w:r>
      <w:r w:rsidR="00BD28A9" w:rsidRPr="003D07D7">
        <w:rPr>
          <w:rFonts w:ascii="Times New Roman" w:hAnsi="Times New Roman" w:cs="Times New Roman"/>
          <w:sz w:val="24"/>
          <w:szCs w:val="24"/>
        </w:rPr>
        <w:t xml:space="preserve">Dimana metode tersebut </w:t>
      </w:r>
      <w:r w:rsidR="009D083F" w:rsidRPr="003D07D7">
        <w:rPr>
          <w:rFonts w:ascii="Times New Roman" w:hAnsi="Times New Roman" w:cs="Times New Roman"/>
          <w:sz w:val="24"/>
          <w:szCs w:val="24"/>
        </w:rPr>
        <w:t>telah banyak digunakan sebelumnya untuk melakukan klasifikasi jumlah kendaraan bermotor lainnya</w:t>
      </w:r>
      <w:r w:rsidR="00524FC5" w:rsidRPr="003D07D7">
        <w:rPr>
          <w:rFonts w:ascii="Times New Roman" w:hAnsi="Times New Roman" w:cs="Times New Roman"/>
          <w:sz w:val="24"/>
          <w:szCs w:val="24"/>
        </w:rPr>
        <w:t>. P</w:t>
      </w:r>
      <w:r w:rsidR="00F7262F" w:rsidRPr="003D07D7">
        <w:rPr>
          <w:rFonts w:ascii="Times New Roman" w:hAnsi="Times New Roman" w:cs="Times New Roman"/>
          <w:sz w:val="24"/>
          <w:szCs w:val="24"/>
        </w:rPr>
        <w:t xml:space="preserve">enelitian ini </w:t>
      </w:r>
      <w:r w:rsidR="00524FC5" w:rsidRPr="003D07D7">
        <w:rPr>
          <w:rFonts w:ascii="Times New Roman" w:hAnsi="Times New Roman" w:cs="Times New Roman"/>
          <w:sz w:val="24"/>
          <w:szCs w:val="24"/>
        </w:rPr>
        <w:t xml:space="preserve">akan </w:t>
      </w:r>
      <w:r w:rsidR="00F7262F" w:rsidRPr="003D07D7">
        <w:rPr>
          <w:rFonts w:ascii="Times New Roman" w:hAnsi="Times New Roman" w:cs="Times New Roman"/>
          <w:sz w:val="24"/>
          <w:szCs w:val="24"/>
        </w:rPr>
        <w:t>menghasilkan sebuah prediksi y</w:t>
      </w:r>
      <w:r w:rsidR="00D43FF5" w:rsidRPr="003D07D7">
        <w:rPr>
          <w:rFonts w:ascii="Times New Roman" w:hAnsi="Times New Roman" w:cs="Times New Roman"/>
          <w:sz w:val="24"/>
          <w:szCs w:val="24"/>
        </w:rPr>
        <w:t xml:space="preserve">ang dilihat dari nilai akurasi </w:t>
      </w:r>
      <w:r w:rsidR="00CB6244">
        <w:rPr>
          <w:rFonts w:ascii="Times New Roman" w:hAnsi="Times New Roman" w:cs="Times New Roman"/>
          <w:sz w:val="24"/>
          <w:szCs w:val="24"/>
        </w:rPr>
        <w:t>sesuai pakar atau tidak</w:t>
      </w:r>
      <w:r w:rsidR="00967EE0">
        <w:rPr>
          <w:rFonts w:ascii="Times New Roman" w:hAnsi="Times New Roman" w:cs="Times New Roman"/>
          <w:sz w:val="24"/>
          <w:szCs w:val="24"/>
          <w:lang w:val="en-US"/>
        </w:rPr>
        <w:t xml:space="preserve"> </w:t>
      </w:r>
      <w:r w:rsidR="00967EE0">
        <w:rPr>
          <w:rFonts w:ascii="Times New Roman" w:hAnsi="Times New Roman" w:cs="Times New Roman"/>
          <w:sz w:val="24"/>
          <w:szCs w:val="24"/>
          <w:lang w:val="en-US"/>
        </w:rPr>
        <w:fldChar w:fldCharType="begin" w:fldLock="1"/>
      </w:r>
      <w:r w:rsidR="00967EE0">
        <w:rPr>
          <w:rFonts w:ascii="Times New Roman" w:hAnsi="Times New Roman" w:cs="Times New Roman"/>
          <w:sz w:val="24"/>
          <w:szCs w:val="24"/>
          <w:lang w:val="en-US"/>
        </w:rPr>
        <w:instrText>ADDIN CSL_CITATION {"citationItems":[{"id":"ITEM-1","itemData":{"abstract":"— Sepeda motor merupakan alat transportasi darat yang sangat dibutuhkan sehingga jumlah kebutuhan sepeda motor di kecamatan Ponorogo meningkat setiap tahunnya. Sebagian sepeda motor mengalami masalah pada kendaraannya, seperti ban bocor, mesin cepat panas atau masalah yang lainnya. Sebagian pengguna sepeda motor kurang mengetahui kerusakan pada kendaraannya, karena mereka kurang dalam pengetahuan tentang kerusakan pada kendaraannya. Mereka juga mengalami kesulitan dalam menemukan bengkel yang sesuai dengan kerusakan yang terjadi pada kendaraanya. Tujuan penelitian ini untuk membantu pengguna sepeda motor dalam mengetahui kerusakan kendaraannya dan memberikan informasi bengkel di kecamatan Ponorogo yang sesuai. Penelitian ini menerapkan metode Naïve Bayes Classifier yang dapat diterapkan ke sebuah aplikasi. Penelitian ini menghasilkan sebuah aplikasi berbasis android yang memberikan informasi kerusakan yang terjadi pada sepeda motor dan informasi bengkel di kecamatan Ponorogo yang sesuai. Berdasarkan penelitian ini, direkomendasikan kepada peneliti selanjutnya untuk menambahkan fitur maps dan penunjuk arah menuju bengkel terdekat.","author":[{"dropping-particle":"","family":"Muriyatmoko","given":"Dihin","non-dropping-particle":"","parse-names":false,"suffix":""},{"dropping-particle":"","family":"Taufiqurrahman","given":"Taufiqurrahman","non-dropping-particle":"","parse-names":false,"suffix":""},{"dropping-particle":"","family":"Pratama","given":"Dimas Bayu","non-dropping-particle":"","parse-names":false,"suffix":""}],"container-title":"Seminar Nasional Informatika dan Aplikasinya","id":"ITEM-1","issued":{"date-parts":[["2021"]]},"page":"1-6","title":"Aplikasi Diagnosa Kerusakan Sepeda Motor Menggunakan Metode Naïve Bayes dan Rekomendasi Kesesuaian Bengkel","type":"article-journal"},"uris":["http://www.mendeley.com/documents/?uuid=a0d32842-4d29-4917-9dd5-5c463156fc62"]}],"mendeley":{"formattedCitation":"[4]","plainTextFormattedCitation":"[4]","previouslyFormattedCitation":"[4]"},"properties":{"noteIndex":0},"schema":"https://github.com/citation-style-language/schema/raw/master/csl-citation.json"}</w:instrText>
      </w:r>
      <w:r w:rsidR="00967EE0">
        <w:rPr>
          <w:rFonts w:ascii="Times New Roman" w:hAnsi="Times New Roman" w:cs="Times New Roman"/>
          <w:sz w:val="24"/>
          <w:szCs w:val="24"/>
          <w:lang w:val="en-US"/>
        </w:rPr>
        <w:fldChar w:fldCharType="separate"/>
      </w:r>
      <w:r w:rsidR="00967EE0" w:rsidRPr="00967EE0">
        <w:rPr>
          <w:rFonts w:ascii="Times New Roman" w:hAnsi="Times New Roman" w:cs="Times New Roman"/>
          <w:noProof/>
          <w:sz w:val="24"/>
          <w:szCs w:val="24"/>
          <w:lang w:val="en-US"/>
        </w:rPr>
        <w:t>[4]</w:t>
      </w:r>
      <w:r w:rsidR="00967EE0">
        <w:rPr>
          <w:rFonts w:ascii="Times New Roman" w:hAnsi="Times New Roman" w:cs="Times New Roman"/>
          <w:sz w:val="24"/>
          <w:szCs w:val="24"/>
          <w:lang w:val="en-US"/>
        </w:rPr>
        <w:fldChar w:fldCharType="end"/>
      </w:r>
      <w:r w:rsidR="00F7262F" w:rsidRPr="003D07D7">
        <w:rPr>
          <w:rFonts w:ascii="Times New Roman" w:hAnsi="Times New Roman" w:cs="Times New Roman"/>
          <w:sz w:val="24"/>
          <w:szCs w:val="24"/>
        </w:rPr>
        <w:t>.</w:t>
      </w:r>
    </w:p>
    <w:p w:rsidR="00DA40A7" w:rsidRPr="003D07D7" w:rsidRDefault="00524FC5" w:rsidP="00ED43A1">
      <w:pPr>
        <w:spacing w:line="240" w:lineRule="auto"/>
        <w:ind w:left="0" w:firstLine="720"/>
        <w:rPr>
          <w:rFonts w:ascii="Times New Roman" w:hAnsi="Times New Roman" w:cs="Times New Roman"/>
          <w:sz w:val="24"/>
          <w:szCs w:val="24"/>
        </w:rPr>
      </w:pPr>
      <w:r w:rsidRPr="003D07D7">
        <w:rPr>
          <w:rFonts w:ascii="Times New Roman" w:hAnsi="Times New Roman" w:cs="Times New Roman"/>
          <w:sz w:val="24"/>
          <w:szCs w:val="24"/>
        </w:rPr>
        <w:t xml:space="preserve">Dari rangkuman riset terdahulu yang sudah dicoba oleh dengan judul “Peningkatan Akurasi Perhitungan Jumlah Kendaraan Dengan Membangkitkan Urutan Identitas Deteksi Berbasis </w:t>
      </w:r>
      <w:r w:rsidRPr="003D07D7">
        <w:rPr>
          <w:rFonts w:ascii="Times New Roman" w:hAnsi="Times New Roman" w:cs="Times New Roman"/>
          <w:i/>
          <w:sz w:val="24"/>
          <w:szCs w:val="24"/>
        </w:rPr>
        <w:t>Yolov</w:t>
      </w:r>
      <w:r w:rsidRPr="003D07D7">
        <w:rPr>
          <w:rFonts w:ascii="Times New Roman" w:hAnsi="Times New Roman" w:cs="Times New Roman"/>
          <w:sz w:val="24"/>
          <w:szCs w:val="24"/>
        </w:rPr>
        <w:t xml:space="preserve">4 </w:t>
      </w:r>
      <w:r w:rsidRPr="003D07D7">
        <w:rPr>
          <w:rFonts w:ascii="Times New Roman" w:hAnsi="Times New Roman" w:cs="Times New Roman"/>
          <w:i/>
          <w:sz w:val="24"/>
          <w:szCs w:val="24"/>
        </w:rPr>
        <w:t>Deep Neural Networks</w:t>
      </w:r>
      <w:r w:rsidRPr="003D07D7">
        <w:rPr>
          <w:rFonts w:ascii="Times New Roman" w:hAnsi="Times New Roman" w:cs="Times New Roman"/>
          <w:sz w:val="24"/>
          <w:szCs w:val="24"/>
        </w:rPr>
        <w:t>”</w:t>
      </w:r>
      <w:r w:rsidR="000C31A5" w:rsidRPr="003D07D7">
        <w:rPr>
          <w:rFonts w:ascii="Times New Roman" w:hAnsi="Times New Roman" w:cs="Times New Roman"/>
          <w:sz w:val="24"/>
          <w:szCs w:val="24"/>
        </w:rPr>
        <w:t xml:space="preserve">. Riset tersebut dicoba untuk melakukan peningkatan akurasi perhitungan jumlah kendaraan. Dengan tingkat akurasi pada siang hari dimana posisi kamera pada ketinggian 6 m dan </w:t>
      </w:r>
      <w:r w:rsidR="00B40AEA">
        <w:rPr>
          <w:rFonts w:ascii="Times New Roman" w:hAnsi="Times New Roman" w:cs="Times New Roman"/>
          <w:sz w:val="24"/>
          <w:szCs w:val="24"/>
        </w:rPr>
        <w:t>sudut 50̊</w:t>
      </w:r>
      <w:r w:rsidR="00B40AEA">
        <w:rPr>
          <w:rFonts w:ascii="Times New Roman" w:hAnsi="Times New Roman" w:cs="Times New Roman"/>
          <w:sz w:val="24"/>
          <w:szCs w:val="24"/>
          <w:lang w:val="en-US"/>
        </w:rPr>
        <w:t xml:space="preserve"> </w:t>
      </w:r>
      <w:r w:rsidR="000C31A5" w:rsidRPr="003D07D7">
        <w:rPr>
          <w:rFonts w:ascii="Times New Roman" w:hAnsi="Times New Roman" w:cs="Times New Roman"/>
          <w:sz w:val="24"/>
          <w:szCs w:val="24"/>
        </w:rPr>
        <w:t>sebesar 83%,</w:t>
      </w:r>
      <w:r w:rsidR="00F66A68" w:rsidRPr="003D07D7">
        <w:rPr>
          <w:rFonts w:ascii="Times New Roman" w:hAnsi="Times New Roman" w:cs="Times New Roman"/>
          <w:sz w:val="24"/>
          <w:szCs w:val="24"/>
        </w:rPr>
        <w:t xml:space="preserve"> 93% dan 94%. Sedangkan pada ma</w:t>
      </w:r>
      <w:r w:rsidR="000C31A5" w:rsidRPr="003D07D7">
        <w:rPr>
          <w:rFonts w:ascii="Times New Roman" w:hAnsi="Times New Roman" w:cs="Times New Roman"/>
          <w:sz w:val="24"/>
          <w:szCs w:val="24"/>
        </w:rPr>
        <w:t xml:space="preserve">lam hari dimana posisi kamera pada ketinggian 1,5 m dan sudut </w:t>
      </w:r>
      <w:r w:rsidR="00BD28A9" w:rsidRPr="003D07D7">
        <w:rPr>
          <w:rFonts w:ascii="Times New Roman" w:hAnsi="Times New Roman" w:cs="Times New Roman"/>
          <w:sz w:val="24"/>
          <w:szCs w:val="24"/>
        </w:rPr>
        <w:t>9</w:t>
      </w:r>
      <w:r w:rsidR="00B40AEA">
        <w:rPr>
          <w:rFonts w:ascii="Times New Roman" w:hAnsi="Times New Roman" w:cs="Times New Roman"/>
          <w:sz w:val="24"/>
          <w:szCs w:val="24"/>
        </w:rPr>
        <w:t>0̊</w:t>
      </w:r>
      <w:r w:rsidR="00B40AEA">
        <w:rPr>
          <w:rFonts w:ascii="Times New Roman" w:hAnsi="Times New Roman" w:cs="Times New Roman"/>
          <w:sz w:val="24"/>
          <w:szCs w:val="24"/>
          <w:lang w:val="en-US"/>
        </w:rPr>
        <w:t xml:space="preserve"> </w:t>
      </w:r>
      <w:r w:rsidR="00CB6244">
        <w:rPr>
          <w:rFonts w:ascii="Times New Roman" w:hAnsi="Times New Roman" w:cs="Times New Roman"/>
          <w:sz w:val="24"/>
          <w:szCs w:val="24"/>
        </w:rPr>
        <w:t xml:space="preserve">sebesar 68%, 77% dan 78% </w:t>
      </w:r>
      <w:r w:rsidR="00BD28A9" w:rsidRPr="003D07D7">
        <w:rPr>
          <w:rFonts w:ascii="Times New Roman" w:hAnsi="Times New Roman" w:cs="Times New Roman"/>
          <w:sz w:val="24"/>
          <w:szCs w:val="24"/>
        </w:rPr>
        <w:t>.</w:t>
      </w:r>
    </w:p>
    <w:p w:rsidR="003A4255" w:rsidRPr="003D07D7" w:rsidRDefault="00080A03" w:rsidP="00ED43A1">
      <w:pPr>
        <w:spacing w:line="240" w:lineRule="auto"/>
        <w:ind w:left="0" w:firstLine="720"/>
        <w:rPr>
          <w:rFonts w:ascii="Times New Roman" w:hAnsi="Times New Roman" w:cs="Times New Roman"/>
          <w:sz w:val="24"/>
          <w:szCs w:val="24"/>
        </w:rPr>
      </w:pPr>
      <w:r w:rsidRPr="003D07D7">
        <w:rPr>
          <w:rFonts w:ascii="Times New Roman" w:hAnsi="Times New Roman" w:cs="Times New Roman"/>
          <w:sz w:val="24"/>
          <w:szCs w:val="24"/>
        </w:rPr>
        <w:t>Penelitian yang dilakukan di Badan Pusat Statistik (BPS)</w:t>
      </w:r>
      <w:r w:rsidR="00170907">
        <w:rPr>
          <w:rFonts w:ascii="Times New Roman" w:hAnsi="Times New Roman" w:cs="Times New Roman"/>
          <w:sz w:val="24"/>
          <w:szCs w:val="24"/>
        </w:rPr>
        <w:t xml:space="preserve"> di kota Medan, Sumatra Utara ini</w:t>
      </w:r>
      <w:r w:rsidRPr="003D07D7">
        <w:rPr>
          <w:rFonts w:ascii="Times New Roman" w:hAnsi="Times New Roman" w:cs="Times New Roman"/>
          <w:sz w:val="24"/>
          <w:szCs w:val="24"/>
        </w:rPr>
        <w:t xml:space="preserve"> bertujuan untuk menerapkan Algoritma </w:t>
      </w:r>
      <w:r w:rsidRPr="003D07D7">
        <w:rPr>
          <w:rFonts w:ascii="Times New Roman" w:hAnsi="Times New Roman" w:cs="Times New Roman"/>
          <w:i/>
          <w:sz w:val="24"/>
          <w:szCs w:val="24"/>
        </w:rPr>
        <w:t>Naive Bayes</w:t>
      </w:r>
      <w:r w:rsidR="00054A5F" w:rsidRPr="003D07D7">
        <w:rPr>
          <w:rFonts w:ascii="Times New Roman" w:hAnsi="Times New Roman" w:cs="Times New Roman"/>
          <w:i/>
          <w:sz w:val="24"/>
          <w:szCs w:val="24"/>
        </w:rPr>
        <w:t xml:space="preserve"> </w:t>
      </w:r>
      <w:r w:rsidRPr="003D07D7">
        <w:rPr>
          <w:rFonts w:ascii="Times New Roman" w:hAnsi="Times New Roman" w:cs="Times New Roman"/>
          <w:sz w:val="24"/>
          <w:szCs w:val="24"/>
        </w:rPr>
        <w:t>untuk mengklasifikasikan jumlah kendaraan di Sumatera Utara dan Sumatera Barat.</w:t>
      </w:r>
    </w:p>
    <w:p w:rsidR="00CE1F9A" w:rsidRPr="003D07D7" w:rsidRDefault="00CE1F9A" w:rsidP="00ED43A1">
      <w:pPr>
        <w:spacing w:line="240" w:lineRule="auto"/>
        <w:ind w:left="0" w:firstLine="720"/>
        <w:rPr>
          <w:rFonts w:ascii="Times New Roman" w:hAnsi="Times New Roman" w:cs="Times New Roman"/>
          <w:sz w:val="24"/>
          <w:szCs w:val="24"/>
        </w:rPr>
      </w:pPr>
    </w:p>
    <w:p w:rsidR="00F7262F" w:rsidRPr="003D07D7" w:rsidRDefault="00687A27" w:rsidP="00ED43A1">
      <w:pPr>
        <w:spacing w:line="240" w:lineRule="auto"/>
        <w:ind w:left="0"/>
        <w:rPr>
          <w:rFonts w:ascii="Times New Roman" w:hAnsi="Times New Roman" w:cs="Times New Roman"/>
          <w:b/>
          <w:sz w:val="24"/>
          <w:szCs w:val="24"/>
        </w:rPr>
      </w:pPr>
      <w:r w:rsidRPr="003D07D7">
        <w:rPr>
          <w:rFonts w:ascii="Times New Roman" w:hAnsi="Times New Roman" w:cs="Times New Roman"/>
          <w:b/>
          <w:sz w:val="24"/>
          <w:szCs w:val="24"/>
        </w:rPr>
        <w:t>METODE</w:t>
      </w:r>
    </w:p>
    <w:p w:rsidR="00035C52" w:rsidRPr="003D07D7" w:rsidRDefault="00DA40A7" w:rsidP="00ED43A1">
      <w:pPr>
        <w:spacing w:line="240" w:lineRule="auto"/>
        <w:ind w:left="0" w:firstLine="720"/>
        <w:rPr>
          <w:rFonts w:ascii="Times New Roman" w:hAnsi="Times New Roman" w:cs="Times New Roman"/>
          <w:sz w:val="24"/>
          <w:szCs w:val="24"/>
        </w:rPr>
      </w:pPr>
      <w:r w:rsidRPr="003D07D7">
        <w:rPr>
          <w:rFonts w:ascii="Times New Roman" w:hAnsi="Times New Roman" w:cs="Times New Roman"/>
          <w:sz w:val="24"/>
          <w:szCs w:val="24"/>
        </w:rPr>
        <w:t xml:space="preserve">Data </w:t>
      </w:r>
      <w:r w:rsidR="004861C8">
        <w:rPr>
          <w:rFonts w:ascii="Times New Roman" w:hAnsi="Times New Roman" w:cs="Times New Roman"/>
          <w:i/>
          <w:sz w:val="24"/>
          <w:szCs w:val="24"/>
        </w:rPr>
        <w:t>W</w:t>
      </w:r>
      <w:r w:rsidRPr="003D07D7">
        <w:rPr>
          <w:rFonts w:ascii="Times New Roman" w:hAnsi="Times New Roman" w:cs="Times New Roman"/>
          <w:i/>
          <w:sz w:val="24"/>
          <w:szCs w:val="24"/>
        </w:rPr>
        <w:t xml:space="preserve">arehouse </w:t>
      </w:r>
      <w:r w:rsidRPr="003D07D7">
        <w:rPr>
          <w:rFonts w:ascii="Times New Roman" w:hAnsi="Times New Roman" w:cs="Times New Roman"/>
          <w:sz w:val="24"/>
          <w:szCs w:val="24"/>
        </w:rPr>
        <w:t>adalah suatu paradigma baru di lingkungan pengambilan keputusan strategi.</w:t>
      </w:r>
      <w:r w:rsidR="00F66A68" w:rsidRPr="003D07D7">
        <w:rPr>
          <w:rFonts w:ascii="Times New Roman" w:hAnsi="Times New Roman" w:cs="Times New Roman"/>
          <w:sz w:val="24"/>
          <w:szCs w:val="24"/>
        </w:rPr>
        <w:t xml:space="preserve"> </w:t>
      </w:r>
      <w:r w:rsidR="004861C8">
        <w:rPr>
          <w:rFonts w:ascii="Times New Roman" w:hAnsi="Times New Roman" w:cs="Times New Roman"/>
          <w:sz w:val="24"/>
          <w:szCs w:val="24"/>
        </w:rPr>
        <w:t>Pengertian lain dari D</w:t>
      </w:r>
      <w:r w:rsidRPr="003D07D7">
        <w:rPr>
          <w:rFonts w:ascii="Times New Roman" w:hAnsi="Times New Roman" w:cs="Times New Roman"/>
          <w:sz w:val="24"/>
          <w:szCs w:val="24"/>
        </w:rPr>
        <w:t xml:space="preserve">ata </w:t>
      </w:r>
      <w:r w:rsidR="004861C8">
        <w:rPr>
          <w:rFonts w:ascii="Times New Roman" w:hAnsi="Times New Roman" w:cs="Times New Roman"/>
          <w:i/>
          <w:sz w:val="24"/>
          <w:szCs w:val="24"/>
        </w:rPr>
        <w:t>W</w:t>
      </w:r>
      <w:r w:rsidRPr="003D07D7">
        <w:rPr>
          <w:rFonts w:ascii="Times New Roman" w:hAnsi="Times New Roman" w:cs="Times New Roman"/>
          <w:i/>
          <w:sz w:val="24"/>
          <w:szCs w:val="24"/>
        </w:rPr>
        <w:t xml:space="preserve">arehouse </w:t>
      </w:r>
      <w:r w:rsidRPr="003D07D7">
        <w:rPr>
          <w:rFonts w:ascii="Times New Roman" w:hAnsi="Times New Roman" w:cs="Times New Roman"/>
          <w:sz w:val="24"/>
          <w:szCs w:val="24"/>
        </w:rPr>
        <w:t xml:space="preserve">yang dikemukakan oleh W. H. Inmon, </w:t>
      </w:r>
      <w:r w:rsidR="004A2199" w:rsidRPr="003D07D7">
        <w:rPr>
          <w:rFonts w:ascii="Times New Roman" w:hAnsi="Times New Roman" w:cs="Times New Roman"/>
          <w:sz w:val="24"/>
          <w:szCs w:val="24"/>
        </w:rPr>
        <w:t xml:space="preserve">yang dikenal juga sebagai Bapak </w:t>
      </w:r>
      <w:r w:rsidRPr="003D07D7">
        <w:rPr>
          <w:rFonts w:ascii="Times New Roman" w:hAnsi="Times New Roman" w:cs="Times New Roman"/>
          <w:sz w:val="24"/>
          <w:szCs w:val="24"/>
        </w:rPr>
        <w:t xml:space="preserve">Data </w:t>
      </w:r>
      <w:r w:rsidRPr="003D07D7">
        <w:rPr>
          <w:rFonts w:ascii="Times New Roman" w:hAnsi="Times New Roman" w:cs="Times New Roman"/>
          <w:i/>
          <w:sz w:val="24"/>
          <w:szCs w:val="24"/>
        </w:rPr>
        <w:t>Warehousing</w:t>
      </w:r>
      <w:r w:rsidRPr="003D07D7">
        <w:rPr>
          <w:rFonts w:ascii="Times New Roman" w:hAnsi="Times New Roman" w:cs="Times New Roman"/>
          <w:sz w:val="24"/>
          <w:szCs w:val="24"/>
        </w:rPr>
        <w:t xml:space="preserve">, adalah suatu koleksi data yang bisa digunakan untuk menunjang pengambilan keputusan manajemen, yang </w:t>
      </w:r>
      <w:r w:rsidRPr="003D07D7">
        <w:rPr>
          <w:rFonts w:ascii="Times New Roman" w:hAnsi="Times New Roman" w:cs="Times New Roman"/>
          <w:sz w:val="24"/>
          <w:szCs w:val="24"/>
        </w:rPr>
        <w:lastRenderedPageBreak/>
        <w:t xml:space="preserve">berorientasi subjek (topik), terpadu, </w:t>
      </w:r>
      <w:r w:rsidRPr="003D07D7">
        <w:rPr>
          <w:rFonts w:ascii="Times New Roman" w:hAnsi="Times New Roman" w:cs="Times New Roman"/>
          <w:i/>
          <w:sz w:val="24"/>
          <w:szCs w:val="24"/>
        </w:rPr>
        <w:t>time variant</w:t>
      </w:r>
      <w:r w:rsidRPr="003D07D7">
        <w:rPr>
          <w:rFonts w:ascii="Times New Roman" w:hAnsi="Times New Roman" w:cs="Times New Roman"/>
          <w:sz w:val="24"/>
          <w:szCs w:val="24"/>
        </w:rPr>
        <w:t xml:space="preserve"> dan tidak mudah berubah. Secara garis besar data </w:t>
      </w:r>
      <w:r w:rsidRPr="003D07D7">
        <w:rPr>
          <w:rFonts w:ascii="Times New Roman" w:hAnsi="Times New Roman" w:cs="Times New Roman"/>
          <w:i/>
          <w:sz w:val="24"/>
          <w:szCs w:val="24"/>
        </w:rPr>
        <w:t xml:space="preserve">warehouse </w:t>
      </w:r>
      <w:r w:rsidRPr="003D07D7">
        <w:rPr>
          <w:rFonts w:ascii="Times New Roman" w:hAnsi="Times New Roman" w:cs="Times New Roman"/>
          <w:sz w:val="24"/>
          <w:szCs w:val="24"/>
        </w:rPr>
        <w:t xml:space="preserve">adalah sebuah </w:t>
      </w:r>
      <w:r w:rsidRPr="00A55D2A">
        <w:rPr>
          <w:rFonts w:ascii="Times New Roman" w:hAnsi="Times New Roman" w:cs="Times New Roman"/>
          <w:i/>
          <w:sz w:val="24"/>
          <w:szCs w:val="24"/>
        </w:rPr>
        <w:t>database</w:t>
      </w:r>
      <w:r w:rsidRPr="003D07D7">
        <w:rPr>
          <w:rFonts w:ascii="Times New Roman" w:hAnsi="Times New Roman" w:cs="Times New Roman"/>
          <w:sz w:val="24"/>
          <w:szCs w:val="24"/>
        </w:rPr>
        <w:t xml:space="preserve"> penunjang keputusan yang mengandung data yang biasanya mewakili sejarah</w:t>
      </w:r>
      <w:r w:rsidR="00CB6244">
        <w:rPr>
          <w:rFonts w:ascii="Times New Roman" w:hAnsi="Times New Roman" w:cs="Times New Roman"/>
          <w:sz w:val="24"/>
          <w:szCs w:val="24"/>
        </w:rPr>
        <w:t xml:space="preserve"> bisnis dari suatu perusahaan</w:t>
      </w:r>
      <w:r w:rsidR="00967EE0">
        <w:rPr>
          <w:rFonts w:ascii="Times New Roman" w:hAnsi="Times New Roman" w:cs="Times New Roman"/>
          <w:sz w:val="24"/>
          <w:szCs w:val="24"/>
          <w:lang w:val="en-US"/>
        </w:rPr>
        <w:t xml:space="preserve"> </w:t>
      </w:r>
      <w:r w:rsidR="00967EE0">
        <w:rPr>
          <w:rFonts w:ascii="Times New Roman" w:hAnsi="Times New Roman" w:cs="Times New Roman"/>
          <w:sz w:val="24"/>
          <w:szCs w:val="24"/>
          <w:lang w:val="en-US"/>
        </w:rPr>
        <w:fldChar w:fldCharType="begin" w:fldLock="1"/>
      </w:r>
      <w:r w:rsidR="00967EE0">
        <w:rPr>
          <w:rFonts w:ascii="Times New Roman" w:hAnsi="Times New Roman" w:cs="Times New Roman"/>
          <w:sz w:val="24"/>
          <w:szCs w:val="24"/>
          <w:lang w:val="en-US"/>
        </w:rPr>
        <w:instrText>ADDIN CSL_CITATION {"citationItems":[{"id":"ITEM-1","itemData":{"DOI":"10.31004/edukatif.v3i6.1477","ISSN":"2656-8063","abstract":"Penelitian ini bertujuan untuk merancang dan menganalisis kebutuhan basis data toko online Haransaf menggunakan konseptual data warehouse. Analisis kebutuhan basis data ini mengambil subjek penelitian toko haransaf yang bergerak di penjualan barang berupa baju khusus wanita. Owner toko dalam wawancara kesulitan dalam pembukuan barang pembelian stock dan pembukuan penjualan barang. Buku catatan dan file excel pembukuan yang sering tercampur dengan file lain sehingga sulit mencari data transaksi yang telah berlalu, oleh karna itu dibutuhkanlah sebuah sistem pengelolaan yang dapat medata transaksi yang ada di toko Haransaf mengenai pembelian dan penjualan barang. Langkah perancangan sistem manajemen toko ini melalui analisis perancangan basis data Melalui manajemen sitem tersebut pengguna khususnya owner toko dapat memperoleh kemudahan dalam mencari informasi, menyimpan informasi dan membuang informasi. Dalam perancangan database ini menggunakan model konseptual data warehouse yang menghasilkan star schema. atribut tabel yang didapat diperlukan pengkodean khusus untuk id owner, id karyawan, id produk, id costumer dan id supplier serta terdapat perbedaan antara skema star pembelian dan penjualan dalam hasil analisis. Perancangan basis data warehouse dapat dihasilkan data yang terstruktur dan terintegrasi sehingga bisa menjadi masukan bagi pemilik toko dalam proses pengambilan keputusan","author":[{"dropping-particle":"","family":"Indarta","given":"Yose","non-dropping-particle":"","parse-names":false,"suffix":""},{"dropping-particle":"","family":"Irfan","given":"Dedy","non-dropping-particle":"","parse-names":false,"suffix":""},{"dropping-particle":"","family":"Muksir","given":"Mukhlidi","non-dropping-particle":"","parse-names":false,"suffix":""},{"dropping-particle":"","family":"Simatupang","given":"Wakhinuddin","non-dropping-particle":"","parse-names":false,"suffix":""},{"dropping-particle":"","family":"Ranuharja","given":"Fadhli","non-dropping-particle":"","parse-names":false,"suffix":""}],"container-title":"Edukatif : Jurnal Ilmu Pendidikan","id":"ITEM-1","issue":"6","issued":{"date-parts":[["2021"]]},"page":"4448-4455","title":"Analisis dan Perancangan Database Menggunakan Model Konseptual Data Warehouse Sistem Manajemen Transaksi Toko Online Haransaf","type":"article-journal","volume":"3"},"uris":["http://www.mendeley.com/documents/?uuid=5d8b786e-9595-4714-b2ff-b87a0d305a35"]}],"mendeley":{"formattedCitation":"[5]","plainTextFormattedCitation":"[5]","previouslyFormattedCitation":"[5]"},"properties":{"noteIndex":0},"schema":"https://github.com/citation-style-language/schema/raw/master/csl-citation.json"}</w:instrText>
      </w:r>
      <w:r w:rsidR="00967EE0">
        <w:rPr>
          <w:rFonts w:ascii="Times New Roman" w:hAnsi="Times New Roman" w:cs="Times New Roman"/>
          <w:sz w:val="24"/>
          <w:szCs w:val="24"/>
          <w:lang w:val="en-US"/>
        </w:rPr>
        <w:fldChar w:fldCharType="separate"/>
      </w:r>
      <w:r w:rsidR="00967EE0" w:rsidRPr="00967EE0">
        <w:rPr>
          <w:rFonts w:ascii="Times New Roman" w:hAnsi="Times New Roman" w:cs="Times New Roman"/>
          <w:noProof/>
          <w:sz w:val="24"/>
          <w:szCs w:val="24"/>
          <w:lang w:val="en-US"/>
        </w:rPr>
        <w:t>[5]</w:t>
      </w:r>
      <w:r w:rsidR="00967EE0">
        <w:rPr>
          <w:rFonts w:ascii="Times New Roman" w:hAnsi="Times New Roman" w:cs="Times New Roman"/>
          <w:sz w:val="24"/>
          <w:szCs w:val="24"/>
          <w:lang w:val="en-US"/>
        </w:rPr>
        <w:fldChar w:fldCharType="end"/>
      </w:r>
      <w:r w:rsidRPr="003D07D7">
        <w:rPr>
          <w:rFonts w:ascii="Times New Roman" w:hAnsi="Times New Roman" w:cs="Times New Roman"/>
          <w:sz w:val="24"/>
          <w:szCs w:val="24"/>
        </w:rPr>
        <w:t>.</w:t>
      </w:r>
      <w:r w:rsidR="006947B4" w:rsidRPr="003D07D7">
        <w:rPr>
          <w:rFonts w:ascii="Times New Roman" w:hAnsi="Times New Roman" w:cs="Times New Roman"/>
          <w:sz w:val="24"/>
          <w:szCs w:val="24"/>
        </w:rPr>
        <w:t xml:space="preserve"> Menurut McLeod, Data </w:t>
      </w:r>
      <w:r w:rsidR="006947B4" w:rsidRPr="003D07D7">
        <w:rPr>
          <w:rFonts w:ascii="Times New Roman" w:hAnsi="Times New Roman" w:cs="Times New Roman"/>
          <w:i/>
          <w:sz w:val="24"/>
          <w:szCs w:val="24"/>
        </w:rPr>
        <w:t xml:space="preserve">Warehouse </w:t>
      </w:r>
      <w:r w:rsidR="006947B4" w:rsidRPr="003D07D7">
        <w:rPr>
          <w:rFonts w:ascii="Times New Roman" w:hAnsi="Times New Roman" w:cs="Times New Roman"/>
          <w:sz w:val="24"/>
          <w:szCs w:val="24"/>
        </w:rPr>
        <w:t xml:space="preserve">adalah sebuah sistem penyimpanan data yang berkapasitas besar, dimana data dikumpulkan dengan menambah </w:t>
      </w:r>
      <w:r w:rsidR="006947B4" w:rsidRPr="003D07D7">
        <w:rPr>
          <w:rFonts w:ascii="Times New Roman" w:hAnsi="Times New Roman" w:cs="Times New Roman"/>
          <w:i/>
          <w:sz w:val="24"/>
          <w:szCs w:val="24"/>
        </w:rPr>
        <w:t xml:space="preserve">record </w:t>
      </w:r>
      <w:r w:rsidR="006947B4" w:rsidRPr="003D07D7">
        <w:rPr>
          <w:rFonts w:ascii="Times New Roman" w:hAnsi="Times New Roman" w:cs="Times New Roman"/>
          <w:sz w:val="24"/>
          <w:szCs w:val="24"/>
        </w:rPr>
        <w:t>baru daripada meng-</w:t>
      </w:r>
      <w:r w:rsidR="006947B4" w:rsidRPr="003D07D7">
        <w:rPr>
          <w:rFonts w:ascii="Times New Roman" w:hAnsi="Times New Roman" w:cs="Times New Roman"/>
          <w:i/>
          <w:sz w:val="24"/>
          <w:szCs w:val="24"/>
        </w:rPr>
        <w:t xml:space="preserve">update record </w:t>
      </w:r>
      <w:r w:rsidR="006947B4" w:rsidRPr="003D07D7">
        <w:rPr>
          <w:rFonts w:ascii="Times New Roman" w:hAnsi="Times New Roman" w:cs="Times New Roman"/>
          <w:sz w:val="24"/>
          <w:szCs w:val="24"/>
        </w:rPr>
        <w:t>yang sudah ada dengan informasi baru. Data jenis ini digunakan hanya untuk proses pengklasifikasian, keputusan dan bukan untuk kegiatan operasional perusahaan la</w:t>
      </w:r>
      <w:r w:rsidR="00CB6244">
        <w:rPr>
          <w:rFonts w:ascii="Times New Roman" w:hAnsi="Times New Roman" w:cs="Times New Roman"/>
          <w:sz w:val="24"/>
          <w:szCs w:val="24"/>
        </w:rPr>
        <w:t>in</w:t>
      </w:r>
      <w:r w:rsidR="00967EE0">
        <w:rPr>
          <w:rFonts w:ascii="Times New Roman" w:hAnsi="Times New Roman" w:cs="Times New Roman"/>
          <w:sz w:val="24"/>
          <w:szCs w:val="24"/>
          <w:lang w:val="en-US"/>
        </w:rPr>
        <w:t xml:space="preserve"> </w:t>
      </w:r>
      <w:r w:rsidR="00967EE0">
        <w:rPr>
          <w:rFonts w:ascii="Times New Roman" w:hAnsi="Times New Roman" w:cs="Times New Roman"/>
          <w:sz w:val="24"/>
          <w:szCs w:val="24"/>
          <w:lang w:val="en-US"/>
        </w:rPr>
        <w:fldChar w:fldCharType="begin" w:fldLock="1"/>
      </w:r>
      <w:r w:rsidR="00967EE0">
        <w:rPr>
          <w:rFonts w:ascii="Times New Roman" w:hAnsi="Times New Roman" w:cs="Times New Roman"/>
          <w:sz w:val="24"/>
          <w:szCs w:val="24"/>
          <w:lang w:val="en-US"/>
        </w:rPr>
        <w:instrText>ADDIN CSL_CITATION {"citationItems":[{"id":"ITEM-1","itemData":{"ISSN":"2442-5567","abstract":"Data warehouse adalah tempat dimana data dapat disimpan dalam skala luas. Kemampuan data warehouse ini dalam mengintegrasikan data yang dapat meringankan divisi akademik untuk melayani informasi pendukung evaluasi dan mengambil proses analisis keputusan. Masalahnya adalah, di divisi akademik, data warehouse belum tersedia dan belum untuk melayani laporan strategic dari proses pengambilan keputusan dalam tingkat excecutive. Tujuan dari perancangan data warehouse yang dibuat adalah untuk melayani informasi strategis seperti jumlah total mahasiswa baru per batch, status mahasiswa, dan jumlah hasil berdasarkan PGA dan predikat. Metode yang digunakan dalam penelitian ini adalah metode Kimball dengan metodologi sembilan langkah. Desain data warehouse yang dibangun excpected untuk memberikan kemudahan untuk divisi akademik untuk mengelola data sejarah dan memberikan informasi startegic untuk mendukung evaluasi dan mengambil analisis keputusan di tingkat excecutive.","author":[{"dropping-particle":"","family":"Khotimah","given":"Khusnul","non-dropping-particle":"","parse-names":false,"suffix":""}],"container-title":"Jurnal Teknologi Informasi Magister Darmajaya","id":"ITEM-1","issue":"01","issued":{"date-parts":[["2016"]]},"page":"94-107","title":"Perancangan Dan Implementasi Data Warehouse Untuk Mendukung Sistem Akademik (Studi Kasus Pada STKIP Muhammadiyah Kotabumi)","type":"article-journal","volume":"2"},"uris":["http://www.mendeley.com/documents/?uuid=a275cbc4-eb86-4ae4-a4c5-028d6defbe70"]}],"mendeley":{"formattedCitation":"[6]","plainTextFormattedCitation":"[6]","previouslyFormattedCitation":"[6]"},"properties":{"noteIndex":0},"schema":"https://github.com/citation-style-language/schema/raw/master/csl-citation.json"}</w:instrText>
      </w:r>
      <w:r w:rsidR="00967EE0">
        <w:rPr>
          <w:rFonts w:ascii="Times New Roman" w:hAnsi="Times New Roman" w:cs="Times New Roman"/>
          <w:sz w:val="24"/>
          <w:szCs w:val="24"/>
          <w:lang w:val="en-US"/>
        </w:rPr>
        <w:fldChar w:fldCharType="separate"/>
      </w:r>
      <w:r w:rsidR="00967EE0" w:rsidRPr="00967EE0">
        <w:rPr>
          <w:rFonts w:ascii="Times New Roman" w:hAnsi="Times New Roman" w:cs="Times New Roman"/>
          <w:noProof/>
          <w:sz w:val="24"/>
          <w:szCs w:val="24"/>
          <w:lang w:val="en-US"/>
        </w:rPr>
        <w:t>[6]</w:t>
      </w:r>
      <w:r w:rsidR="00967EE0">
        <w:rPr>
          <w:rFonts w:ascii="Times New Roman" w:hAnsi="Times New Roman" w:cs="Times New Roman"/>
          <w:sz w:val="24"/>
          <w:szCs w:val="24"/>
          <w:lang w:val="en-US"/>
        </w:rPr>
        <w:fldChar w:fldCharType="end"/>
      </w:r>
      <w:r w:rsidR="006947B4" w:rsidRPr="003D07D7">
        <w:rPr>
          <w:rFonts w:ascii="Times New Roman" w:hAnsi="Times New Roman" w:cs="Times New Roman"/>
          <w:sz w:val="24"/>
          <w:szCs w:val="24"/>
        </w:rPr>
        <w:t>.</w:t>
      </w:r>
      <w:r w:rsidR="00BD28A9" w:rsidRPr="003D07D7">
        <w:rPr>
          <w:rFonts w:ascii="Times New Roman" w:hAnsi="Times New Roman" w:cs="Times New Roman"/>
          <w:sz w:val="24"/>
          <w:szCs w:val="24"/>
        </w:rPr>
        <w:t xml:space="preserve"> </w:t>
      </w:r>
    </w:p>
    <w:p w:rsidR="00FC40BD" w:rsidRDefault="00131BCB" w:rsidP="00ED43A1">
      <w:pPr>
        <w:spacing w:line="240" w:lineRule="auto"/>
        <w:ind w:left="0" w:firstLine="720"/>
        <w:rPr>
          <w:rFonts w:ascii="Times New Roman" w:hAnsi="Times New Roman" w:cs="Times New Roman"/>
          <w:sz w:val="24"/>
          <w:szCs w:val="24"/>
          <w:lang w:val="en-US"/>
        </w:rPr>
      </w:pPr>
      <w:r w:rsidRPr="003D07D7">
        <w:rPr>
          <w:rFonts w:ascii="Times New Roman" w:hAnsi="Times New Roman" w:cs="Times New Roman"/>
          <w:sz w:val="24"/>
          <w:szCs w:val="24"/>
        </w:rPr>
        <w:t xml:space="preserve">Alur penelitian ini mengacu pada </w:t>
      </w:r>
      <w:r w:rsidRPr="003D07D7">
        <w:rPr>
          <w:rFonts w:ascii="Times New Roman" w:hAnsi="Times New Roman" w:cs="Times New Roman"/>
          <w:i/>
          <w:sz w:val="24"/>
          <w:szCs w:val="24"/>
        </w:rPr>
        <w:t>Cross-Industry Standard Process</w:t>
      </w:r>
      <w:r w:rsidRPr="003D07D7">
        <w:rPr>
          <w:rFonts w:ascii="Times New Roman" w:hAnsi="Times New Roman" w:cs="Times New Roman"/>
          <w:sz w:val="24"/>
          <w:szCs w:val="24"/>
        </w:rPr>
        <w:t xml:space="preserve"> (CRISP-DM) untuk </w:t>
      </w:r>
      <w:r w:rsidR="00EA3427" w:rsidRPr="003D07D7">
        <w:rPr>
          <w:rFonts w:ascii="Times New Roman" w:hAnsi="Times New Roman" w:cs="Times New Roman"/>
          <w:sz w:val="24"/>
          <w:szCs w:val="24"/>
        </w:rPr>
        <w:t>d</w:t>
      </w:r>
      <w:r w:rsidRPr="003D07D7">
        <w:rPr>
          <w:rFonts w:ascii="Times New Roman" w:hAnsi="Times New Roman" w:cs="Times New Roman"/>
          <w:sz w:val="24"/>
          <w:szCs w:val="24"/>
        </w:rPr>
        <w:t>ata</w:t>
      </w:r>
      <w:r w:rsidR="00EA3427" w:rsidRPr="003D07D7">
        <w:rPr>
          <w:rFonts w:ascii="Times New Roman" w:hAnsi="Times New Roman" w:cs="Times New Roman"/>
          <w:i/>
          <w:sz w:val="24"/>
          <w:szCs w:val="24"/>
        </w:rPr>
        <w:t xml:space="preserve"> w</w:t>
      </w:r>
      <w:r w:rsidRPr="003D07D7">
        <w:rPr>
          <w:rFonts w:ascii="Times New Roman" w:hAnsi="Times New Roman" w:cs="Times New Roman"/>
          <w:i/>
          <w:sz w:val="24"/>
          <w:szCs w:val="24"/>
        </w:rPr>
        <w:t>arehouse</w:t>
      </w:r>
      <w:r w:rsidRPr="003D07D7">
        <w:rPr>
          <w:rFonts w:ascii="Times New Roman" w:hAnsi="Times New Roman" w:cs="Times New Roman"/>
          <w:sz w:val="24"/>
          <w:szCs w:val="24"/>
        </w:rPr>
        <w:t>. CRIS</w:t>
      </w:r>
      <w:r w:rsidR="00EA3427" w:rsidRPr="003D07D7">
        <w:rPr>
          <w:rFonts w:ascii="Times New Roman" w:hAnsi="Times New Roman" w:cs="Times New Roman"/>
          <w:sz w:val="24"/>
          <w:szCs w:val="24"/>
        </w:rPr>
        <w:t>P-DM merupakan standart proses d</w:t>
      </w:r>
      <w:r w:rsidRPr="003D07D7">
        <w:rPr>
          <w:rFonts w:ascii="Times New Roman" w:hAnsi="Times New Roman" w:cs="Times New Roman"/>
          <w:sz w:val="24"/>
          <w:szCs w:val="24"/>
        </w:rPr>
        <w:t xml:space="preserve">ata </w:t>
      </w:r>
      <w:r w:rsidR="00EA3427" w:rsidRPr="003D07D7">
        <w:rPr>
          <w:rFonts w:ascii="Times New Roman" w:hAnsi="Times New Roman" w:cs="Times New Roman"/>
          <w:i/>
          <w:sz w:val="24"/>
          <w:szCs w:val="24"/>
        </w:rPr>
        <w:t>w</w:t>
      </w:r>
      <w:r w:rsidRPr="003D07D7">
        <w:rPr>
          <w:rFonts w:ascii="Times New Roman" w:hAnsi="Times New Roman" w:cs="Times New Roman"/>
          <w:i/>
          <w:sz w:val="24"/>
          <w:szCs w:val="24"/>
        </w:rPr>
        <w:t>arehouse</w:t>
      </w:r>
      <w:r w:rsidRPr="003D07D7">
        <w:rPr>
          <w:rFonts w:ascii="Times New Roman" w:hAnsi="Times New Roman" w:cs="Times New Roman"/>
          <w:sz w:val="24"/>
          <w:szCs w:val="24"/>
        </w:rPr>
        <w:t xml:space="preserve"> untuk strategi pemecahan masalah secara universal dari bisnis ataupun unit </w:t>
      </w:r>
      <w:r w:rsidR="00CB6244">
        <w:rPr>
          <w:rFonts w:ascii="Times New Roman" w:hAnsi="Times New Roman" w:cs="Times New Roman"/>
          <w:sz w:val="24"/>
          <w:szCs w:val="24"/>
        </w:rPr>
        <w:t>riset</w:t>
      </w:r>
      <w:r w:rsidR="00967EE0">
        <w:rPr>
          <w:rFonts w:ascii="Times New Roman" w:hAnsi="Times New Roman" w:cs="Times New Roman"/>
          <w:sz w:val="24"/>
          <w:szCs w:val="24"/>
          <w:lang w:val="en-US"/>
        </w:rPr>
        <w:t xml:space="preserve"> </w:t>
      </w:r>
      <w:r w:rsidR="00967EE0">
        <w:rPr>
          <w:rFonts w:ascii="Times New Roman" w:hAnsi="Times New Roman" w:cs="Times New Roman"/>
          <w:sz w:val="24"/>
          <w:szCs w:val="24"/>
          <w:lang w:val="en-US"/>
        </w:rPr>
        <w:fldChar w:fldCharType="begin" w:fldLock="1"/>
      </w:r>
      <w:r w:rsidR="00967EE0">
        <w:rPr>
          <w:rFonts w:ascii="Times New Roman" w:hAnsi="Times New Roman" w:cs="Times New Roman"/>
          <w:sz w:val="24"/>
          <w:szCs w:val="24"/>
          <w:lang w:val="en-US"/>
        </w:rPr>
        <w:instrText>ADDIN CSL_CITATION {"citationItems":[{"id":"ITEM-1","itemData":{"DOI":"10.37012/jtik.v6i2.299","ISSN":"2656-9957","abstract":"Segmentasi adalah usaha untuk membagi suatu populasi menjadi kelompok-kelompok yang dapat dibedakan satu sama lain, segmentasi juga dapat digunakan untuk mendapatkan informasi yang berguna mengenai karakteristik mahasiswa dan dapat dijadikan bahan masukan untuk menyusun program-program akademik yang lebih baik. Permasalahan yang ada saat ini adalah banyak mahasiswa yang lulus tidak tepat waktu. Penyebab kegagalan mahasiswa dalam kelulusan diantaranya indeks presentasi yang rendah, kurangnya interaksi mahasiswa dengan dosen di kelas saat mata kuliah berlangsung, absensi ataupun dari faktor lain. Menggunakan metode CRISP-DM (Cross-Industry Standard Process Model for Data Mining) dengan algoritma K-Means clustering untuk menghasilkan clustering mahasiswa berdasarkan kemampuan akademik. Data yang diolah merupakan data mahasiswa dari tahun 1992 – 2019 dengan total data mencapai 253.886 data. Hasil pemodelan menghasilkan sistem dashboard yang menampilkan hasil clustering mahasiswa berdasarkan program studi, persentase nilai mahasiswa berdasarkan cluster, perolehan nilai mahasiswa berdasarkan jenis kelamin pada masing-masing cluster dan informasi IPK Mahasiswa berdasarkan cluster pada periode tahun 2009 -2018. Hasil penelitian diharapkan dapat digunakan untuk oleh manajemen ITBS untuk mendukung pengambilan keputusan strategi khususnya di bidang akademik.","author":[{"dropping-particle":"","family":"Suhanda","given":"Yogasetya","non-dropping-particle":"","parse-names":false,"suffix":""},{"dropping-particle":"","family":"Kurniati","given":"Ike","non-dropping-particle":"","parse-names":false,"suffix":""},{"dropping-particle":"","family":"Norma","given":"Siti","non-dropping-particle":"","parse-names":false,"suffix":""}],"container-title":"Jurnal Teknologi Informatika dan Komputer","id":"ITEM-1","issue":"2","issued":{"date-parts":[["2020"]]},"page":"12-20","title":"Penerapan Metode Crisp-DM Dengan Algoritma K-Means Clustering Untuk Segmentasi Mahasiswa Berdasarkan Kualitas Akademik","type":"article-journal","volume":"6"},"uris":["http://www.mendeley.com/documents/?uuid=5fe4e5f6-1366-412b-96b6-5039e4571ee4"]}],"mendeley":{"formattedCitation":"[7]","plainTextFormattedCitation":"[7]","previouslyFormattedCitation":"[7]"},"properties":{"noteIndex":0},"schema":"https://github.com/citation-style-language/schema/raw/master/csl-citation.json"}</w:instrText>
      </w:r>
      <w:r w:rsidR="00967EE0">
        <w:rPr>
          <w:rFonts w:ascii="Times New Roman" w:hAnsi="Times New Roman" w:cs="Times New Roman"/>
          <w:sz w:val="24"/>
          <w:szCs w:val="24"/>
          <w:lang w:val="en-US"/>
        </w:rPr>
        <w:fldChar w:fldCharType="separate"/>
      </w:r>
      <w:r w:rsidR="00967EE0" w:rsidRPr="00967EE0">
        <w:rPr>
          <w:rFonts w:ascii="Times New Roman" w:hAnsi="Times New Roman" w:cs="Times New Roman"/>
          <w:noProof/>
          <w:sz w:val="24"/>
          <w:szCs w:val="24"/>
          <w:lang w:val="en-US"/>
        </w:rPr>
        <w:t>[7]</w:t>
      </w:r>
      <w:r w:rsidR="00967EE0">
        <w:rPr>
          <w:rFonts w:ascii="Times New Roman" w:hAnsi="Times New Roman" w:cs="Times New Roman"/>
          <w:sz w:val="24"/>
          <w:szCs w:val="24"/>
          <w:lang w:val="en-US"/>
        </w:rPr>
        <w:fldChar w:fldCharType="end"/>
      </w:r>
      <w:r w:rsidR="00C05784" w:rsidRPr="003D07D7">
        <w:rPr>
          <w:rFonts w:ascii="Times New Roman" w:hAnsi="Times New Roman" w:cs="Times New Roman"/>
          <w:sz w:val="24"/>
          <w:szCs w:val="24"/>
        </w:rPr>
        <w:t>.</w:t>
      </w:r>
    </w:p>
    <w:p w:rsidR="00ED43A1" w:rsidRPr="00ED43A1" w:rsidRDefault="00ED43A1" w:rsidP="00ED43A1">
      <w:pPr>
        <w:spacing w:line="240" w:lineRule="auto"/>
        <w:ind w:left="0" w:firstLine="720"/>
        <w:rPr>
          <w:rFonts w:ascii="Times New Roman" w:hAnsi="Times New Roman" w:cs="Times New Roman"/>
          <w:sz w:val="24"/>
          <w:szCs w:val="24"/>
          <w:lang w:val="en-US"/>
        </w:rPr>
      </w:pPr>
    </w:p>
    <w:p w:rsidR="004A2199" w:rsidRPr="003D07D7" w:rsidRDefault="00535444" w:rsidP="00ED43A1">
      <w:pPr>
        <w:spacing w:line="240" w:lineRule="auto"/>
        <w:ind w:left="0"/>
        <w:jc w:val="center"/>
        <w:rPr>
          <w:rFonts w:ascii="Times New Roman" w:hAnsi="Times New Roman" w:cs="Times New Roman"/>
          <w:sz w:val="24"/>
          <w:szCs w:val="24"/>
        </w:rPr>
      </w:pPr>
      <w:r w:rsidRPr="003D07D7">
        <w:rPr>
          <w:rFonts w:ascii="Times New Roman" w:hAnsi="Times New Roman" w:cs="Times New Roman"/>
          <w:noProof/>
          <w:sz w:val="24"/>
          <w:szCs w:val="24"/>
          <w:lang w:val="en-US"/>
        </w:rPr>
        <w:drawing>
          <wp:inline distT="0" distB="0" distL="0" distR="0" wp14:anchorId="5165C235" wp14:editId="47D84432">
            <wp:extent cx="1752600" cy="1587054"/>
            <wp:effectExtent l="19050" t="19050" r="19050" b="13146"/>
            <wp:docPr id="3" name="Picture 2" descr="GAMBAR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3.png"/>
                    <pic:cNvPicPr/>
                  </pic:nvPicPr>
                  <pic:blipFill>
                    <a:blip r:embed="rId11" cstate="print"/>
                    <a:srcRect/>
                    <a:stretch>
                      <a:fillRect/>
                    </a:stretch>
                  </pic:blipFill>
                  <pic:spPr>
                    <a:xfrm>
                      <a:off x="0" y="0"/>
                      <a:ext cx="1757357" cy="1591361"/>
                    </a:xfrm>
                    <a:prstGeom prst="rect">
                      <a:avLst/>
                    </a:prstGeom>
                    <a:ln>
                      <a:solidFill>
                        <a:schemeClr val="tx1"/>
                      </a:solidFill>
                    </a:ln>
                  </pic:spPr>
                </pic:pic>
              </a:graphicData>
            </a:graphic>
          </wp:inline>
        </w:drawing>
      </w:r>
    </w:p>
    <w:p w:rsidR="00B35C20" w:rsidRDefault="00F245E3" w:rsidP="00ED43A1">
      <w:pPr>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Gambar 1. Tahapan CRISP-D</w:t>
      </w:r>
      <w:r w:rsidR="00597676">
        <w:rPr>
          <w:rFonts w:ascii="Times New Roman" w:hAnsi="Times New Roman" w:cs="Times New Roman"/>
          <w:sz w:val="24"/>
          <w:szCs w:val="24"/>
        </w:rPr>
        <w:t>M</w:t>
      </w:r>
    </w:p>
    <w:p w:rsidR="0083491C" w:rsidRPr="00ED43A1" w:rsidRDefault="0083491C" w:rsidP="00ED43A1">
      <w:pPr>
        <w:spacing w:line="240" w:lineRule="auto"/>
        <w:ind w:left="0" w:firstLine="720"/>
        <w:jc w:val="center"/>
        <w:rPr>
          <w:rFonts w:ascii="Times New Roman" w:hAnsi="Times New Roman" w:cs="Times New Roman"/>
          <w:sz w:val="24"/>
          <w:szCs w:val="24"/>
          <w:lang w:val="en-US"/>
        </w:rPr>
      </w:pPr>
    </w:p>
    <w:p w:rsidR="00535444" w:rsidRPr="003D07D7" w:rsidRDefault="00535444" w:rsidP="00ED43A1">
      <w:pPr>
        <w:spacing w:line="240" w:lineRule="auto"/>
        <w:ind w:left="0"/>
        <w:rPr>
          <w:rFonts w:ascii="Times New Roman" w:hAnsi="Times New Roman" w:cs="Times New Roman"/>
          <w:b/>
          <w:i/>
          <w:sz w:val="24"/>
          <w:szCs w:val="24"/>
        </w:rPr>
      </w:pPr>
      <w:r w:rsidRPr="003D07D7">
        <w:rPr>
          <w:rFonts w:ascii="Times New Roman" w:hAnsi="Times New Roman" w:cs="Times New Roman"/>
          <w:b/>
          <w:i/>
          <w:sz w:val="24"/>
          <w:szCs w:val="24"/>
        </w:rPr>
        <w:t>Business Understanding</w:t>
      </w:r>
    </w:p>
    <w:p w:rsidR="00535444" w:rsidRPr="003D07D7" w:rsidRDefault="00535444" w:rsidP="00ED43A1">
      <w:pPr>
        <w:spacing w:line="240" w:lineRule="auto"/>
        <w:ind w:left="0"/>
        <w:rPr>
          <w:rFonts w:ascii="Times New Roman" w:eastAsia="Times New Roman" w:hAnsi="Times New Roman" w:cs="Times New Roman"/>
          <w:color w:val="000000"/>
          <w:sz w:val="24"/>
          <w:szCs w:val="24"/>
          <w:lang w:eastAsia="id-ID"/>
        </w:rPr>
      </w:pPr>
      <w:r w:rsidRPr="003D07D7">
        <w:rPr>
          <w:rFonts w:ascii="Times New Roman" w:hAnsi="Times New Roman" w:cs="Times New Roman"/>
          <w:sz w:val="24"/>
          <w:szCs w:val="24"/>
        </w:rPr>
        <w:tab/>
        <w:t>Badan Pusat Statistik (BPS) adalah lembaga pemerintahan non-departemen yang dibentuk sebagai penyedia data atau informasi berdasarkan UU Nomor 6 Tahun 1960 tentang Sensus dan UU Nomor 7 Tahun 1960 tentang Statistik. Badan Pusat Statistik (BPS) mencatat jumlah kendaraan bermotor seperti mobil,</w:t>
      </w:r>
      <w:r w:rsidR="0097348A">
        <w:rPr>
          <w:rFonts w:ascii="Times New Roman" w:hAnsi="Times New Roman" w:cs="Times New Roman"/>
          <w:sz w:val="24"/>
          <w:szCs w:val="24"/>
        </w:rPr>
        <w:t xml:space="preserve"> bus, truk</w:t>
      </w:r>
      <w:r w:rsidR="00C34533">
        <w:rPr>
          <w:rFonts w:ascii="Times New Roman" w:hAnsi="Times New Roman" w:cs="Times New Roman"/>
          <w:sz w:val="24"/>
          <w:szCs w:val="24"/>
        </w:rPr>
        <w:t>,</w:t>
      </w:r>
      <w:r w:rsidR="0097348A">
        <w:rPr>
          <w:rFonts w:ascii="Times New Roman" w:hAnsi="Times New Roman" w:cs="Times New Roman"/>
          <w:sz w:val="24"/>
          <w:szCs w:val="24"/>
        </w:rPr>
        <w:t xml:space="preserve"> dan sepeda motor di </w:t>
      </w:r>
      <w:r w:rsidRPr="003D07D7">
        <w:rPr>
          <w:rFonts w:ascii="Times New Roman" w:hAnsi="Times New Roman" w:cs="Times New Roman"/>
          <w:sz w:val="24"/>
          <w:szCs w:val="24"/>
        </w:rPr>
        <w:t xml:space="preserve">Provinsi Sumatera Utara dan Sumatera Barat pada tahun 2020-2021 mencapai </w:t>
      </w:r>
      <w:r w:rsidRPr="003D07D7">
        <w:rPr>
          <w:rFonts w:ascii="Times New Roman" w:eastAsia="Times New Roman" w:hAnsi="Times New Roman" w:cs="Times New Roman"/>
          <w:color w:val="000000"/>
          <w:sz w:val="24"/>
          <w:szCs w:val="24"/>
          <w:lang w:eastAsia="id-ID"/>
        </w:rPr>
        <w:t>3.043.892 juta unit. Fokus penelitian ini adalah menganalisa bagaimana cara membuat klasifikasi untuk jumlah kendaraan bermotor.</w:t>
      </w:r>
    </w:p>
    <w:p w:rsidR="00535444" w:rsidRPr="003D07D7" w:rsidRDefault="00535444" w:rsidP="00ED43A1">
      <w:pPr>
        <w:spacing w:line="240" w:lineRule="auto"/>
        <w:ind w:left="0"/>
        <w:rPr>
          <w:rFonts w:ascii="Times New Roman" w:eastAsia="Times New Roman" w:hAnsi="Times New Roman" w:cs="Times New Roman"/>
          <w:color w:val="000000"/>
          <w:sz w:val="24"/>
          <w:szCs w:val="24"/>
          <w:lang w:eastAsia="id-ID"/>
        </w:rPr>
      </w:pPr>
    </w:p>
    <w:p w:rsidR="00535444" w:rsidRPr="003D07D7" w:rsidRDefault="00535444" w:rsidP="00ED43A1">
      <w:pPr>
        <w:spacing w:line="240" w:lineRule="auto"/>
        <w:ind w:left="0"/>
        <w:rPr>
          <w:rFonts w:ascii="Times New Roman" w:eastAsia="Times New Roman" w:hAnsi="Times New Roman" w:cs="Times New Roman"/>
          <w:b/>
          <w:color w:val="000000"/>
          <w:sz w:val="24"/>
          <w:szCs w:val="24"/>
          <w:lang w:eastAsia="id-ID"/>
        </w:rPr>
      </w:pPr>
      <w:r w:rsidRPr="003D07D7">
        <w:rPr>
          <w:rFonts w:ascii="Times New Roman" w:eastAsia="Times New Roman" w:hAnsi="Times New Roman" w:cs="Times New Roman"/>
          <w:b/>
          <w:color w:val="000000"/>
          <w:sz w:val="24"/>
          <w:szCs w:val="24"/>
          <w:lang w:eastAsia="id-ID"/>
        </w:rPr>
        <w:t xml:space="preserve">Data </w:t>
      </w:r>
      <w:r w:rsidRPr="003D07D7">
        <w:rPr>
          <w:rFonts w:ascii="Times New Roman" w:eastAsia="Times New Roman" w:hAnsi="Times New Roman" w:cs="Times New Roman"/>
          <w:b/>
          <w:i/>
          <w:color w:val="000000"/>
          <w:sz w:val="24"/>
          <w:szCs w:val="24"/>
          <w:lang w:eastAsia="id-ID"/>
        </w:rPr>
        <w:t>Understanding</w:t>
      </w:r>
    </w:p>
    <w:p w:rsidR="00130E1B" w:rsidRPr="003D07D7" w:rsidRDefault="00535444" w:rsidP="00ED43A1">
      <w:pPr>
        <w:spacing w:line="240" w:lineRule="auto"/>
        <w:ind w:left="0"/>
        <w:rPr>
          <w:rFonts w:ascii="Times New Roman" w:eastAsia="Times New Roman" w:hAnsi="Times New Roman" w:cs="Times New Roman"/>
          <w:color w:val="000000"/>
          <w:sz w:val="24"/>
          <w:szCs w:val="24"/>
          <w:lang w:eastAsia="id-ID"/>
        </w:rPr>
      </w:pPr>
      <w:r w:rsidRPr="003D07D7">
        <w:rPr>
          <w:rFonts w:ascii="Times New Roman" w:eastAsia="Times New Roman" w:hAnsi="Times New Roman" w:cs="Times New Roman"/>
          <w:color w:val="000000"/>
          <w:sz w:val="24"/>
          <w:szCs w:val="24"/>
          <w:lang w:eastAsia="id-ID"/>
        </w:rPr>
        <w:tab/>
        <w:t>Sumber data yang didapat dari B</w:t>
      </w:r>
      <w:r w:rsidR="00170907">
        <w:rPr>
          <w:rFonts w:ascii="Times New Roman" w:eastAsia="Times New Roman" w:hAnsi="Times New Roman" w:cs="Times New Roman"/>
          <w:color w:val="000000"/>
          <w:sz w:val="24"/>
          <w:szCs w:val="24"/>
          <w:lang w:eastAsia="id-ID"/>
        </w:rPr>
        <w:t>adan Pusat Statistika (BPS) di k</w:t>
      </w:r>
      <w:r w:rsidRPr="003D07D7">
        <w:rPr>
          <w:rFonts w:ascii="Times New Roman" w:eastAsia="Times New Roman" w:hAnsi="Times New Roman" w:cs="Times New Roman"/>
          <w:color w:val="000000"/>
          <w:sz w:val="24"/>
          <w:szCs w:val="24"/>
          <w:lang w:eastAsia="id-ID"/>
        </w:rPr>
        <w:t>ota Medan, Sumatera Utara. Data tersebut berisikan atribut antara lain : mobil, bus, truk, sepeda motor, jumlah dan keterangan</w:t>
      </w:r>
      <w:r w:rsidR="006F7CC7" w:rsidRPr="003D07D7">
        <w:rPr>
          <w:rFonts w:ascii="Times New Roman" w:eastAsia="Times New Roman" w:hAnsi="Times New Roman" w:cs="Times New Roman"/>
          <w:color w:val="000000"/>
          <w:sz w:val="24"/>
          <w:szCs w:val="24"/>
          <w:lang w:eastAsia="id-ID"/>
        </w:rPr>
        <w:t xml:space="preserve">. </w:t>
      </w:r>
    </w:p>
    <w:p w:rsidR="0083491C" w:rsidRPr="003D07D7" w:rsidRDefault="0083491C" w:rsidP="00ED43A1">
      <w:pPr>
        <w:spacing w:line="240" w:lineRule="auto"/>
        <w:ind w:left="0"/>
        <w:rPr>
          <w:rFonts w:ascii="Times New Roman" w:eastAsia="Times New Roman" w:hAnsi="Times New Roman" w:cs="Times New Roman"/>
          <w:noProof/>
          <w:color w:val="000000"/>
          <w:sz w:val="24"/>
          <w:szCs w:val="24"/>
          <w:lang w:eastAsia="id-ID"/>
        </w:rPr>
      </w:pPr>
    </w:p>
    <w:p w:rsidR="00146E9B" w:rsidRPr="003D07D7" w:rsidRDefault="00146E9B" w:rsidP="00ED43A1">
      <w:pPr>
        <w:spacing w:line="240" w:lineRule="auto"/>
        <w:ind w:left="0"/>
        <w:jc w:val="center"/>
        <w:rPr>
          <w:rFonts w:ascii="Times New Roman" w:eastAsia="Times New Roman" w:hAnsi="Times New Roman" w:cs="Times New Roman"/>
          <w:color w:val="000000"/>
          <w:sz w:val="24"/>
          <w:szCs w:val="24"/>
          <w:lang w:eastAsia="id-ID"/>
        </w:rPr>
      </w:pPr>
      <w:r w:rsidRPr="003D07D7">
        <w:rPr>
          <w:rFonts w:ascii="Times New Roman" w:eastAsia="Times New Roman" w:hAnsi="Times New Roman" w:cs="Times New Roman"/>
          <w:noProof/>
          <w:color w:val="000000"/>
          <w:sz w:val="24"/>
          <w:szCs w:val="24"/>
          <w:lang w:val="en-US"/>
        </w:rPr>
        <w:drawing>
          <wp:inline distT="0" distB="0" distL="0" distR="0" wp14:anchorId="4EBCFCF1" wp14:editId="43408E08">
            <wp:extent cx="2142504" cy="1448333"/>
            <wp:effectExtent l="19050" t="19050" r="10146" b="18517"/>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rotWithShape="1">
                    <a:blip r:embed="rId12">
                      <a:extLst>
                        <a:ext uri="{28A0092B-C50C-407E-A947-70E740481C1C}">
                          <a14:useLocalDpi xmlns:a14="http://schemas.microsoft.com/office/drawing/2010/main" val="0"/>
                        </a:ext>
                      </a:extLst>
                    </a:blip>
                    <a:srcRect l="7761" t="25820" r="58555"/>
                    <a:stretch/>
                  </pic:blipFill>
                  <pic:spPr bwMode="auto">
                    <a:xfrm>
                      <a:off x="0" y="0"/>
                      <a:ext cx="2142116" cy="1448071"/>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392710" w:rsidRPr="003D07D7" w:rsidRDefault="00146E9B" w:rsidP="00ED43A1">
      <w:pPr>
        <w:spacing w:line="240" w:lineRule="auto"/>
        <w:ind w:left="0"/>
        <w:jc w:val="center"/>
        <w:rPr>
          <w:rFonts w:ascii="Times New Roman" w:hAnsi="Times New Roman" w:cs="Times New Roman"/>
          <w:sz w:val="24"/>
          <w:szCs w:val="24"/>
        </w:rPr>
      </w:pPr>
      <w:r w:rsidRPr="003D07D7">
        <w:rPr>
          <w:rFonts w:ascii="Times New Roman" w:hAnsi="Times New Roman" w:cs="Times New Roman"/>
          <w:sz w:val="24"/>
          <w:szCs w:val="24"/>
        </w:rPr>
        <w:t>Gambar 2. Deskripsi Data</w:t>
      </w:r>
    </w:p>
    <w:p w:rsidR="006F7CC7" w:rsidRPr="003D07D7" w:rsidRDefault="006F7CC7" w:rsidP="00ED43A1">
      <w:pPr>
        <w:spacing w:line="240" w:lineRule="auto"/>
        <w:ind w:left="0"/>
        <w:rPr>
          <w:rFonts w:ascii="Times New Roman" w:eastAsia="Times New Roman" w:hAnsi="Times New Roman" w:cs="Times New Roman"/>
          <w:b/>
          <w:i/>
          <w:color w:val="000000"/>
          <w:sz w:val="24"/>
          <w:szCs w:val="24"/>
          <w:lang w:eastAsia="id-ID"/>
        </w:rPr>
      </w:pPr>
      <w:r w:rsidRPr="003D07D7">
        <w:rPr>
          <w:rFonts w:ascii="Times New Roman" w:eastAsia="Times New Roman" w:hAnsi="Times New Roman" w:cs="Times New Roman"/>
          <w:b/>
          <w:color w:val="000000"/>
          <w:sz w:val="24"/>
          <w:szCs w:val="24"/>
          <w:lang w:eastAsia="id-ID"/>
        </w:rPr>
        <w:lastRenderedPageBreak/>
        <w:t>Data</w:t>
      </w:r>
      <w:r w:rsidRPr="003D07D7">
        <w:rPr>
          <w:rFonts w:ascii="Times New Roman" w:eastAsia="Times New Roman" w:hAnsi="Times New Roman" w:cs="Times New Roman"/>
          <w:b/>
          <w:i/>
          <w:color w:val="000000"/>
          <w:sz w:val="24"/>
          <w:szCs w:val="24"/>
          <w:lang w:eastAsia="id-ID"/>
        </w:rPr>
        <w:t xml:space="preserve"> Preparation</w:t>
      </w:r>
    </w:p>
    <w:p w:rsidR="00146E9B" w:rsidRPr="003D07D7" w:rsidRDefault="00923089" w:rsidP="00ED43A1">
      <w:pPr>
        <w:spacing w:line="240" w:lineRule="auto"/>
        <w:ind w:left="0"/>
        <w:rPr>
          <w:rFonts w:ascii="Times New Roman" w:hAnsi="Times New Roman" w:cs="Times New Roman"/>
          <w:sz w:val="24"/>
          <w:szCs w:val="24"/>
        </w:rPr>
      </w:pPr>
      <w:r w:rsidRPr="003D07D7">
        <w:rPr>
          <w:rFonts w:ascii="Times New Roman" w:eastAsia="Times New Roman" w:hAnsi="Times New Roman" w:cs="Times New Roman"/>
          <w:b/>
          <w:i/>
          <w:color w:val="000000"/>
          <w:sz w:val="24"/>
          <w:szCs w:val="24"/>
          <w:lang w:eastAsia="id-ID"/>
        </w:rPr>
        <w:tab/>
      </w:r>
      <w:r w:rsidR="00D0171D" w:rsidRPr="003D07D7">
        <w:rPr>
          <w:rFonts w:ascii="Times New Roman" w:hAnsi="Times New Roman" w:cs="Times New Roman"/>
          <w:sz w:val="24"/>
          <w:szCs w:val="24"/>
        </w:rPr>
        <w:t>Sebelum masuk kedalam</w:t>
      </w:r>
      <w:r w:rsidR="0083491C" w:rsidRPr="003D07D7">
        <w:rPr>
          <w:rFonts w:ascii="Times New Roman" w:hAnsi="Times New Roman" w:cs="Times New Roman"/>
          <w:sz w:val="24"/>
          <w:szCs w:val="24"/>
        </w:rPr>
        <w:t xml:space="preserve"> tahap</w:t>
      </w:r>
      <w:r w:rsidR="00D0171D" w:rsidRPr="003D07D7">
        <w:rPr>
          <w:rFonts w:ascii="Times New Roman" w:hAnsi="Times New Roman" w:cs="Times New Roman"/>
          <w:sz w:val="24"/>
          <w:szCs w:val="24"/>
        </w:rPr>
        <w:t xml:space="preserve"> </w:t>
      </w:r>
      <w:r w:rsidR="00D0171D" w:rsidRPr="003D07D7">
        <w:rPr>
          <w:rFonts w:ascii="Times New Roman" w:hAnsi="Times New Roman" w:cs="Times New Roman"/>
          <w:i/>
          <w:sz w:val="24"/>
          <w:szCs w:val="24"/>
        </w:rPr>
        <w:t>modelling</w:t>
      </w:r>
      <w:r w:rsidR="00D0171D" w:rsidRPr="003D07D7">
        <w:rPr>
          <w:rFonts w:ascii="Times New Roman" w:hAnsi="Times New Roman" w:cs="Times New Roman"/>
          <w:sz w:val="24"/>
          <w:szCs w:val="24"/>
        </w:rPr>
        <w:t xml:space="preserve">, </w:t>
      </w:r>
      <w:r w:rsidR="00392710" w:rsidRPr="003D07D7">
        <w:rPr>
          <w:rFonts w:ascii="Times New Roman" w:hAnsi="Times New Roman" w:cs="Times New Roman"/>
          <w:sz w:val="24"/>
          <w:szCs w:val="24"/>
        </w:rPr>
        <w:t xml:space="preserve">hal yang harus dilakukan </w:t>
      </w:r>
      <w:r w:rsidR="00D0171D" w:rsidRPr="003D07D7">
        <w:rPr>
          <w:rFonts w:ascii="Times New Roman" w:hAnsi="Times New Roman" w:cs="Times New Roman"/>
          <w:sz w:val="24"/>
          <w:szCs w:val="24"/>
        </w:rPr>
        <w:t xml:space="preserve">terlebih dahulu </w:t>
      </w:r>
      <w:r w:rsidR="00392710" w:rsidRPr="003D07D7">
        <w:rPr>
          <w:rFonts w:ascii="Times New Roman" w:hAnsi="Times New Roman" w:cs="Times New Roman"/>
          <w:sz w:val="24"/>
          <w:szCs w:val="24"/>
        </w:rPr>
        <w:t xml:space="preserve">ialah </w:t>
      </w:r>
      <w:r w:rsidR="00D0171D" w:rsidRPr="003D07D7">
        <w:rPr>
          <w:rFonts w:ascii="Times New Roman" w:hAnsi="Times New Roman" w:cs="Times New Roman"/>
          <w:sz w:val="24"/>
          <w:szCs w:val="24"/>
        </w:rPr>
        <w:t xml:space="preserve">melakukan persiapan data. </w:t>
      </w:r>
      <w:r w:rsidR="00392710" w:rsidRPr="003D07D7">
        <w:rPr>
          <w:rFonts w:ascii="Times New Roman" w:eastAsia="Times New Roman" w:hAnsi="Times New Roman" w:cs="Times New Roman"/>
          <w:color w:val="000000"/>
          <w:sz w:val="24"/>
          <w:szCs w:val="24"/>
          <w:lang w:eastAsia="id-ID"/>
        </w:rPr>
        <w:t>Kegunaan</w:t>
      </w:r>
      <w:r w:rsidR="00A0728D">
        <w:rPr>
          <w:rFonts w:ascii="Times New Roman" w:eastAsia="Times New Roman" w:hAnsi="Times New Roman" w:cs="Times New Roman"/>
          <w:color w:val="000000"/>
          <w:sz w:val="24"/>
          <w:szCs w:val="24"/>
          <w:lang w:eastAsia="id-ID"/>
        </w:rPr>
        <w:t xml:space="preserve"> persiapan data pada tahap ini </w:t>
      </w:r>
      <w:r w:rsidR="00392710" w:rsidRPr="003D07D7">
        <w:rPr>
          <w:rFonts w:ascii="Times New Roman" w:eastAsia="Times New Roman" w:hAnsi="Times New Roman" w:cs="Times New Roman"/>
          <w:color w:val="000000"/>
          <w:sz w:val="24"/>
          <w:szCs w:val="24"/>
          <w:lang w:eastAsia="id-ID"/>
        </w:rPr>
        <w:t>a</w:t>
      </w:r>
      <w:r w:rsidR="00A0728D">
        <w:rPr>
          <w:rFonts w:ascii="Times New Roman" w:eastAsia="Times New Roman" w:hAnsi="Times New Roman" w:cs="Times New Roman"/>
          <w:color w:val="000000"/>
          <w:sz w:val="24"/>
          <w:szCs w:val="24"/>
          <w:lang w:eastAsia="id-ID"/>
        </w:rPr>
        <w:t>da</w:t>
      </w:r>
      <w:r w:rsidR="00392710" w:rsidRPr="003D07D7">
        <w:rPr>
          <w:rFonts w:ascii="Times New Roman" w:eastAsia="Times New Roman" w:hAnsi="Times New Roman" w:cs="Times New Roman"/>
          <w:color w:val="000000"/>
          <w:sz w:val="24"/>
          <w:szCs w:val="24"/>
          <w:lang w:eastAsia="id-ID"/>
        </w:rPr>
        <w:t xml:space="preserve">lah </w:t>
      </w:r>
      <w:r w:rsidRPr="003D07D7">
        <w:rPr>
          <w:rFonts w:ascii="Times New Roman" w:eastAsia="Times New Roman" w:hAnsi="Times New Roman" w:cs="Times New Roman"/>
          <w:color w:val="000000"/>
          <w:sz w:val="24"/>
          <w:szCs w:val="24"/>
          <w:lang w:eastAsia="id-ID"/>
        </w:rPr>
        <w:t xml:space="preserve">untuk memperbaiki masalah yang terdapat pada data sebelumnya, yaitu memilih data, membangun data, mengintegrasikan data, dan membersihkan data untuk menghasilkan data </w:t>
      </w:r>
      <w:r w:rsidRPr="003D07D7">
        <w:rPr>
          <w:rFonts w:ascii="Times New Roman" w:eastAsia="Times New Roman" w:hAnsi="Times New Roman" w:cs="Times New Roman"/>
          <w:i/>
          <w:color w:val="000000"/>
          <w:sz w:val="24"/>
          <w:szCs w:val="24"/>
          <w:lang w:eastAsia="id-ID"/>
        </w:rPr>
        <w:t>modelling</w:t>
      </w:r>
      <w:r w:rsidRPr="003D07D7">
        <w:rPr>
          <w:rFonts w:ascii="Times New Roman" w:eastAsia="Times New Roman" w:hAnsi="Times New Roman" w:cs="Times New Roman"/>
          <w:color w:val="000000"/>
          <w:sz w:val="24"/>
          <w:szCs w:val="24"/>
          <w:lang w:eastAsia="id-ID"/>
        </w:rPr>
        <w:t xml:space="preserve"> yang bagus.</w:t>
      </w:r>
      <w:r w:rsidR="00D0171D" w:rsidRPr="003D07D7">
        <w:rPr>
          <w:rFonts w:ascii="Times New Roman" w:eastAsia="Times New Roman" w:hAnsi="Times New Roman" w:cs="Times New Roman"/>
          <w:color w:val="000000"/>
          <w:sz w:val="24"/>
          <w:szCs w:val="24"/>
          <w:lang w:eastAsia="id-ID"/>
        </w:rPr>
        <w:t xml:space="preserve"> </w:t>
      </w:r>
    </w:p>
    <w:p w:rsidR="00392710" w:rsidRPr="003D07D7" w:rsidRDefault="00392710" w:rsidP="00ED43A1">
      <w:pPr>
        <w:spacing w:line="240" w:lineRule="auto"/>
        <w:jc w:val="center"/>
        <w:rPr>
          <w:rFonts w:ascii="Times New Roman" w:hAnsi="Times New Roman" w:cs="Times New Roman"/>
          <w:noProof/>
          <w:lang w:eastAsia="id-ID"/>
        </w:rPr>
      </w:pPr>
    </w:p>
    <w:p w:rsidR="00D0171D" w:rsidRPr="003D07D7" w:rsidRDefault="00146E9B" w:rsidP="00ED43A1">
      <w:pPr>
        <w:spacing w:line="240" w:lineRule="auto"/>
        <w:jc w:val="center"/>
        <w:rPr>
          <w:rFonts w:ascii="Times New Roman" w:hAnsi="Times New Roman" w:cs="Times New Roman"/>
        </w:rPr>
      </w:pPr>
      <w:r w:rsidRPr="003D07D7">
        <w:rPr>
          <w:rFonts w:ascii="Times New Roman" w:hAnsi="Times New Roman" w:cs="Times New Roman"/>
          <w:noProof/>
          <w:lang w:val="en-US"/>
        </w:rPr>
        <w:drawing>
          <wp:inline distT="0" distB="0" distL="0" distR="0" wp14:anchorId="1E9592A3" wp14:editId="6B2746DC">
            <wp:extent cx="2257425" cy="1407795"/>
            <wp:effectExtent l="19050" t="19050" r="28575" b="20955"/>
            <wp:docPr id="11" name="Picture 10" descr="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png"/>
                    <pic:cNvPicPr/>
                  </pic:nvPicPr>
                  <pic:blipFill>
                    <a:blip r:embed="rId13"/>
                    <a:srcRect l="7515" t="27554" r="59675" b="29364"/>
                    <a:stretch>
                      <a:fillRect/>
                    </a:stretch>
                  </pic:blipFill>
                  <pic:spPr>
                    <a:xfrm>
                      <a:off x="0" y="0"/>
                      <a:ext cx="2257425" cy="1407795"/>
                    </a:xfrm>
                    <a:prstGeom prst="rect">
                      <a:avLst/>
                    </a:prstGeom>
                    <a:ln>
                      <a:solidFill>
                        <a:schemeClr val="tx1"/>
                      </a:solidFill>
                    </a:ln>
                  </pic:spPr>
                </pic:pic>
              </a:graphicData>
            </a:graphic>
          </wp:inline>
        </w:drawing>
      </w:r>
    </w:p>
    <w:p w:rsidR="00146E9B" w:rsidRPr="003D07D7" w:rsidRDefault="00146E9B" w:rsidP="00ED43A1">
      <w:pPr>
        <w:spacing w:line="240" w:lineRule="auto"/>
        <w:jc w:val="center"/>
        <w:rPr>
          <w:rFonts w:ascii="Times New Roman" w:hAnsi="Times New Roman" w:cs="Times New Roman"/>
          <w:sz w:val="24"/>
          <w:szCs w:val="24"/>
        </w:rPr>
      </w:pPr>
      <w:r w:rsidRPr="003D07D7">
        <w:rPr>
          <w:rFonts w:ascii="Times New Roman" w:hAnsi="Times New Roman" w:cs="Times New Roman"/>
          <w:sz w:val="24"/>
          <w:szCs w:val="24"/>
        </w:rPr>
        <w:t>Gambar 3. Deskripsi Data Yang Dipakai</w:t>
      </w:r>
    </w:p>
    <w:p w:rsidR="00D0171D" w:rsidRPr="003D07D7" w:rsidRDefault="00D0171D" w:rsidP="00ED43A1">
      <w:pPr>
        <w:spacing w:line="240" w:lineRule="auto"/>
        <w:ind w:left="0"/>
        <w:rPr>
          <w:rFonts w:ascii="Times New Roman" w:hAnsi="Times New Roman" w:cs="Times New Roman"/>
        </w:rPr>
      </w:pPr>
    </w:p>
    <w:p w:rsidR="00DA40A7" w:rsidRPr="003D07D7" w:rsidRDefault="00923089" w:rsidP="00ED43A1">
      <w:pPr>
        <w:spacing w:line="240" w:lineRule="auto"/>
        <w:ind w:left="0"/>
        <w:rPr>
          <w:rFonts w:ascii="Times New Roman" w:hAnsi="Times New Roman" w:cs="Times New Roman"/>
          <w:b/>
          <w:i/>
          <w:sz w:val="24"/>
          <w:szCs w:val="24"/>
        </w:rPr>
      </w:pPr>
      <w:r w:rsidRPr="003D07D7">
        <w:rPr>
          <w:rFonts w:ascii="Times New Roman" w:hAnsi="Times New Roman" w:cs="Times New Roman"/>
          <w:b/>
          <w:sz w:val="24"/>
          <w:szCs w:val="24"/>
        </w:rPr>
        <w:t xml:space="preserve">Data </w:t>
      </w:r>
      <w:r w:rsidRPr="003D07D7">
        <w:rPr>
          <w:rFonts w:ascii="Times New Roman" w:hAnsi="Times New Roman" w:cs="Times New Roman"/>
          <w:b/>
          <w:i/>
          <w:sz w:val="24"/>
          <w:szCs w:val="24"/>
        </w:rPr>
        <w:t>Modelling</w:t>
      </w:r>
    </w:p>
    <w:p w:rsidR="00F66A68" w:rsidRDefault="00687A27" w:rsidP="00ED43A1">
      <w:pPr>
        <w:tabs>
          <w:tab w:val="left" w:pos="720"/>
          <w:tab w:val="left" w:pos="1440"/>
          <w:tab w:val="left" w:pos="2160"/>
          <w:tab w:val="left" w:pos="2880"/>
          <w:tab w:val="left" w:pos="3600"/>
          <w:tab w:val="left" w:pos="4320"/>
          <w:tab w:val="left" w:pos="5040"/>
          <w:tab w:val="left" w:pos="5760"/>
          <w:tab w:val="left" w:pos="6480"/>
          <w:tab w:val="left" w:pos="7200"/>
          <w:tab w:val="left" w:pos="8020"/>
        </w:tabs>
        <w:spacing w:line="240" w:lineRule="auto"/>
        <w:ind w:left="0"/>
        <w:rPr>
          <w:rFonts w:ascii="Times New Roman" w:hAnsi="Times New Roman" w:cs="Times New Roman"/>
          <w:sz w:val="24"/>
          <w:szCs w:val="24"/>
          <w:lang w:val="en-US"/>
        </w:rPr>
      </w:pPr>
      <w:r w:rsidRPr="003D07D7">
        <w:rPr>
          <w:rFonts w:ascii="Times New Roman" w:hAnsi="Times New Roman" w:cs="Times New Roman"/>
          <w:b/>
          <w:sz w:val="24"/>
          <w:szCs w:val="24"/>
        </w:rPr>
        <w:tab/>
      </w:r>
      <w:r w:rsidRPr="003D07D7">
        <w:rPr>
          <w:rFonts w:ascii="Times New Roman" w:hAnsi="Times New Roman" w:cs="Times New Roman"/>
          <w:sz w:val="24"/>
          <w:szCs w:val="24"/>
        </w:rPr>
        <w:t xml:space="preserve">Metode yang digunakan dalam penelitian ini yaitu metode Algoritma </w:t>
      </w:r>
      <w:r w:rsidRPr="003D07D7">
        <w:rPr>
          <w:rFonts w:ascii="Times New Roman" w:hAnsi="Times New Roman" w:cs="Times New Roman"/>
          <w:i/>
          <w:sz w:val="24"/>
          <w:szCs w:val="24"/>
        </w:rPr>
        <w:t>Naive Bayes</w:t>
      </w:r>
      <w:r w:rsidRPr="003D07D7">
        <w:rPr>
          <w:rFonts w:ascii="Times New Roman" w:hAnsi="Times New Roman" w:cs="Times New Roman"/>
          <w:sz w:val="24"/>
          <w:szCs w:val="24"/>
        </w:rPr>
        <w:t xml:space="preserve">.  </w:t>
      </w:r>
      <w:r w:rsidR="00D43FF5" w:rsidRPr="003D07D7">
        <w:rPr>
          <w:rFonts w:ascii="Times New Roman" w:hAnsi="Times New Roman" w:cs="Times New Roman"/>
          <w:sz w:val="24"/>
          <w:szCs w:val="24"/>
        </w:rPr>
        <w:t xml:space="preserve">Algoritma </w:t>
      </w:r>
      <w:r w:rsidR="00D43FF5" w:rsidRPr="003D07D7">
        <w:rPr>
          <w:rFonts w:ascii="Times New Roman" w:hAnsi="Times New Roman" w:cs="Times New Roman"/>
          <w:i/>
          <w:sz w:val="24"/>
          <w:szCs w:val="24"/>
        </w:rPr>
        <w:t xml:space="preserve">Naive Bayes </w:t>
      </w:r>
      <w:r w:rsidR="000B33AA">
        <w:rPr>
          <w:rFonts w:ascii="Times New Roman" w:hAnsi="Times New Roman" w:cs="Times New Roman"/>
          <w:sz w:val="24"/>
          <w:szCs w:val="24"/>
        </w:rPr>
        <w:t>merupakan peng</w:t>
      </w:r>
      <w:r w:rsidR="000B33AA">
        <w:rPr>
          <w:rFonts w:ascii="Times New Roman" w:hAnsi="Times New Roman" w:cs="Times New Roman"/>
          <w:sz w:val="24"/>
          <w:szCs w:val="24"/>
          <w:lang w:val="en-US"/>
        </w:rPr>
        <w:t>klasifikasian</w:t>
      </w:r>
      <w:r w:rsidR="00D43FF5" w:rsidRPr="003D07D7">
        <w:rPr>
          <w:rFonts w:ascii="Times New Roman" w:hAnsi="Times New Roman" w:cs="Times New Roman"/>
          <w:sz w:val="24"/>
          <w:szCs w:val="24"/>
        </w:rPr>
        <w:t xml:space="preserve"> data dalam jumlah besar untuk memprediksi probabilitas di masa depan yang memiliki kelebihan seperti mudah digunakan, satu kali </w:t>
      </w:r>
      <w:r w:rsidR="00D43FF5" w:rsidRPr="003D07D7">
        <w:rPr>
          <w:rFonts w:ascii="Times New Roman" w:hAnsi="Times New Roman" w:cs="Times New Roman"/>
          <w:i/>
          <w:sz w:val="24"/>
          <w:szCs w:val="24"/>
        </w:rPr>
        <w:t xml:space="preserve">scan </w:t>
      </w:r>
      <w:r w:rsidR="00D43FF5" w:rsidRPr="003D07D7">
        <w:rPr>
          <w:rFonts w:ascii="Times New Roman" w:hAnsi="Times New Roman" w:cs="Times New Roman"/>
          <w:sz w:val="24"/>
          <w:szCs w:val="24"/>
        </w:rPr>
        <w:t xml:space="preserve">data </w:t>
      </w:r>
      <w:r w:rsidR="00D43FF5" w:rsidRPr="003D07D7">
        <w:rPr>
          <w:rFonts w:ascii="Times New Roman" w:hAnsi="Times New Roman" w:cs="Times New Roman"/>
          <w:i/>
          <w:sz w:val="24"/>
          <w:szCs w:val="24"/>
        </w:rPr>
        <w:t>training</w:t>
      </w:r>
      <w:r w:rsidR="00D43FF5" w:rsidRPr="003D07D7">
        <w:rPr>
          <w:rFonts w:ascii="Times New Roman" w:hAnsi="Times New Roman" w:cs="Times New Roman"/>
          <w:sz w:val="24"/>
          <w:szCs w:val="24"/>
        </w:rPr>
        <w:t xml:space="preserve">, penanganan nilai atribut yang hilang dan data kontinu. Langkah selanjutnya yaitu menggunakan metode algoritma </w:t>
      </w:r>
      <w:r w:rsidR="00D43FF5" w:rsidRPr="003D07D7">
        <w:rPr>
          <w:rFonts w:ascii="Times New Roman" w:hAnsi="Times New Roman" w:cs="Times New Roman"/>
          <w:i/>
          <w:sz w:val="24"/>
          <w:szCs w:val="24"/>
        </w:rPr>
        <w:t>Naive Bayes</w:t>
      </w:r>
      <w:r w:rsidR="00D43FF5" w:rsidRPr="003D07D7">
        <w:rPr>
          <w:rFonts w:ascii="Times New Roman" w:hAnsi="Times New Roman" w:cs="Times New Roman"/>
          <w:sz w:val="24"/>
          <w:szCs w:val="24"/>
        </w:rPr>
        <w:t xml:space="preserve"> sebagai alat kepastian dengan menghitung fakta yang keluar. Setelah semua tahapan dilakukan dengan baik menggunakan metode algoritma </w:t>
      </w:r>
      <w:r w:rsidR="00D43FF5" w:rsidRPr="003D07D7">
        <w:rPr>
          <w:rFonts w:ascii="Times New Roman" w:hAnsi="Times New Roman" w:cs="Times New Roman"/>
          <w:i/>
          <w:sz w:val="24"/>
          <w:szCs w:val="24"/>
        </w:rPr>
        <w:t>Naive Bayes</w:t>
      </w:r>
      <w:r w:rsidR="00D43FF5" w:rsidRPr="003D07D7">
        <w:rPr>
          <w:rFonts w:ascii="Times New Roman" w:hAnsi="Times New Roman" w:cs="Times New Roman"/>
          <w:sz w:val="24"/>
          <w:szCs w:val="24"/>
        </w:rPr>
        <w:t>, hasil akhir yang akan didapatkan akan menghasilkan sebuah prediksi yang dilihat dari nilai akurasi sesuai pak</w:t>
      </w:r>
      <w:r w:rsidR="00C70E6E">
        <w:rPr>
          <w:rFonts w:ascii="Times New Roman" w:hAnsi="Times New Roman" w:cs="Times New Roman"/>
          <w:sz w:val="24"/>
          <w:szCs w:val="24"/>
        </w:rPr>
        <w:t>ar atau tidak</w:t>
      </w:r>
      <w:r w:rsidR="00967EE0">
        <w:rPr>
          <w:rFonts w:ascii="Times New Roman" w:hAnsi="Times New Roman" w:cs="Times New Roman"/>
          <w:sz w:val="24"/>
          <w:szCs w:val="24"/>
          <w:lang w:val="en-US"/>
        </w:rPr>
        <w:t xml:space="preserve"> </w:t>
      </w:r>
      <w:r w:rsidR="00967EE0">
        <w:rPr>
          <w:rFonts w:ascii="Times New Roman" w:hAnsi="Times New Roman" w:cs="Times New Roman"/>
          <w:sz w:val="24"/>
          <w:szCs w:val="24"/>
          <w:lang w:val="en-US"/>
        </w:rPr>
        <w:fldChar w:fldCharType="begin" w:fldLock="1"/>
      </w:r>
      <w:r w:rsidR="00967EE0">
        <w:rPr>
          <w:rFonts w:ascii="Times New Roman" w:hAnsi="Times New Roman" w:cs="Times New Roman"/>
          <w:sz w:val="24"/>
          <w:szCs w:val="24"/>
          <w:lang w:val="en-US"/>
        </w:rPr>
        <w:instrText>ADDIN CSL_CITATION {"citationItems":[{"id":"ITEM-1","itemData":{"DOI":"10.33330/j-com.v2i1.1577","abstract":"Abstract: The Family Hope Program (PKH) is a government program in the form of cash for Very Poor Households (RTSM) whose qualifications are met related to efforts to improve human quality, not in the field of education but also health. In the short term, the PKH program is calculated to reduce the expenditure of poor families and reduce poverty in the long term. To receive the PKH Program) the government has set several criteria, including income, house ownership status, house size, floor type, roof, wall, and type of water source. As for the way to do the settlement of the criteria that have been set, namely by utilizing the Data Mining technique through the Naïve Bayes method. The dataset in this study is the data of recipients of the 2020 Family Hope Program as many as 82 samples. The results of the classification modeling with the Naïve Bayes Algorithm produce precision values for the positive class 100%, for the negative class 77%, the recall value for the positive class 80%, for the negative class 100%, the f1-score value for the positive class 89%, for the negative class 87%, and 88% accuracy value. The purpose of this research is to help the Social Service in classifying the recipients of the Family Hope Program (PKH). Keywords: The Family Hope Program; Data Mining; Naïve Bayes  Abstrak: Program Keluarga Harapan (PKH) merupakan program pemerintah dalam bentuk tunai untuk Rumah Tangga Sangat Miskin (RTSM) yang kualifikasinya terpenuhi terkait dengan upaya peningkatan kualitas manusia tersebut bukan dalam bidang pendidikan tetapi juga kesehatan. dalam jangka pendek Program PKH diperhitungkan bisa mengurangi biaya pengeluaran keluarga miskin serta mengurangi kemiskinan dalam jangka panjang. Untuk menerima Program PKH) pemerintah sudah menetapkan beberapa kriteria, diantaranya Penghasilan, Status Kepemilikan Rumah, Ukuran Rumah, tipe Lantai, Atap, Dinding, serta jenis sumber air. Adapun cara untuk melakukan penyelesaian terhadap kriteria yang sudah ditetapkan yaitu dengan memanfaatkan teknik Data Mining melalui Metode Naïve Bayes. Dataset dalam penelitian ini adalah data penerima Program Keluarga Harapan tahun 2020 sebanyak 82 sampel. Hasil pemodelan klasifikasi dengan Algoritma Naïve Bayes menghasilkan besaran nilai precision untuk kelas positif 100%, untuk kelas negatif 77%, nilai recall untuk kelas positif 80%, untuk kelas negatif 100%, nilai f1-score untuk kelas positif 89%, untuk kelas negatif 87%, dan nilai akurasi 88%. Tujuan dilaksanakannya…","author":[{"dropping-particle":"","family":"Arifin","given":"Andhini Asri Awaliyah","non-dropping-particle":"","parse-names":false,"suffix":""},{"dropping-particle":"","family":"Handoko","given":"Wiwin","non-dropping-particle":"","parse-names":false,"suffix":""},{"dropping-particle":"","family":"Efendi","given":"Zulfan","non-dropping-particle":"","parse-names":false,"suffix":""}],"container-title":"J-Com (Journal of Computer)","id":"ITEM-1","issue":"1","issued":{"date-parts":[["2022"]]},"page":"21-26","title":"Implementasi Metode Naive Bayes Untuk Klasifikasi Penerima Program Keluarga Harapan","type":"article-journal","volume":"2"},"uris":["http://www.mendeley.com/documents/?uuid=66d41ed1-589d-4676-9da9-7a703dd322e8"]}],"mendeley":{"formattedCitation":"[8]","plainTextFormattedCitation":"[8]","previouslyFormattedCitation":"[8]"},"properties":{"noteIndex":0},"schema":"https://github.com/citation-style-language/schema/raw/master/csl-citation.json"}</w:instrText>
      </w:r>
      <w:r w:rsidR="00967EE0">
        <w:rPr>
          <w:rFonts w:ascii="Times New Roman" w:hAnsi="Times New Roman" w:cs="Times New Roman"/>
          <w:sz w:val="24"/>
          <w:szCs w:val="24"/>
          <w:lang w:val="en-US"/>
        </w:rPr>
        <w:fldChar w:fldCharType="separate"/>
      </w:r>
      <w:r w:rsidR="00967EE0" w:rsidRPr="00967EE0">
        <w:rPr>
          <w:rFonts w:ascii="Times New Roman" w:hAnsi="Times New Roman" w:cs="Times New Roman"/>
          <w:noProof/>
          <w:sz w:val="24"/>
          <w:szCs w:val="24"/>
          <w:lang w:val="en-US"/>
        </w:rPr>
        <w:t>[8]</w:t>
      </w:r>
      <w:r w:rsidR="00967EE0">
        <w:rPr>
          <w:rFonts w:ascii="Times New Roman" w:hAnsi="Times New Roman" w:cs="Times New Roman"/>
          <w:sz w:val="24"/>
          <w:szCs w:val="24"/>
          <w:lang w:val="en-US"/>
        </w:rPr>
        <w:fldChar w:fldCharType="end"/>
      </w:r>
      <w:r w:rsidR="00D43FF5" w:rsidRPr="003D07D7">
        <w:rPr>
          <w:rFonts w:ascii="Times New Roman" w:hAnsi="Times New Roman" w:cs="Times New Roman"/>
          <w:sz w:val="24"/>
          <w:szCs w:val="24"/>
        </w:rPr>
        <w:t xml:space="preserve">. </w:t>
      </w:r>
    </w:p>
    <w:p w:rsidR="00BB216C" w:rsidRPr="00BB216C" w:rsidRDefault="00BB216C" w:rsidP="00ED43A1">
      <w:pPr>
        <w:tabs>
          <w:tab w:val="left" w:pos="720"/>
          <w:tab w:val="left" w:pos="1440"/>
          <w:tab w:val="left" w:pos="2160"/>
          <w:tab w:val="left" w:pos="2880"/>
          <w:tab w:val="left" w:pos="3600"/>
          <w:tab w:val="left" w:pos="4320"/>
          <w:tab w:val="left" w:pos="5040"/>
          <w:tab w:val="left" w:pos="5760"/>
          <w:tab w:val="left" w:pos="6480"/>
          <w:tab w:val="left" w:pos="7200"/>
          <w:tab w:val="left" w:pos="8020"/>
        </w:tabs>
        <w:spacing w:line="240" w:lineRule="auto"/>
        <w:ind w:left="0"/>
        <w:rPr>
          <w:rFonts w:ascii="Times New Roman" w:hAnsi="Times New Roman" w:cs="Times New Roman"/>
          <w:sz w:val="24"/>
          <w:szCs w:val="24"/>
          <w:lang w:val="en-US"/>
        </w:rPr>
      </w:pPr>
    </w:p>
    <w:p w:rsidR="00130E1B" w:rsidRPr="00B40AEA" w:rsidRDefault="00130E1B" w:rsidP="00ED43A1">
      <w:pPr>
        <w:tabs>
          <w:tab w:val="left" w:pos="720"/>
          <w:tab w:val="left" w:pos="1440"/>
          <w:tab w:val="left" w:pos="2160"/>
          <w:tab w:val="left" w:pos="2880"/>
          <w:tab w:val="left" w:pos="3600"/>
          <w:tab w:val="left" w:pos="4320"/>
          <w:tab w:val="left" w:pos="5040"/>
          <w:tab w:val="left" w:pos="5760"/>
          <w:tab w:val="left" w:pos="6480"/>
          <w:tab w:val="left" w:pos="7200"/>
          <w:tab w:val="left" w:pos="8020"/>
        </w:tabs>
        <w:spacing w:line="240" w:lineRule="auto"/>
        <w:ind w:left="0"/>
        <w:jc w:val="center"/>
        <w:rPr>
          <w:rFonts w:ascii="Times New Roman" w:hAnsi="Times New Roman" w:cs="Times New Roman"/>
          <w:sz w:val="24"/>
          <w:szCs w:val="24"/>
          <w:lang w:val="en-US"/>
        </w:rPr>
      </w:pPr>
      <w:r w:rsidRPr="003D07D7">
        <w:rPr>
          <w:rFonts w:ascii="Times New Roman" w:hAnsi="Times New Roman" w:cs="Times New Roman"/>
          <w:noProof/>
          <w:sz w:val="24"/>
          <w:szCs w:val="24"/>
          <w:lang w:val="en-US"/>
        </w:rPr>
        <w:drawing>
          <wp:inline distT="0" distB="0" distL="0" distR="0" wp14:anchorId="5CD66958" wp14:editId="289445BD">
            <wp:extent cx="1692852" cy="1533525"/>
            <wp:effectExtent l="19050" t="19050" r="21648" b="28575"/>
            <wp:docPr id="12" name="Picture 11" descr="Screenshot (1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189).png"/>
                    <pic:cNvPicPr/>
                  </pic:nvPicPr>
                  <pic:blipFill>
                    <a:blip r:embed="rId14"/>
                    <a:srcRect l="13182" t="53927" r="63635" b="8900"/>
                    <a:stretch>
                      <a:fillRect/>
                    </a:stretch>
                  </pic:blipFill>
                  <pic:spPr>
                    <a:xfrm>
                      <a:off x="0" y="0"/>
                      <a:ext cx="1692852" cy="1533525"/>
                    </a:xfrm>
                    <a:prstGeom prst="rect">
                      <a:avLst/>
                    </a:prstGeom>
                    <a:ln>
                      <a:solidFill>
                        <a:schemeClr val="tx1"/>
                      </a:solidFill>
                    </a:ln>
                  </pic:spPr>
                </pic:pic>
              </a:graphicData>
            </a:graphic>
          </wp:inline>
        </w:drawing>
      </w:r>
    </w:p>
    <w:p w:rsidR="00130E1B" w:rsidRDefault="00130E1B" w:rsidP="00ED43A1">
      <w:pPr>
        <w:spacing w:line="240" w:lineRule="auto"/>
        <w:ind w:left="0"/>
        <w:jc w:val="center"/>
        <w:rPr>
          <w:rFonts w:ascii="Times New Roman" w:hAnsi="Times New Roman" w:cs="Times New Roman"/>
          <w:i/>
          <w:sz w:val="24"/>
          <w:szCs w:val="24"/>
          <w:lang w:val="en-US"/>
        </w:rPr>
      </w:pPr>
      <w:r w:rsidRPr="003D07D7">
        <w:rPr>
          <w:rFonts w:ascii="Times New Roman" w:hAnsi="Times New Roman" w:cs="Times New Roman"/>
          <w:sz w:val="24"/>
          <w:szCs w:val="24"/>
        </w:rPr>
        <w:t xml:space="preserve">Gambar 4. </w:t>
      </w:r>
      <w:r w:rsidRPr="003D07D7">
        <w:rPr>
          <w:rFonts w:ascii="Times New Roman" w:hAnsi="Times New Roman" w:cs="Times New Roman"/>
          <w:i/>
          <w:sz w:val="24"/>
          <w:szCs w:val="24"/>
        </w:rPr>
        <w:t>Pie Chart</w:t>
      </w:r>
    </w:p>
    <w:p w:rsidR="00B40AEA" w:rsidRPr="00B40AEA" w:rsidRDefault="00B40AEA" w:rsidP="00ED43A1">
      <w:pPr>
        <w:spacing w:line="240" w:lineRule="auto"/>
        <w:ind w:left="0"/>
        <w:jc w:val="center"/>
        <w:rPr>
          <w:rFonts w:ascii="Times New Roman" w:hAnsi="Times New Roman" w:cs="Times New Roman"/>
          <w:sz w:val="24"/>
          <w:szCs w:val="24"/>
          <w:lang w:val="en-US"/>
        </w:rPr>
      </w:pPr>
    </w:p>
    <w:p w:rsidR="00F66A68" w:rsidRDefault="00D43FF5" w:rsidP="00ED43A1">
      <w:pPr>
        <w:tabs>
          <w:tab w:val="left" w:pos="720"/>
          <w:tab w:val="left" w:pos="1440"/>
          <w:tab w:val="left" w:pos="2160"/>
          <w:tab w:val="left" w:pos="2880"/>
          <w:tab w:val="left" w:pos="3600"/>
          <w:tab w:val="left" w:pos="4320"/>
          <w:tab w:val="left" w:pos="5040"/>
          <w:tab w:val="left" w:pos="5760"/>
          <w:tab w:val="left" w:pos="6480"/>
          <w:tab w:val="left" w:pos="7200"/>
          <w:tab w:val="left" w:pos="8020"/>
        </w:tabs>
        <w:spacing w:line="240" w:lineRule="auto"/>
        <w:ind w:left="0"/>
        <w:rPr>
          <w:rFonts w:ascii="Times New Roman" w:hAnsi="Times New Roman" w:cs="Times New Roman"/>
          <w:sz w:val="24"/>
          <w:szCs w:val="24"/>
        </w:rPr>
      </w:pPr>
      <w:r w:rsidRPr="003D07D7">
        <w:rPr>
          <w:rFonts w:ascii="Times New Roman" w:hAnsi="Times New Roman" w:cs="Times New Roman"/>
          <w:sz w:val="24"/>
          <w:szCs w:val="24"/>
        </w:rPr>
        <w:t>Dengan penulisan rumus</w:t>
      </w:r>
      <w:r w:rsidR="00CB6244">
        <w:rPr>
          <w:rFonts w:ascii="Times New Roman" w:hAnsi="Times New Roman" w:cs="Times New Roman"/>
          <w:sz w:val="24"/>
          <w:szCs w:val="24"/>
        </w:rPr>
        <w:t xml:space="preserve"> </w:t>
      </w:r>
      <w:r w:rsidR="00967EE0">
        <w:rPr>
          <w:rFonts w:ascii="Times New Roman" w:hAnsi="Times New Roman" w:cs="Times New Roman"/>
          <w:sz w:val="24"/>
          <w:szCs w:val="24"/>
        </w:rPr>
        <w:fldChar w:fldCharType="begin" w:fldLock="1"/>
      </w:r>
      <w:r w:rsidR="00967EE0">
        <w:rPr>
          <w:rFonts w:ascii="Times New Roman" w:hAnsi="Times New Roman" w:cs="Times New Roman"/>
          <w:sz w:val="24"/>
          <w:szCs w:val="24"/>
        </w:rPr>
        <w:instrText>ADDIN CSL_CITATION {"citationItems":[{"id":"ITEM-1","itemData":{"abstract":"Mesin penggilingan padi adalah mesin yang digunakan untuk memudahkan pekerjaan para petani untuk memisahkan butir beras dari kulitnya, dengan tetap mempertahankan mutu beras dan meminimalisir kehilangan hasil yang sering terjadi pada proses pembentukan beras yang dilakukan secara manual untuk mendapatkan hasil produksi yang berkualitas.Sistem pakar dapat di gunakan untuk membantu masyarakat menyelesaikan masalah yang biasanya diselesaikan oleh para pakar. Kesulitan masyarakat dalam menemukan seorang pakar atau memahami pakar menyebabkan sistem pakar sangat dibutuhkan salah satunya dalam bidang industri. Keterbatasan pengetahuan dalam mengidentifikasi kerusakan yang sering terjadi pada mesin penggilingan padi sering kali menyulitkan pengguna mesin dalam memperbaiki.Sistem ini di bangun untuk memprediksi kerusakan mesin penggilingan padi dengan menggunakan penerapan metode naive bayes. Metode ini mampu menjadi solusi dari permasalahan di atas, karena naïve bayes mampu memprediksi peluang di masa sebelumnya. Sistem ini di buat dengan mengambil data dari salah satu kilang padi yang terdiri dari data kerusakan, dan gejala yang kemudian akan di masukkan ke dalam rumus naïve bayes , guna mencari hasil yang lebih akurat.","author":[{"dropping-particle":"","family":"Ayuningsih","given":"Devi","non-dropping-particle":"","parse-names":false,"suffix":""},{"dropping-particle":"","family":"Hasibuan","given":"Nelly Astuti","non-dropping-particle":"","parse-names":false,"suffix":""}],"container-title":"Jurnal JURIKOM (Jurnal Riset Komputer)","id":"ITEM-1","issue":"4","issued":{"date-parts":[["2018"]]},"page":"371-376","title":"Sistem Pakar Mendiagnosa Kerusakan Pada Mesin Penggilingan Padi Menggunakan Metode Naive Bayes","type":"article-journal","volume":"5"},"uris":["http://www.mendeley.com/documents/?uuid=739534ef-c8af-4f21-815c-75e035987563"]}],"mendeley":{"formattedCitation":"[9]","plainTextFormattedCitation":"[9]","previouslyFormattedCitation":"[9]"},"properties":{"noteIndex":0},"schema":"https://github.com/citation-style-language/schema/raw/master/csl-citation.json"}</w:instrText>
      </w:r>
      <w:r w:rsidR="00967EE0">
        <w:rPr>
          <w:rFonts w:ascii="Times New Roman" w:hAnsi="Times New Roman" w:cs="Times New Roman"/>
          <w:sz w:val="24"/>
          <w:szCs w:val="24"/>
        </w:rPr>
        <w:fldChar w:fldCharType="separate"/>
      </w:r>
      <w:r w:rsidR="00967EE0" w:rsidRPr="00967EE0">
        <w:rPr>
          <w:rFonts w:ascii="Times New Roman" w:hAnsi="Times New Roman" w:cs="Times New Roman"/>
          <w:noProof/>
          <w:sz w:val="24"/>
          <w:szCs w:val="24"/>
        </w:rPr>
        <w:t>[9]</w:t>
      </w:r>
      <w:r w:rsidR="00967EE0">
        <w:rPr>
          <w:rFonts w:ascii="Times New Roman" w:hAnsi="Times New Roman" w:cs="Times New Roman"/>
          <w:sz w:val="24"/>
          <w:szCs w:val="24"/>
        </w:rPr>
        <w:fldChar w:fldCharType="end"/>
      </w:r>
      <w:r w:rsidRPr="003D07D7">
        <w:rPr>
          <w:rFonts w:ascii="Times New Roman" w:hAnsi="Times New Roman" w:cs="Times New Roman"/>
          <w:sz w:val="24"/>
          <w:szCs w:val="24"/>
        </w:rPr>
        <w:t xml:space="preserve"> :</w:t>
      </w:r>
    </w:p>
    <w:p w:rsidR="00FC40BD" w:rsidRPr="003D07D7" w:rsidRDefault="00FC40BD" w:rsidP="00ED43A1">
      <w:pPr>
        <w:tabs>
          <w:tab w:val="left" w:pos="720"/>
          <w:tab w:val="left" w:pos="1440"/>
          <w:tab w:val="left" w:pos="2160"/>
          <w:tab w:val="left" w:pos="2880"/>
          <w:tab w:val="left" w:pos="3600"/>
          <w:tab w:val="left" w:pos="4320"/>
          <w:tab w:val="left" w:pos="5040"/>
          <w:tab w:val="left" w:pos="5760"/>
          <w:tab w:val="left" w:pos="6480"/>
          <w:tab w:val="left" w:pos="7200"/>
          <w:tab w:val="left" w:pos="8020"/>
        </w:tabs>
        <w:spacing w:line="240" w:lineRule="auto"/>
        <w:ind w:left="0"/>
        <w:rPr>
          <w:rFonts w:ascii="Times New Roman" w:hAnsi="Times New Roman" w:cs="Times New Roman"/>
          <w:sz w:val="24"/>
          <w:szCs w:val="24"/>
        </w:rPr>
      </w:pPr>
    </w:p>
    <w:p w:rsidR="00F66A68" w:rsidRPr="00B40AEA" w:rsidRDefault="00054984" w:rsidP="00ED43A1">
      <w:pPr>
        <w:tabs>
          <w:tab w:val="left" w:pos="720"/>
          <w:tab w:val="left" w:pos="1440"/>
          <w:tab w:val="left" w:pos="2160"/>
          <w:tab w:val="left" w:pos="2880"/>
          <w:tab w:val="left" w:pos="3600"/>
          <w:tab w:val="left" w:pos="4320"/>
          <w:tab w:val="left" w:pos="5040"/>
          <w:tab w:val="left" w:pos="5760"/>
          <w:tab w:val="left" w:pos="6480"/>
          <w:tab w:val="left" w:pos="7200"/>
          <w:tab w:val="left" w:pos="8020"/>
        </w:tabs>
        <w:spacing w:line="240" w:lineRule="auto"/>
        <w:ind w:left="0"/>
        <w:rPr>
          <w:rFonts w:ascii="Times New Roman" w:eastAsiaTheme="minorEastAsia" w:hAnsi="Times New Roman" w:cs="Times New Roman"/>
          <w:sz w:val="24"/>
          <w:szCs w:val="24"/>
          <w:lang w:val="en-US"/>
        </w:rPr>
      </w:pPr>
      <m:oMathPara>
        <m:oMath>
          <m:r>
            <w:rPr>
              <w:rFonts w:ascii="Cambria Math" w:hAnsi="Cambria Math" w:cs="Times New Roman"/>
              <w:sz w:val="24"/>
              <w:szCs w:val="24"/>
            </w:rPr>
            <m:t>P</m:t>
          </m:r>
          <m:r>
            <m:rPr>
              <m:sty m:val="p"/>
            </m:rPr>
            <w:rPr>
              <w:rFonts w:ascii="Cambria Math" w:hAnsi="Times New Roman" w:cs="Times New Roman"/>
              <w:sz w:val="24"/>
              <w:szCs w:val="24"/>
            </w:rPr>
            <m:t xml:space="preserve"> </m:t>
          </m:r>
          <m:d>
            <m:dPr>
              <m:ctrlPr>
                <w:rPr>
                  <w:rFonts w:ascii="Cambria Math" w:hAnsi="Times New Roman" w:cs="Times New Roman"/>
                  <w:sz w:val="24"/>
                  <w:szCs w:val="24"/>
                </w:rPr>
              </m:ctrlPr>
            </m:dPr>
            <m:e>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i</m:t>
                  </m:r>
                  <m:r>
                    <w:rPr>
                      <w:rFonts w:ascii="Cambria Math" w:hAnsi="Times New Roman" w:cs="Times New Roman"/>
                      <w:sz w:val="24"/>
                      <w:szCs w:val="24"/>
                    </w:rPr>
                    <m:t xml:space="preserve"> </m:t>
                  </m:r>
                </m:sub>
              </m:sSub>
              <m:r>
                <w:rPr>
                  <w:rFonts w:ascii="Cambria Math" w:hAnsi="Times New Roman" w:cs="Times New Roman"/>
                  <w:sz w:val="24"/>
                  <w:szCs w:val="24"/>
                </w:rPr>
                <m:t xml:space="preserve">\ </m:t>
              </m:r>
              <m:r>
                <w:rPr>
                  <w:rFonts w:ascii="Cambria Math" w:hAnsi="Cambria Math" w:cs="Times New Roman"/>
                  <w:sz w:val="24"/>
                  <w:szCs w:val="24"/>
                </w:rPr>
                <m:t>X</m:t>
              </m:r>
            </m:e>
          </m:d>
          <m:r>
            <m:rPr>
              <m:sty m:val="p"/>
            </m:rPr>
            <w:rPr>
              <w:rFonts w:ascii="Cambria Math" w:hAnsi="Times New Roman" w:cs="Times New Roman"/>
              <w:sz w:val="24"/>
              <w:szCs w:val="24"/>
            </w:rPr>
            <m:t xml:space="preserve">= </m:t>
          </m:r>
          <m:f>
            <m:fPr>
              <m:ctrlPr>
                <w:rPr>
                  <w:rFonts w:ascii="Cambria Math" w:hAnsi="Times New Roman" w:cs="Times New Roman"/>
                  <w:sz w:val="24"/>
                  <w:szCs w:val="24"/>
                </w:rPr>
              </m:ctrlPr>
            </m:fPr>
            <m:num>
              <m:r>
                <w:rPr>
                  <w:rFonts w:ascii="Cambria Math" w:hAnsi="Cambria Math" w:cs="Times New Roman"/>
                  <w:sz w:val="24"/>
                  <w:szCs w:val="24"/>
                </w:rPr>
                <m:t>P</m:t>
              </m:r>
              <m:r>
                <m:rPr>
                  <m:sty m:val="p"/>
                </m:rPr>
                <w:rPr>
                  <w:rFonts w:ascii="Cambria Math" w:hAnsi="Times New Roman" w:cs="Times New Roman"/>
                  <w:sz w:val="24"/>
                  <w:szCs w:val="24"/>
                </w:rPr>
                <m:t xml:space="preserve"> </m:t>
              </m:r>
              <m:d>
                <m:dPr>
                  <m:ctrlPr>
                    <w:rPr>
                      <w:rFonts w:ascii="Cambria Math" w:hAnsi="Times New Roman" w:cs="Times New Roman"/>
                      <w:sz w:val="24"/>
                      <w:szCs w:val="24"/>
                    </w:rPr>
                  </m:ctrlPr>
                </m:dPr>
                <m:e>
                  <m:sSub>
                    <m:sSubPr>
                      <m:ctrlPr>
                        <w:rPr>
                          <w:rFonts w:ascii="Cambria Math" w:hAnsi="Times New Roman" w:cs="Times New Roman"/>
                          <w:i/>
                          <w:sz w:val="24"/>
                          <w:szCs w:val="24"/>
                        </w:rPr>
                      </m:ctrlPr>
                    </m:sSubPr>
                    <m:e>
                      <m:r>
                        <w:rPr>
                          <w:rFonts w:ascii="Cambria Math" w:hAnsi="Cambria Math" w:cs="Times New Roman"/>
                          <w:sz w:val="24"/>
                          <w:szCs w:val="24"/>
                        </w:rPr>
                        <m:t>X</m:t>
                      </m:r>
                      <m:r>
                        <w:rPr>
                          <w:rFonts w:ascii="Cambria Math" w:hAnsi="Times New Roman" w:cs="Times New Roman"/>
                          <w:sz w:val="24"/>
                          <w:szCs w:val="24"/>
                        </w:rPr>
                        <m:t xml:space="preserve"> \</m:t>
                      </m:r>
                      <m:r>
                        <w:rPr>
                          <w:rFonts w:ascii="Cambria Math" w:hAnsi="Cambria Math" w:cs="Times New Roman"/>
                          <w:sz w:val="24"/>
                          <w:szCs w:val="24"/>
                        </w:rPr>
                        <m:t>C</m:t>
                      </m:r>
                    </m:e>
                    <m:sub>
                      <m:r>
                        <w:rPr>
                          <w:rFonts w:ascii="Cambria Math" w:hAnsi="Cambria Math" w:cs="Times New Roman"/>
                          <w:sz w:val="24"/>
                          <w:szCs w:val="24"/>
                        </w:rPr>
                        <m:t>i</m:t>
                      </m:r>
                      <m:r>
                        <w:rPr>
                          <w:rFonts w:ascii="Cambria Math" w:hAnsi="Times New Roman" w:cs="Times New Roman"/>
                          <w:sz w:val="24"/>
                          <w:szCs w:val="24"/>
                        </w:rPr>
                        <m:t xml:space="preserve"> </m:t>
                      </m:r>
                    </m:sub>
                  </m:sSub>
                  <m:r>
                    <w:rPr>
                      <w:rFonts w:ascii="Cambria Math" w:hAnsi="Times New Roman" w:cs="Times New Roman"/>
                      <w:sz w:val="24"/>
                      <w:szCs w:val="24"/>
                    </w:rPr>
                    <m:t xml:space="preserve">) </m:t>
                  </m:r>
                  <m:r>
                    <w:rPr>
                      <w:rFonts w:ascii="Cambria Math" w:hAnsi="Cambria Math" w:cs="Times New Roman"/>
                      <w:sz w:val="24"/>
                      <w:szCs w:val="24"/>
                    </w:rPr>
                    <m:t>P</m:t>
                  </m:r>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i</m:t>
                      </m:r>
                    </m:sub>
                  </m:sSub>
                </m:e>
              </m:d>
            </m:num>
            <m:den>
              <m:r>
                <w:rPr>
                  <w:rFonts w:ascii="Cambria Math" w:hAnsi="Cambria Math" w:cs="Times New Roman"/>
                  <w:sz w:val="24"/>
                  <w:szCs w:val="24"/>
                </w:rPr>
                <m:t>P</m:t>
              </m:r>
              <m:r>
                <w:rPr>
                  <w:rFonts w:ascii="Cambria Math" w:hAnsi="Times New Roman" w:cs="Times New Roman"/>
                  <w:sz w:val="24"/>
                  <w:szCs w:val="24"/>
                </w:rPr>
                <m:t>(</m:t>
              </m:r>
              <m:r>
                <w:rPr>
                  <w:rFonts w:ascii="Cambria Math" w:hAnsi="Cambria Math" w:cs="Times New Roman"/>
                  <w:sz w:val="24"/>
                  <w:szCs w:val="24"/>
                </w:rPr>
                <m:t>X</m:t>
              </m:r>
              <m:r>
                <w:rPr>
                  <w:rFonts w:ascii="Cambria Math" w:hAnsi="Times New Roman" w:cs="Times New Roman"/>
                  <w:sz w:val="24"/>
                  <w:szCs w:val="24"/>
                </w:rPr>
                <m:t>)</m:t>
              </m:r>
            </m:den>
          </m:f>
        </m:oMath>
      </m:oMathPara>
    </w:p>
    <w:p w:rsidR="00B40AEA" w:rsidRDefault="00B40AEA" w:rsidP="00ED43A1">
      <w:pPr>
        <w:tabs>
          <w:tab w:val="left" w:pos="720"/>
          <w:tab w:val="left" w:pos="1440"/>
          <w:tab w:val="left" w:pos="2160"/>
          <w:tab w:val="left" w:pos="2880"/>
          <w:tab w:val="left" w:pos="3600"/>
          <w:tab w:val="left" w:pos="4320"/>
          <w:tab w:val="left" w:pos="5040"/>
          <w:tab w:val="left" w:pos="5760"/>
          <w:tab w:val="left" w:pos="6480"/>
          <w:tab w:val="left" w:pos="7200"/>
          <w:tab w:val="left" w:pos="8020"/>
        </w:tabs>
        <w:spacing w:line="240" w:lineRule="auto"/>
        <w:ind w:left="0"/>
        <w:rPr>
          <w:rFonts w:ascii="Times New Roman" w:eastAsiaTheme="minorEastAsia" w:hAnsi="Times New Roman" w:cs="Times New Roman"/>
          <w:sz w:val="24"/>
          <w:szCs w:val="24"/>
          <w:lang w:val="en-US"/>
        </w:rPr>
      </w:pPr>
    </w:p>
    <w:p w:rsidR="00B40AEA" w:rsidRPr="00B40AEA" w:rsidRDefault="00B40AEA" w:rsidP="00ED43A1">
      <w:pPr>
        <w:tabs>
          <w:tab w:val="left" w:pos="720"/>
          <w:tab w:val="left" w:pos="1440"/>
          <w:tab w:val="left" w:pos="2160"/>
          <w:tab w:val="left" w:pos="2880"/>
          <w:tab w:val="left" w:pos="3600"/>
          <w:tab w:val="left" w:pos="4320"/>
          <w:tab w:val="left" w:pos="5040"/>
          <w:tab w:val="left" w:pos="5760"/>
          <w:tab w:val="left" w:pos="6480"/>
          <w:tab w:val="left" w:pos="7200"/>
          <w:tab w:val="left" w:pos="8020"/>
        </w:tabs>
        <w:spacing w:line="240" w:lineRule="auto"/>
        <w:ind w:left="0"/>
        <w:rPr>
          <w:rFonts w:ascii="Times New Roman" w:eastAsiaTheme="minorEastAsia" w:hAnsi="Times New Roman" w:cs="Times New Roman"/>
          <w:sz w:val="24"/>
          <w:szCs w:val="24"/>
          <w:lang w:val="en-US"/>
        </w:rPr>
      </w:pPr>
    </w:p>
    <w:p w:rsidR="00FC40BD" w:rsidRDefault="00FC40BD" w:rsidP="00ED43A1">
      <w:pPr>
        <w:tabs>
          <w:tab w:val="left" w:pos="720"/>
          <w:tab w:val="left" w:pos="1440"/>
          <w:tab w:val="left" w:pos="2160"/>
          <w:tab w:val="left" w:pos="2880"/>
          <w:tab w:val="left" w:pos="3600"/>
          <w:tab w:val="left" w:pos="4320"/>
          <w:tab w:val="left" w:pos="5040"/>
          <w:tab w:val="left" w:pos="5760"/>
          <w:tab w:val="left" w:pos="6480"/>
          <w:tab w:val="left" w:pos="7200"/>
          <w:tab w:val="left" w:pos="8020"/>
        </w:tabs>
        <w:spacing w:line="240" w:lineRule="auto"/>
        <w:ind w:left="0"/>
        <w:rPr>
          <w:rFonts w:ascii="Times New Roman" w:eastAsiaTheme="minorEastAsia" w:hAnsi="Times New Roman" w:cs="Times New Roman"/>
          <w:sz w:val="24"/>
          <w:szCs w:val="24"/>
        </w:rPr>
      </w:pPr>
    </w:p>
    <w:p w:rsidR="00183BE2" w:rsidRPr="003D07D7" w:rsidRDefault="00183BE2" w:rsidP="00ED43A1">
      <w:pPr>
        <w:tabs>
          <w:tab w:val="left" w:pos="720"/>
          <w:tab w:val="left" w:pos="1440"/>
          <w:tab w:val="left" w:pos="2160"/>
          <w:tab w:val="left" w:pos="2880"/>
          <w:tab w:val="left" w:pos="3600"/>
          <w:tab w:val="left" w:pos="4320"/>
          <w:tab w:val="left" w:pos="5040"/>
          <w:tab w:val="left" w:pos="5760"/>
          <w:tab w:val="left" w:pos="6480"/>
          <w:tab w:val="left" w:pos="7200"/>
          <w:tab w:val="left" w:pos="8020"/>
        </w:tabs>
        <w:spacing w:line="240" w:lineRule="auto"/>
        <w:ind w:left="0"/>
        <w:rPr>
          <w:rFonts w:ascii="Times New Roman" w:eastAsiaTheme="minorEastAsia" w:hAnsi="Times New Roman" w:cs="Times New Roman"/>
          <w:sz w:val="24"/>
          <w:szCs w:val="24"/>
        </w:rPr>
      </w:pPr>
      <w:r w:rsidRPr="003D07D7">
        <w:rPr>
          <w:rFonts w:ascii="Times New Roman" w:eastAsiaTheme="minorEastAsia" w:hAnsi="Times New Roman" w:cs="Times New Roman"/>
          <w:sz w:val="24"/>
          <w:szCs w:val="24"/>
        </w:rPr>
        <w:lastRenderedPageBreak/>
        <w:t>Keterangan :</w:t>
      </w:r>
    </w:p>
    <w:p w:rsidR="00183BE2" w:rsidRPr="003D07D7" w:rsidRDefault="00183BE2" w:rsidP="00ED43A1">
      <w:pPr>
        <w:tabs>
          <w:tab w:val="left" w:pos="720"/>
          <w:tab w:val="left" w:pos="1843"/>
          <w:tab w:val="left" w:pos="2160"/>
          <w:tab w:val="left" w:pos="2880"/>
          <w:tab w:val="left" w:pos="3600"/>
          <w:tab w:val="left" w:pos="4320"/>
          <w:tab w:val="left" w:pos="5040"/>
          <w:tab w:val="left" w:pos="5760"/>
          <w:tab w:val="left" w:pos="6480"/>
          <w:tab w:val="left" w:pos="7200"/>
          <w:tab w:val="left" w:pos="8020"/>
        </w:tabs>
        <w:spacing w:line="240" w:lineRule="auto"/>
        <w:ind w:left="1276" w:hanging="1276"/>
        <w:rPr>
          <w:rFonts w:ascii="Times New Roman" w:eastAsiaTheme="minorEastAsia" w:hAnsi="Times New Roman" w:cs="Times New Roman"/>
          <w:sz w:val="24"/>
          <w:szCs w:val="24"/>
        </w:rPr>
      </w:pPr>
      <m:oMath>
        <m:r>
          <w:rPr>
            <w:rFonts w:ascii="Cambria Math" w:hAnsi="Cambria Math" w:cs="Times New Roman"/>
            <w:sz w:val="24"/>
            <w:szCs w:val="24"/>
          </w:rPr>
          <m:t>P</m:t>
        </m:r>
        <m:d>
          <m:dPr>
            <m:ctrlPr>
              <w:rPr>
                <w:rFonts w:ascii="Cambria Math" w:hAnsi="Times New Roman" w:cs="Times New Roman"/>
                <w:sz w:val="24"/>
                <w:szCs w:val="24"/>
              </w:rPr>
            </m:ctrlPr>
          </m:dPr>
          <m:e>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i</m:t>
                </m:r>
                <m:r>
                  <w:rPr>
                    <w:rFonts w:ascii="Cambria Math" w:hAnsi="Times New Roman" w:cs="Times New Roman"/>
                    <w:sz w:val="24"/>
                    <w:szCs w:val="24"/>
                  </w:rPr>
                  <m:t xml:space="preserve"> </m:t>
                </m:r>
              </m:sub>
            </m:sSub>
            <m:r>
              <w:rPr>
                <w:rFonts w:ascii="Cambria Math" w:hAnsi="Times New Roman" w:cs="Times New Roman"/>
                <w:sz w:val="24"/>
                <w:szCs w:val="24"/>
              </w:rPr>
              <m:t xml:space="preserve">\ </m:t>
            </m:r>
            <m:r>
              <w:rPr>
                <w:rFonts w:ascii="Cambria Math" w:hAnsi="Cambria Math" w:cs="Times New Roman"/>
                <w:sz w:val="24"/>
                <w:szCs w:val="24"/>
              </w:rPr>
              <m:t>X</m:t>
            </m:r>
          </m:e>
        </m:d>
      </m:oMath>
      <w:r w:rsidR="00F66A68" w:rsidRPr="003D07D7">
        <w:rPr>
          <w:rFonts w:ascii="Times New Roman" w:eastAsiaTheme="minorEastAsia" w:hAnsi="Times New Roman" w:cs="Times New Roman"/>
          <w:sz w:val="24"/>
          <w:szCs w:val="24"/>
        </w:rPr>
        <w:t xml:space="preserve"> </w:t>
      </w:r>
      <w:r w:rsidR="0099274C" w:rsidRPr="003D07D7">
        <w:rPr>
          <w:rFonts w:ascii="Times New Roman" w:eastAsiaTheme="minorEastAsia" w:hAnsi="Times New Roman" w:cs="Times New Roman"/>
          <w:sz w:val="24"/>
          <w:szCs w:val="24"/>
        </w:rPr>
        <w:t>:</w:t>
      </w:r>
      <w:r w:rsidR="00B80B40" w:rsidRPr="003D07D7">
        <w:rPr>
          <w:rFonts w:ascii="Times New Roman" w:eastAsiaTheme="minorEastAsia" w:hAnsi="Times New Roman" w:cs="Times New Roman"/>
          <w:sz w:val="24"/>
          <w:szCs w:val="24"/>
        </w:rPr>
        <w:t xml:space="preserve"> Probabilitas hipotesa Ci jika diberikan fakta atau recod X (</w:t>
      </w:r>
      <w:r w:rsidR="00F66A68" w:rsidRPr="003D07D7">
        <w:rPr>
          <w:rFonts w:ascii="Times New Roman" w:eastAsiaTheme="minorEastAsia" w:hAnsi="Times New Roman" w:cs="Times New Roman"/>
          <w:i/>
          <w:sz w:val="24"/>
          <w:szCs w:val="24"/>
        </w:rPr>
        <w:t>p</w:t>
      </w:r>
      <w:r w:rsidR="00B80B40" w:rsidRPr="003D07D7">
        <w:rPr>
          <w:rFonts w:ascii="Times New Roman" w:eastAsiaTheme="minorEastAsia" w:hAnsi="Times New Roman" w:cs="Times New Roman"/>
          <w:i/>
          <w:sz w:val="24"/>
          <w:szCs w:val="24"/>
        </w:rPr>
        <w:t xml:space="preserve">osterior </w:t>
      </w:r>
      <w:r w:rsidR="00F66A68" w:rsidRPr="003D07D7">
        <w:rPr>
          <w:rFonts w:ascii="Times New Roman" w:eastAsiaTheme="minorEastAsia" w:hAnsi="Times New Roman" w:cs="Times New Roman"/>
          <w:i/>
          <w:sz w:val="24"/>
          <w:szCs w:val="24"/>
        </w:rPr>
        <w:t>p</w:t>
      </w:r>
      <w:r w:rsidR="00B80B40" w:rsidRPr="003D07D7">
        <w:rPr>
          <w:rFonts w:ascii="Times New Roman" w:eastAsiaTheme="minorEastAsia" w:hAnsi="Times New Roman" w:cs="Times New Roman"/>
          <w:i/>
          <w:sz w:val="24"/>
          <w:szCs w:val="24"/>
        </w:rPr>
        <w:t>robability</w:t>
      </w:r>
      <w:r w:rsidR="00B80B40" w:rsidRPr="003D07D7">
        <w:rPr>
          <w:rFonts w:ascii="Times New Roman" w:eastAsiaTheme="minorEastAsia" w:hAnsi="Times New Roman" w:cs="Times New Roman"/>
          <w:sz w:val="24"/>
          <w:szCs w:val="24"/>
        </w:rPr>
        <w:t>)</w:t>
      </w:r>
      <w:r w:rsidR="007E3B1B" w:rsidRPr="003D07D7">
        <w:rPr>
          <w:rFonts w:ascii="Times New Roman" w:eastAsiaTheme="minorEastAsia" w:hAnsi="Times New Roman" w:cs="Times New Roman"/>
          <w:sz w:val="24"/>
          <w:szCs w:val="24"/>
        </w:rPr>
        <w:t>,</w:t>
      </w:r>
    </w:p>
    <w:p w:rsidR="00D0171D" w:rsidRPr="003D07D7" w:rsidRDefault="00E041DE" w:rsidP="00ED43A1">
      <w:pPr>
        <w:tabs>
          <w:tab w:val="left" w:pos="709"/>
        </w:tabs>
        <w:spacing w:line="240" w:lineRule="auto"/>
        <w:ind w:left="1276" w:hanging="1276"/>
        <w:rPr>
          <w:rFonts w:ascii="Times New Roman" w:eastAsiaTheme="minorEastAsia" w:hAnsi="Times New Roman" w:cs="Times New Roman"/>
          <w:sz w:val="24"/>
          <w:szCs w:val="24"/>
        </w:rPr>
      </w:pPr>
      <m:oMath>
        <m:r>
          <w:rPr>
            <w:rFonts w:ascii="Cambria Math" w:hAnsi="Cambria Math" w:cs="Times New Roman"/>
            <w:sz w:val="24"/>
            <w:szCs w:val="24"/>
          </w:rPr>
          <m:t>P</m:t>
        </m:r>
        <m:d>
          <m:dPr>
            <m:ctrlPr>
              <w:rPr>
                <w:rFonts w:ascii="Cambria Math" w:hAnsi="Times New Roman" w:cs="Times New Roman"/>
                <w:sz w:val="24"/>
                <w:szCs w:val="24"/>
              </w:rPr>
            </m:ctrlPr>
          </m:dPr>
          <m:e>
            <m:sSub>
              <m:sSubPr>
                <m:ctrlPr>
                  <w:rPr>
                    <w:rFonts w:ascii="Cambria Math" w:hAnsi="Times New Roman" w:cs="Times New Roman"/>
                    <w:i/>
                    <w:sz w:val="24"/>
                    <w:szCs w:val="24"/>
                  </w:rPr>
                </m:ctrlPr>
              </m:sSubPr>
              <m:e>
                <m:r>
                  <w:rPr>
                    <w:rFonts w:ascii="Cambria Math" w:hAnsi="Cambria Math" w:cs="Times New Roman"/>
                    <w:sz w:val="24"/>
                    <w:szCs w:val="24"/>
                  </w:rPr>
                  <m:t>X</m:t>
                </m:r>
                <m:r>
                  <w:rPr>
                    <w:rFonts w:ascii="Cambria Math" w:hAnsi="Times New Roman" w:cs="Times New Roman"/>
                    <w:sz w:val="24"/>
                    <w:szCs w:val="24"/>
                  </w:rPr>
                  <m:t xml:space="preserve"> \</m:t>
                </m:r>
                <m:r>
                  <w:rPr>
                    <w:rFonts w:ascii="Cambria Math" w:hAnsi="Cambria Math" w:cs="Times New Roman"/>
                    <w:sz w:val="24"/>
                    <w:szCs w:val="24"/>
                  </w:rPr>
                  <m:t>C</m:t>
                </m:r>
              </m:e>
              <m:sub>
                <m:r>
                  <w:rPr>
                    <w:rFonts w:ascii="Cambria Math" w:hAnsi="Cambria Math" w:cs="Times New Roman"/>
                    <w:sz w:val="24"/>
                    <w:szCs w:val="24"/>
                  </w:rPr>
                  <m:t>i</m:t>
                </m:r>
                <m:r>
                  <w:rPr>
                    <w:rFonts w:ascii="Cambria Math" w:hAnsi="Times New Roman" w:cs="Times New Roman"/>
                    <w:sz w:val="24"/>
                    <w:szCs w:val="24"/>
                  </w:rPr>
                  <m:t xml:space="preserve"> </m:t>
                </m:r>
              </m:sub>
            </m:sSub>
          </m:e>
        </m:d>
      </m:oMath>
      <w:r w:rsidR="00F66A68" w:rsidRPr="003D07D7">
        <w:rPr>
          <w:rFonts w:ascii="Times New Roman" w:eastAsiaTheme="minorEastAsia" w:hAnsi="Times New Roman" w:cs="Times New Roman"/>
          <w:sz w:val="24"/>
          <w:szCs w:val="24"/>
        </w:rPr>
        <w:t xml:space="preserve"> </w:t>
      </w:r>
      <w:r w:rsidR="0099274C" w:rsidRPr="003D07D7">
        <w:rPr>
          <w:rFonts w:ascii="Times New Roman" w:eastAsiaTheme="minorEastAsia" w:hAnsi="Times New Roman" w:cs="Times New Roman"/>
          <w:sz w:val="24"/>
          <w:szCs w:val="24"/>
        </w:rPr>
        <w:t>:</w:t>
      </w:r>
      <w:r w:rsidRPr="003D07D7">
        <w:rPr>
          <w:rFonts w:ascii="Times New Roman" w:eastAsiaTheme="minorEastAsia" w:hAnsi="Times New Roman" w:cs="Times New Roman"/>
          <w:sz w:val="24"/>
          <w:szCs w:val="24"/>
        </w:rPr>
        <w:t xml:space="preserve"> Mencari nilai parameter yang memberi kemungkinan yang paling besar (</w:t>
      </w:r>
      <w:r w:rsidRPr="003D07D7">
        <w:rPr>
          <w:rFonts w:ascii="Times New Roman" w:eastAsiaTheme="minorEastAsia" w:hAnsi="Times New Roman" w:cs="Times New Roman"/>
          <w:i/>
          <w:sz w:val="24"/>
          <w:szCs w:val="24"/>
        </w:rPr>
        <w:t>Likelihood</w:t>
      </w:r>
      <w:r w:rsidRPr="003D07D7">
        <w:rPr>
          <w:rFonts w:ascii="Times New Roman" w:eastAsiaTheme="minorEastAsia" w:hAnsi="Times New Roman" w:cs="Times New Roman"/>
          <w:sz w:val="24"/>
          <w:szCs w:val="24"/>
        </w:rPr>
        <w:t>)</w:t>
      </w:r>
      <w:r w:rsidR="007E3B1B" w:rsidRPr="003D07D7">
        <w:rPr>
          <w:rFonts w:ascii="Times New Roman" w:eastAsiaTheme="minorEastAsia" w:hAnsi="Times New Roman" w:cs="Times New Roman"/>
          <w:sz w:val="24"/>
          <w:szCs w:val="24"/>
        </w:rPr>
        <w:t>, dan</w:t>
      </w:r>
    </w:p>
    <w:p w:rsidR="00183BE2" w:rsidRPr="003D07D7" w:rsidRDefault="00E041DE" w:rsidP="00ED43A1">
      <w:pPr>
        <w:spacing w:line="240" w:lineRule="auto"/>
        <w:ind w:left="0"/>
        <w:rPr>
          <w:rFonts w:ascii="Times New Roman" w:eastAsiaTheme="minorEastAsia" w:hAnsi="Times New Roman" w:cs="Times New Roman"/>
          <w:sz w:val="24"/>
          <w:szCs w:val="24"/>
        </w:rPr>
      </w:pPr>
      <m:oMath>
        <m:r>
          <w:rPr>
            <w:rFonts w:ascii="Cambria Math" w:hAnsi="Cambria Math" w:cs="Times New Roman"/>
            <w:sz w:val="24"/>
            <w:szCs w:val="24"/>
          </w:rPr>
          <m:t>P</m:t>
        </m:r>
        <m:r>
          <w:rPr>
            <w:rFonts w:ascii="Cambria Math" w:hAnsi="Times New Roman" w:cs="Times New Roman"/>
            <w:sz w:val="24"/>
            <w:szCs w:val="24"/>
          </w:rPr>
          <m:t>(</m:t>
        </m:r>
        <m:r>
          <w:rPr>
            <w:rFonts w:ascii="Cambria Math" w:hAnsi="Cambria Math" w:cs="Times New Roman"/>
            <w:sz w:val="24"/>
            <w:szCs w:val="24"/>
          </w:rPr>
          <m:t>X</m:t>
        </m:r>
        <m:r>
          <w:rPr>
            <w:rFonts w:ascii="Cambria Math" w:hAnsi="Times New Roman" w:cs="Times New Roman"/>
            <w:sz w:val="24"/>
            <w:szCs w:val="24"/>
          </w:rPr>
          <m:t>)</m:t>
        </m:r>
      </m:oMath>
      <w:r w:rsidR="00F66A68" w:rsidRPr="003D07D7">
        <w:rPr>
          <w:rFonts w:ascii="Times New Roman" w:eastAsiaTheme="minorEastAsia" w:hAnsi="Times New Roman" w:cs="Times New Roman"/>
          <w:sz w:val="24"/>
          <w:szCs w:val="24"/>
        </w:rPr>
        <w:t xml:space="preserve"> </w:t>
      </w:r>
      <w:r w:rsidR="00F66A68" w:rsidRPr="003D07D7">
        <w:rPr>
          <w:rFonts w:ascii="Times New Roman" w:eastAsiaTheme="minorEastAsia" w:hAnsi="Times New Roman" w:cs="Times New Roman"/>
          <w:sz w:val="24"/>
          <w:szCs w:val="24"/>
        </w:rPr>
        <w:tab/>
        <w:t xml:space="preserve">      </w:t>
      </w:r>
      <w:r w:rsidR="0099274C" w:rsidRPr="003D07D7">
        <w:rPr>
          <w:rFonts w:ascii="Times New Roman" w:eastAsiaTheme="minorEastAsia" w:hAnsi="Times New Roman" w:cs="Times New Roman"/>
          <w:sz w:val="24"/>
          <w:szCs w:val="24"/>
        </w:rPr>
        <w:t>:</w:t>
      </w:r>
      <w:r w:rsidRPr="003D07D7">
        <w:rPr>
          <w:rFonts w:ascii="Times New Roman" w:eastAsiaTheme="minorEastAsia" w:hAnsi="Times New Roman" w:cs="Times New Roman"/>
          <w:sz w:val="24"/>
          <w:szCs w:val="24"/>
        </w:rPr>
        <w:t xml:space="preserve"> Jumla</w:t>
      </w:r>
      <w:r w:rsidR="00E868B2" w:rsidRPr="003D07D7">
        <w:rPr>
          <w:rFonts w:ascii="Times New Roman" w:eastAsiaTheme="minorEastAsia" w:hAnsi="Times New Roman" w:cs="Times New Roman"/>
          <w:sz w:val="24"/>
          <w:szCs w:val="24"/>
        </w:rPr>
        <w:t>h probability tuple yang muncul</w:t>
      </w:r>
      <w:r w:rsidR="007E3B1B" w:rsidRPr="003D07D7">
        <w:rPr>
          <w:rFonts w:ascii="Times New Roman" w:eastAsiaTheme="minorEastAsia" w:hAnsi="Times New Roman" w:cs="Times New Roman"/>
          <w:sz w:val="24"/>
          <w:szCs w:val="24"/>
        </w:rPr>
        <w:t>.</w:t>
      </w:r>
    </w:p>
    <w:p w:rsidR="00F66A68" w:rsidRPr="003D07D7" w:rsidRDefault="00F66A68" w:rsidP="00ED43A1">
      <w:pPr>
        <w:spacing w:line="240" w:lineRule="auto"/>
        <w:ind w:left="0"/>
        <w:rPr>
          <w:rFonts w:ascii="Times New Roman" w:eastAsiaTheme="minorEastAsia" w:hAnsi="Times New Roman" w:cs="Times New Roman"/>
          <w:sz w:val="24"/>
          <w:szCs w:val="24"/>
        </w:rPr>
      </w:pPr>
    </w:p>
    <w:p w:rsidR="001F1A41" w:rsidRPr="003D07D7" w:rsidRDefault="00D0171D" w:rsidP="00ED43A1">
      <w:pPr>
        <w:tabs>
          <w:tab w:val="left" w:pos="851"/>
        </w:tabs>
        <w:spacing w:line="240" w:lineRule="auto"/>
        <w:ind w:left="0" w:firstLine="720"/>
        <w:rPr>
          <w:rFonts w:ascii="Times New Roman" w:hAnsi="Times New Roman" w:cs="Times New Roman"/>
          <w:sz w:val="24"/>
          <w:szCs w:val="24"/>
        </w:rPr>
      </w:pPr>
      <w:r w:rsidRPr="003D07D7">
        <w:rPr>
          <w:rFonts w:ascii="Times New Roman" w:hAnsi="Times New Roman" w:cs="Times New Roman"/>
          <w:sz w:val="24"/>
          <w:szCs w:val="24"/>
        </w:rPr>
        <w:t xml:space="preserve">Dari 51 data yang dimiliki, dibagi menjadi 2 bagian, yaitu data </w:t>
      </w:r>
      <w:r w:rsidRPr="003D07D7">
        <w:rPr>
          <w:rFonts w:ascii="Times New Roman" w:hAnsi="Times New Roman" w:cs="Times New Roman"/>
          <w:i/>
          <w:sz w:val="24"/>
          <w:szCs w:val="24"/>
        </w:rPr>
        <w:t>training</w:t>
      </w:r>
      <w:r w:rsidRPr="003D07D7">
        <w:rPr>
          <w:rFonts w:ascii="Times New Roman" w:hAnsi="Times New Roman" w:cs="Times New Roman"/>
          <w:sz w:val="24"/>
          <w:szCs w:val="24"/>
        </w:rPr>
        <w:t xml:space="preserve"> (x_train) dan data </w:t>
      </w:r>
      <w:r w:rsidRPr="003D07D7">
        <w:rPr>
          <w:rFonts w:ascii="Times New Roman" w:hAnsi="Times New Roman" w:cs="Times New Roman"/>
          <w:i/>
          <w:sz w:val="24"/>
          <w:szCs w:val="24"/>
        </w:rPr>
        <w:t>testing</w:t>
      </w:r>
      <w:r w:rsidR="004A2199" w:rsidRPr="003D07D7">
        <w:rPr>
          <w:rFonts w:ascii="Times New Roman" w:hAnsi="Times New Roman" w:cs="Times New Roman"/>
          <w:sz w:val="24"/>
          <w:szCs w:val="24"/>
        </w:rPr>
        <w:t xml:space="preserve"> (x_test) dengan porsi 80:20.</w:t>
      </w:r>
    </w:p>
    <w:p w:rsidR="004A2199" w:rsidRPr="003D07D7" w:rsidRDefault="004A2199" w:rsidP="00ED43A1">
      <w:pPr>
        <w:spacing w:line="240" w:lineRule="auto"/>
        <w:ind w:left="0"/>
        <w:jc w:val="left"/>
        <w:rPr>
          <w:rFonts w:ascii="Times New Roman" w:hAnsi="Times New Roman" w:cs="Times New Roman"/>
          <w:noProof/>
          <w:lang w:eastAsia="id-ID"/>
        </w:rPr>
      </w:pPr>
    </w:p>
    <w:p w:rsidR="00D0171D" w:rsidRPr="003D07D7" w:rsidRDefault="001A02A6" w:rsidP="00ED43A1">
      <w:pPr>
        <w:spacing w:line="240" w:lineRule="auto"/>
        <w:ind w:left="0"/>
        <w:jc w:val="center"/>
        <w:rPr>
          <w:rFonts w:ascii="Times New Roman" w:hAnsi="Times New Roman" w:cs="Times New Roman"/>
        </w:rPr>
      </w:pPr>
      <w:r w:rsidRPr="003D07D7">
        <w:rPr>
          <w:rFonts w:ascii="Times New Roman" w:hAnsi="Times New Roman" w:cs="Times New Roman"/>
          <w:noProof/>
          <w:lang w:val="en-US"/>
        </w:rPr>
        <w:drawing>
          <wp:inline distT="0" distB="0" distL="0" distR="0" wp14:anchorId="5B44254C" wp14:editId="6057B2F1">
            <wp:extent cx="1675130" cy="598261"/>
            <wp:effectExtent l="19050" t="19050" r="20320" b="11339"/>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png"/>
                    <pic:cNvPicPr/>
                  </pic:nvPicPr>
                  <pic:blipFill rotWithShape="1">
                    <a:blip r:embed="rId15">
                      <a:extLst>
                        <a:ext uri="{28A0092B-C50C-407E-A947-70E740481C1C}">
                          <a14:useLocalDpi xmlns:a14="http://schemas.microsoft.com/office/drawing/2010/main" val="0"/>
                        </a:ext>
                      </a:extLst>
                    </a:blip>
                    <a:srcRect l="3759" t="56029" r="75189" b="-5177"/>
                    <a:stretch/>
                  </pic:blipFill>
                  <pic:spPr bwMode="auto">
                    <a:xfrm>
                      <a:off x="0" y="0"/>
                      <a:ext cx="1675130" cy="598261"/>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392710" w:rsidRPr="003D07D7" w:rsidRDefault="00392710" w:rsidP="00ED43A1">
      <w:pPr>
        <w:spacing w:line="240" w:lineRule="auto"/>
        <w:ind w:left="0"/>
        <w:jc w:val="center"/>
        <w:rPr>
          <w:rFonts w:ascii="Times New Roman" w:hAnsi="Times New Roman" w:cs="Times New Roman"/>
        </w:rPr>
      </w:pPr>
    </w:p>
    <w:p w:rsidR="001A02A6" w:rsidRPr="003D07D7" w:rsidRDefault="00392710" w:rsidP="00ED43A1">
      <w:pPr>
        <w:spacing w:line="240" w:lineRule="auto"/>
        <w:ind w:left="0"/>
        <w:jc w:val="center"/>
        <w:rPr>
          <w:rFonts w:ascii="Times New Roman" w:hAnsi="Times New Roman" w:cs="Times New Roman"/>
        </w:rPr>
      </w:pPr>
      <w:r w:rsidRPr="003D07D7">
        <w:rPr>
          <w:rFonts w:ascii="Times New Roman" w:hAnsi="Times New Roman" w:cs="Times New Roman"/>
          <w:noProof/>
          <w:lang w:val="en-US"/>
        </w:rPr>
        <w:drawing>
          <wp:inline distT="0" distB="0" distL="0" distR="0" wp14:anchorId="1F78BBB1" wp14:editId="75C53D9B">
            <wp:extent cx="1674628" cy="514350"/>
            <wp:effectExtent l="19050" t="19050" r="20822" b="1905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png"/>
                    <pic:cNvPicPr/>
                  </pic:nvPicPr>
                  <pic:blipFill rotWithShape="1">
                    <a:blip r:embed="rId16">
                      <a:extLst>
                        <a:ext uri="{28A0092B-C50C-407E-A947-70E740481C1C}">
                          <a14:useLocalDpi xmlns:a14="http://schemas.microsoft.com/office/drawing/2010/main" val="0"/>
                        </a:ext>
                      </a:extLst>
                    </a:blip>
                    <a:srcRect l="3984" t="59813" r="72778"/>
                    <a:stretch/>
                  </pic:blipFill>
                  <pic:spPr bwMode="auto">
                    <a:xfrm>
                      <a:off x="0" y="0"/>
                      <a:ext cx="1674628" cy="51435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923089" w:rsidRPr="003D07D7" w:rsidRDefault="00D0171D" w:rsidP="00ED43A1">
      <w:pPr>
        <w:tabs>
          <w:tab w:val="left" w:pos="6165"/>
        </w:tabs>
        <w:spacing w:line="240" w:lineRule="auto"/>
        <w:ind w:left="0"/>
        <w:jc w:val="center"/>
        <w:rPr>
          <w:rFonts w:ascii="Times New Roman" w:hAnsi="Times New Roman" w:cs="Times New Roman"/>
          <w:sz w:val="24"/>
          <w:szCs w:val="24"/>
        </w:rPr>
      </w:pPr>
      <w:r w:rsidRPr="003D07D7">
        <w:rPr>
          <w:rFonts w:ascii="Times New Roman" w:hAnsi="Times New Roman" w:cs="Times New Roman"/>
          <w:sz w:val="24"/>
          <w:szCs w:val="24"/>
        </w:rPr>
        <w:t>Gambar</w:t>
      </w:r>
      <w:r w:rsidR="00130E1B" w:rsidRPr="003D07D7">
        <w:rPr>
          <w:rFonts w:ascii="Times New Roman" w:hAnsi="Times New Roman" w:cs="Times New Roman"/>
          <w:sz w:val="24"/>
          <w:szCs w:val="24"/>
        </w:rPr>
        <w:t xml:space="preserve"> 5</w:t>
      </w:r>
      <w:r w:rsidRPr="003D07D7">
        <w:rPr>
          <w:rFonts w:ascii="Times New Roman" w:hAnsi="Times New Roman" w:cs="Times New Roman"/>
          <w:sz w:val="24"/>
          <w:szCs w:val="24"/>
        </w:rPr>
        <w:t xml:space="preserve">. </w:t>
      </w:r>
      <w:r w:rsidRPr="003D07D7">
        <w:rPr>
          <w:rFonts w:ascii="Times New Roman" w:hAnsi="Times New Roman" w:cs="Times New Roman"/>
          <w:i/>
          <w:sz w:val="24"/>
          <w:szCs w:val="24"/>
        </w:rPr>
        <w:t>Split</w:t>
      </w:r>
      <w:r w:rsidRPr="003D07D7">
        <w:rPr>
          <w:rFonts w:ascii="Times New Roman" w:hAnsi="Times New Roman" w:cs="Times New Roman"/>
          <w:sz w:val="24"/>
          <w:szCs w:val="24"/>
        </w:rPr>
        <w:t xml:space="preserve"> Data</w:t>
      </w:r>
    </w:p>
    <w:p w:rsidR="004A2199" w:rsidRPr="003D07D7" w:rsidRDefault="004A2199" w:rsidP="00ED43A1">
      <w:pPr>
        <w:tabs>
          <w:tab w:val="left" w:pos="6165"/>
        </w:tabs>
        <w:spacing w:line="240" w:lineRule="auto"/>
        <w:ind w:left="0"/>
        <w:jc w:val="center"/>
        <w:rPr>
          <w:rFonts w:ascii="Times New Roman" w:hAnsi="Times New Roman" w:cs="Times New Roman"/>
          <w:sz w:val="24"/>
          <w:szCs w:val="24"/>
        </w:rPr>
      </w:pPr>
    </w:p>
    <w:p w:rsidR="00923089" w:rsidRPr="003D07D7" w:rsidRDefault="00923089" w:rsidP="00ED43A1">
      <w:pPr>
        <w:spacing w:line="240" w:lineRule="auto"/>
        <w:ind w:left="0"/>
        <w:rPr>
          <w:rFonts w:ascii="Times New Roman" w:hAnsi="Times New Roman" w:cs="Times New Roman"/>
          <w:b/>
          <w:i/>
          <w:sz w:val="24"/>
          <w:szCs w:val="24"/>
        </w:rPr>
      </w:pPr>
      <w:r w:rsidRPr="003D07D7">
        <w:rPr>
          <w:rFonts w:ascii="Times New Roman" w:hAnsi="Times New Roman" w:cs="Times New Roman"/>
          <w:b/>
          <w:i/>
          <w:sz w:val="24"/>
          <w:szCs w:val="24"/>
        </w:rPr>
        <w:t>Evaluation</w:t>
      </w:r>
    </w:p>
    <w:p w:rsidR="00E868B2" w:rsidRDefault="00923089" w:rsidP="00ED43A1">
      <w:pPr>
        <w:spacing w:line="240" w:lineRule="auto"/>
        <w:ind w:left="0"/>
        <w:rPr>
          <w:rFonts w:ascii="Times New Roman" w:hAnsi="Times New Roman" w:cs="Times New Roman"/>
          <w:sz w:val="24"/>
          <w:szCs w:val="24"/>
        </w:rPr>
      </w:pPr>
      <w:r w:rsidRPr="003D07D7">
        <w:rPr>
          <w:rFonts w:ascii="Times New Roman" w:hAnsi="Times New Roman" w:cs="Times New Roman"/>
          <w:sz w:val="24"/>
          <w:szCs w:val="24"/>
        </w:rPr>
        <w:tab/>
      </w:r>
      <w:r w:rsidR="00E868B2" w:rsidRPr="003D07D7">
        <w:rPr>
          <w:rFonts w:ascii="Times New Roman" w:hAnsi="Times New Roman" w:cs="Times New Roman"/>
          <w:sz w:val="24"/>
          <w:szCs w:val="24"/>
        </w:rPr>
        <w:t xml:space="preserve">Evaluasi model adalah mengukur sejauh mana </w:t>
      </w:r>
      <w:r w:rsidR="00E868B2" w:rsidRPr="003D07D7">
        <w:rPr>
          <w:rFonts w:ascii="Times New Roman" w:hAnsi="Times New Roman" w:cs="Times New Roman"/>
          <w:i/>
          <w:sz w:val="24"/>
          <w:szCs w:val="24"/>
        </w:rPr>
        <w:t xml:space="preserve">performance </w:t>
      </w:r>
      <w:r w:rsidR="00E868B2" w:rsidRPr="003D07D7">
        <w:rPr>
          <w:rFonts w:ascii="Times New Roman" w:hAnsi="Times New Roman" w:cs="Times New Roman"/>
          <w:sz w:val="24"/>
          <w:szCs w:val="24"/>
        </w:rPr>
        <w:t xml:space="preserve">dari model </w:t>
      </w:r>
      <w:r w:rsidR="00E868B2" w:rsidRPr="003D07D7">
        <w:rPr>
          <w:rFonts w:ascii="Times New Roman" w:hAnsi="Times New Roman" w:cs="Times New Roman"/>
          <w:i/>
          <w:sz w:val="24"/>
          <w:szCs w:val="24"/>
        </w:rPr>
        <w:t xml:space="preserve">machine learning </w:t>
      </w:r>
      <w:r w:rsidR="00E868B2" w:rsidRPr="003D07D7">
        <w:rPr>
          <w:rFonts w:ascii="Times New Roman" w:hAnsi="Times New Roman" w:cs="Times New Roman"/>
          <w:sz w:val="24"/>
          <w:szCs w:val="24"/>
        </w:rPr>
        <w:t xml:space="preserve"> yang kita digunakan untuk mengolah </w:t>
      </w:r>
      <w:r w:rsidR="00E868B2" w:rsidRPr="003D07D7">
        <w:rPr>
          <w:rFonts w:ascii="Times New Roman" w:hAnsi="Times New Roman" w:cs="Times New Roman"/>
          <w:i/>
          <w:sz w:val="24"/>
          <w:szCs w:val="24"/>
        </w:rPr>
        <w:t>dataset</w:t>
      </w:r>
      <w:r w:rsidR="00E868B2" w:rsidRPr="003D07D7">
        <w:rPr>
          <w:rFonts w:ascii="Times New Roman" w:hAnsi="Times New Roman" w:cs="Times New Roman"/>
          <w:sz w:val="24"/>
          <w:szCs w:val="24"/>
        </w:rPr>
        <w:t xml:space="preserve">. </w:t>
      </w:r>
      <w:r w:rsidR="0005757A" w:rsidRPr="003D07D7">
        <w:rPr>
          <w:rFonts w:ascii="Times New Roman" w:hAnsi="Times New Roman" w:cs="Times New Roman"/>
          <w:sz w:val="24"/>
          <w:szCs w:val="24"/>
        </w:rPr>
        <w:t>Pada tahap in</w:t>
      </w:r>
      <w:r w:rsidR="00D0171D" w:rsidRPr="003D07D7">
        <w:rPr>
          <w:rFonts w:ascii="Times New Roman" w:hAnsi="Times New Roman" w:cs="Times New Roman"/>
          <w:sz w:val="24"/>
          <w:szCs w:val="24"/>
        </w:rPr>
        <w:t xml:space="preserve">i, digunakan untuk menganalisa kualitas klasifikasi </w:t>
      </w:r>
      <w:r w:rsidR="00B65E44" w:rsidRPr="003D07D7">
        <w:rPr>
          <w:rFonts w:ascii="Times New Roman" w:hAnsi="Times New Roman" w:cs="Times New Roman"/>
          <w:sz w:val="24"/>
          <w:szCs w:val="24"/>
        </w:rPr>
        <w:t xml:space="preserve">data yang evaluasinya dengan </w:t>
      </w:r>
      <w:r w:rsidR="00B65E44" w:rsidRPr="003D07D7">
        <w:rPr>
          <w:rFonts w:ascii="Times New Roman" w:hAnsi="Times New Roman" w:cs="Times New Roman"/>
          <w:i/>
          <w:sz w:val="24"/>
          <w:szCs w:val="24"/>
        </w:rPr>
        <w:t xml:space="preserve">confusion-matrix </w:t>
      </w:r>
      <w:r w:rsidR="00B65E44" w:rsidRPr="003D07D7">
        <w:rPr>
          <w:rFonts w:ascii="Times New Roman" w:hAnsi="Times New Roman" w:cs="Times New Roman"/>
          <w:sz w:val="24"/>
          <w:szCs w:val="24"/>
        </w:rPr>
        <w:t>yang menampilkan akurasi,</w:t>
      </w:r>
      <w:r w:rsidR="00B35C20">
        <w:rPr>
          <w:rFonts w:ascii="Times New Roman" w:hAnsi="Times New Roman" w:cs="Times New Roman"/>
          <w:sz w:val="24"/>
          <w:szCs w:val="24"/>
        </w:rPr>
        <w:t xml:space="preserve"> presisi</w:t>
      </w:r>
      <w:r w:rsidR="00B65E44" w:rsidRPr="003D07D7">
        <w:rPr>
          <w:rFonts w:ascii="Times New Roman" w:hAnsi="Times New Roman" w:cs="Times New Roman"/>
          <w:sz w:val="24"/>
          <w:szCs w:val="24"/>
        </w:rPr>
        <w:t xml:space="preserve"> dan </w:t>
      </w:r>
      <w:r w:rsidR="00B65E44" w:rsidRPr="003D07D7">
        <w:rPr>
          <w:rFonts w:ascii="Times New Roman" w:hAnsi="Times New Roman" w:cs="Times New Roman"/>
          <w:i/>
          <w:sz w:val="24"/>
          <w:szCs w:val="24"/>
        </w:rPr>
        <w:t>recall</w:t>
      </w:r>
      <w:r w:rsidR="00B65E44" w:rsidRPr="003D07D7">
        <w:rPr>
          <w:rFonts w:ascii="Times New Roman" w:hAnsi="Times New Roman" w:cs="Times New Roman"/>
          <w:sz w:val="24"/>
          <w:szCs w:val="24"/>
        </w:rPr>
        <w:t>.</w:t>
      </w:r>
      <w:r w:rsidR="00DC28F7">
        <w:rPr>
          <w:rFonts w:ascii="Times New Roman" w:hAnsi="Times New Roman" w:cs="Times New Roman"/>
          <w:sz w:val="24"/>
          <w:szCs w:val="24"/>
          <w:lang w:val="en-US"/>
        </w:rPr>
        <w:t xml:space="preserve"> </w:t>
      </w:r>
      <w:r w:rsidR="00DC28F7" w:rsidRPr="003D07D7">
        <w:rPr>
          <w:rFonts w:ascii="Times New Roman" w:hAnsi="Times New Roman" w:cs="Times New Roman"/>
          <w:i/>
          <w:sz w:val="24"/>
          <w:szCs w:val="24"/>
        </w:rPr>
        <w:t>Confusion-Matrix</w:t>
      </w:r>
      <w:r w:rsidR="00DC28F7">
        <w:rPr>
          <w:rFonts w:ascii="Times New Roman" w:hAnsi="Times New Roman" w:cs="Times New Roman"/>
          <w:i/>
          <w:sz w:val="24"/>
          <w:szCs w:val="24"/>
          <w:lang w:val="en-US"/>
        </w:rPr>
        <w:t xml:space="preserve"> </w:t>
      </w:r>
      <w:r w:rsidR="00DC28F7">
        <w:rPr>
          <w:rFonts w:ascii="Times New Roman" w:hAnsi="Times New Roman" w:cs="Times New Roman"/>
          <w:sz w:val="24"/>
          <w:szCs w:val="24"/>
          <w:lang w:val="en-US"/>
        </w:rPr>
        <w:t>merupakan metode evaluasi yang dapat digunakan untuk menghitung kinerja atau tingkat kebenaran dari proses klasifikasi.</w:t>
      </w:r>
      <w:r w:rsidR="001A0F0D" w:rsidRPr="003D07D7">
        <w:rPr>
          <w:rFonts w:ascii="Times New Roman" w:hAnsi="Times New Roman" w:cs="Times New Roman"/>
          <w:sz w:val="24"/>
          <w:szCs w:val="24"/>
        </w:rPr>
        <w:t xml:space="preserve"> </w:t>
      </w:r>
      <w:r w:rsidR="001A0F0D" w:rsidRPr="003D07D7">
        <w:rPr>
          <w:rFonts w:ascii="Times New Roman" w:hAnsi="Times New Roman" w:cs="Times New Roman"/>
          <w:i/>
          <w:sz w:val="24"/>
          <w:szCs w:val="24"/>
        </w:rPr>
        <w:t>Confusion-Matrix</w:t>
      </w:r>
      <w:r w:rsidR="00DC28F7">
        <w:rPr>
          <w:rFonts w:ascii="Times New Roman" w:hAnsi="Times New Roman" w:cs="Times New Roman"/>
          <w:i/>
          <w:sz w:val="24"/>
          <w:szCs w:val="24"/>
          <w:lang w:val="en-US"/>
        </w:rPr>
        <w:t xml:space="preserve"> </w:t>
      </w:r>
      <w:r w:rsidR="00DC28F7">
        <w:rPr>
          <w:rFonts w:ascii="Times New Roman" w:hAnsi="Times New Roman" w:cs="Times New Roman"/>
          <w:sz w:val="24"/>
          <w:szCs w:val="24"/>
          <w:lang w:val="en-US"/>
        </w:rPr>
        <w:t>disini</w:t>
      </w:r>
      <w:r w:rsidR="001A0F0D" w:rsidRPr="003D07D7">
        <w:rPr>
          <w:rFonts w:ascii="Times New Roman" w:hAnsi="Times New Roman" w:cs="Times New Roman"/>
          <w:i/>
          <w:sz w:val="24"/>
          <w:szCs w:val="24"/>
        </w:rPr>
        <w:t xml:space="preserve"> </w:t>
      </w:r>
      <w:r w:rsidR="001A0F0D" w:rsidRPr="003D07D7">
        <w:rPr>
          <w:rFonts w:ascii="Times New Roman" w:hAnsi="Times New Roman" w:cs="Times New Roman"/>
          <w:sz w:val="24"/>
          <w:szCs w:val="24"/>
        </w:rPr>
        <w:t>adalah tabel</w:t>
      </w:r>
      <w:r w:rsidR="00B35C20">
        <w:rPr>
          <w:rFonts w:ascii="Times New Roman" w:hAnsi="Times New Roman" w:cs="Times New Roman"/>
          <w:sz w:val="24"/>
          <w:szCs w:val="24"/>
        </w:rPr>
        <w:t xml:space="preserve"> matrix yang terdiri menjadi tiga</w:t>
      </w:r>
      <w:r w:rsidR="001A0F0D" w:rsidRPr="003D07D7">
        <w:rPr>
          <w:rFonts w:ascii="Times New Roman" w:hAnsi="Times New Roman" w:cs="Times New Roman"/>
          <w:sz w:val="24"/>
          <w:szCs w:val="24"/>
        </w:rPr>
        <w:t xml:space="preserve"> kelas, yaitu : kelas </w:t>
      </w:r>
      <w:r w:rsidR="00B35C20">
        <w:rPr>
          <w:rFonts w:ascii="Times New Roman" w:hAnsi="Times New Roman" w:cs="Times New Roman"/>
          <w:sz w:val="24"/>
          <w:szCs w:val="24"/>
        </w:rPr>
        <w:t>sedikit, kelas sedang dan kelas banyak</w:t>
      </w:r>
      <w:r w:rsidR="005A36A6" w:rsidRPr="003D07D7">
        <w:rPr>
          <w:rFonts w:ascii="Times New Roman" w:hAnsi="Times New Roman" w:cs="Times New Roman"/>
          <w:sz w:val="24"/>
          <w:szCs w:val="24"/>
        </w:rPr>
        <w:t xml:space="preserve">. Metode </w:t>
      </w:r>
      <w:r w:rsidR="005A36A6" w:rsidRPr="003D07D7">
        <w:rPr>
          <w:rFonts w:ascii="Times New Roman" w:hAnsi="Times New Roman" w:cs="Times New Roman"/>
          <w:i/>
          <w:sz w:val="24"/>
          <w:szCs w:val="24"/>
        </w:rPr>
        <w:t>confusion-matrix</w:t>
      </w:r>
      <w:r w:rsidR="005A36A6" w:rsidRPr="003D07D7">
        <w:rPr>
          <w:rFonts w:ascii="Times New Roman" w:hAnsi="Times New Roman" w:cs="Times New Roman"/>
          <w:sz w:val="24"/>
          <w:szCs w:val="24"/>
        </w:rPr>
        <w:t xml:space="preserve">  memberikan informasi aktual dan dapat diprediksi, pada penelitian ini menggunakan </w:t>
      </w:r>
      <w:r w:rsidR="005A36A6" w:rsidRPr="003D07D7">
        <w:rPr>
          <w:rFonts w:ascii="Times New Roman" w:hAnsi="Times New Roman" w:cs="Times New Roman"/>
          <w:i/>
          <w:sz w:val="24"/>
          <w:szCs w:val="24"/>
        </w:rPr>
        <w:t xml:space="preserve">confusion-matrix </w:t>
      </w:r>
      <w:r w:rsidR="005A36A6" w:rsidRPr="003D07D7">
        <w:rPr>
          <w:rFonts w:ascii="Times New Roman" w:hAnsi="Times New Roman" w:cs="Times New Roman"/>
          <w:sz w:val="24"/>
          <w:szCs w:val="24"/>
        </w:rPr>
        <w:t>agar didapat nilai akurasi perhitungan yang sudah dilakukan sebelumnya menggunakan metode yang dip</w:t>
      </w:r>
      <w:r w:rsidR="00C34533">
        <w:rPr>
          <w:rFonts w:ascii="Times New Roman" w:hAnsi="Times New Roman" w:cs="Times New Roman"/>
          <w:sz w:val="24"/>
          <w:szCs w:val="24"/>
        </w:rPr>
        <w:t>ilih dimana menggunakan metode A</w:t>
      </w:r>
      <w:r w:rsidR="005A36A6" w:rsidRPr="003D07D7">
        <w:rPr>
          <w:rFonts w:ascii="Times New Roman" w:hAnsi="Times New Roman" w:cs="Times New Roman"/>
          <w:sz w:val="24"/>
          <w:szCs w:val="24"/>
        </w:rPr>
        <w:t>lgoritma</w:t>
      </w:r>
      <w:r w:rsidR="00E868B2" w:rsidRPr="003D07D7">
        <w:rPr>
          <w:rFonts w:ascii="Times New Roman" w:hAnsi="Times New Roman" w:cs="Times New Roman"/>
          <w:sz w:val="24"/>
          <w:szCs w:val="24"/>
        </w:rPr>
        <w:t xml:space="preserve"> </w:t>
      </w:r>
      <w:r w:rsidR="00C34533">
        <w:rPr>
          <w:rFonts w:ascii="Times New Roman" w:hAnsi="Times New Roman" w:cs="Times New Roman"/>
          <w:i/>
          <w:sz w:val="24"/>
          <w:szCs w:val="24"/>
        </w:rPr>
        <w:t>Naive B</w:t>
      </w:r>
      <w:r w:rsidR="005A36A6" w:rsidRPr="003D07D7">
        <w:rPr>
          <w:rFonts w:ascii="Times New Roman" w:hAnsi="Times New Roman" w:cs="Times New Roman"/>
          <w:i/>
          <w:sz w:val="24"/>
          <w:szCs w:val="24"/>
        </w:rPr>
        <w:t>ayes</w:t>
      </w:r>
      <w:r w:rsidR="005A36A6" w:rsidRPr="003D07D7">
        <w:rPr>
          <w:rFonts w:ascii="Times New Roman" w:hAnsi="Times New Roman" w:cs="Times New Roman"/>
          <w:sz w:val="24"/>
          <w:szCs w:val="24"/>
        </w:rPr>
        <w:t xml:space="preserve">, </w:t>
      </w:r>
      <w:r w:rsidR="005A36A6" w:rsidRPr="003D07D7">
        <w:rPr>
          <w:rFonts w:ascii="Times New Roman" w:hAnsi="Times New Roman" w:cs="Times New Roman"/>
          <w:i/>
          <w:sz w:val="24"/>
          <w:szCs w:val="24"/>
        </w:rPr>
        <w:t xml:space="preserve">confusion-matrix </w:t>
      </w:r>
      <w:r w:rsidR="005A36A6" w:rsidRPr="003D07D7">
        <w:rPr>
          <w:rFonts w:ascii="Times New Roman" w:hAnsi="Times New Roman" w:cs="Times New Roman"/>
          <w:sz w:val="24"/>
          <w:szCs w:val="24"/>
        </w:rPr>
        <w:t>juga digunakan untuk mendapatkan hasil jumlah kendaraan bermotor dari as</w:t>
      </w:r>
      <w:r w:rsidR="00C70E6E">
        <w:rPr>
          <w:rFonts w:ascii="Times New Roman" w:hAnsi="Times New Roman" w:cs="Times New Roman"/>
          <w:sz w:val="24"/>
          <w:szCs w:val="24"/>
        </w:rPr>
        <w:t>pek yang didapat oleh sistem</w:t>
      </w:r>
      <w:r w:rsidR="00967EE0">
        <w:rPr>
          <w:rFonts w:ascii="Times New Roman" w:hAnsi="Times New Roman" w:cs="Times New Roman"/>
          <w:sz w:val="24"/>
          <w:szCs w:val="24"/>
          <w:lang w:val="en-US"/>
        </w:rPr>
        <w:t xml:space="preserve"> </w:t>
      </w:r>
      <w:r w:rsidR="00967EE0">
        <w:rPr>
          <w:rFonts w:ascii="Times New Roman" w:hAnsi="Times New Roman" w:cs="Times New Roman"/>
          <w:sz w:val="24"/>
          <w:szCs w:val="24"/>
          <w:lang w:val="en-US"/>
        </w:rPr>
        <w:fldChar w:fldCharType="begin" w:fldLock="1"/>
      </w:r>
      <w:r w:rsidR="00967EE0">
        <w:rPr>
          <w:rFonts w:ascii="Times New Roman" w:hAnsi="Times New Roman" w:cs="Times New Roman"/>
          <w:sz w:val="24"/>
          <w:szCs w:val="24"/>
          <w:lang w:val="en-US"/>
        </w:rPr>
        <w:instrText>ADDIN CSL_CITATION {"citationItems":[{"id":"ITEM-1","itemData":{"author":[{"dropping-particle":"","family":"Eginda","given":"Naufal Akbar","non-dropping-particle":"","parse-names":false,"suffix":""},{"dropping-particle":"","family":"Adikara","given":"Putra Pandu","non-dropping-particle":"","parse-names":false,"suffix":""},{"dropping-particle":"","family":"Wihandika","given":"Randy Cahya","non-dropping-particle":"","parse-names":false,"suffix":""}],"container-title":"Jurnal Pengembangan Teknologi Informasi dan Ilmu Komputer","id":"ITEM-1","issue":"3","issued":{"date-parts":[["2020"]]},"page":"929-937","title":"Analisis Sentimen Layanan Astra Honda Motor Menggunakan Metode Naïve Bayes dan Identifikasi Aspek pada Layanan Menggunakan DBSCAN","type":"article-journal","volume":"4"},"uris":["http://www.mendeley.com/documents/?uuid=0621bddd-033f-456d-bb0a-f56bf0a1493c"]}],"mendeley":{"formattedCitation":"[10]","plainTextFormattedCitation":"[10]"},"properties":{"noteIndex":0},"schema":"https://github.com/citation-style-language/schema/raw/master/csl-citation.json"}</w:instrText>
      </w:r>
      <w:r w:rsidR="00967EE0">
        <w:rPr>
          <w:rFonts w:ascii="Times New Roman" w:hAnsi="Times New Roman" w:cs="Times New Roman"/>
          <w:sz w:val="24"/>
          <w:szCs w:val="24"/>
          <w:lang w:val="en-US"/>
        </w:rPr>
        <w:fldChar w:fldCharType="separate"/>
      </w:r>
      <w:r w:rsidR="00967EE0" w:rsidRPr="00967EE0">
        <w:rPr>
          <w:rFonts w:ascii="Times New Roman" w:hAnsi="Times New Roman" w:cs="Times New Roman"/>
          <w:noProof/>
          <w:sz w:val="24"/>
          <w:szCs w:val="24"/>
          <w:lang w:val="en-US"/>
        </w:rPr>
        <w:t>[10]</w:t>
      </w:r>
      <w:r w:rsidR="00967EE0">
        <w:rPr>
          <w:rFonts w:ascii="Times New Roman" w:hAnsi="Times New Roman" w:cs="Times New Roman"/>
          <w:sz w:val="24"/>
          <w:szCs w:val="24"/>
          <w:lang w:val="en-US"/>
        </w:rPr>
        <w:fldChar w:fldCharType="end"/>
      </w:r>
      <w:r w:rsidR="005A36A6" w:rsidRPr="003D07D7">
        <w:rPr>
          <w:rFonts w:ascii="Times New Roman" w:hAnsi="Times New Roman" w:cs="Times New Roman"/>
          <w:sz w:val="24"/>
          <w:szCs w:val="24"/>
        </w:rPr>
        <w:t xml:space="preserve">. </w:t>
      </w:r>
      <w:r w:rsidR="00E868B2" w:rsidRPr="003D07D7">
        <w:rPr>
          <w:rFonts w:ascii="Times New Roman" w:hAnsi="Times New Roman" w:cs="Times New Roman"/>
          <w:sz w:val="24"/>
          <w:szCs w:val="24"/>
        </w:rPr>
        <w:t>Adap</w:t>
      </w:r>
      <w:r w:rsidR="00AD272C">
        <w:rPr>
          <w:rFonts w:ascii="Times New Roman" w:hAnsi="Times New Roman" w:cs="Times New Roman"/>
          <w:sz w:val="24"/>
          <w:szCs w:val="24"/>
        </w:rPr>
        <w:t>un rumus untuk mencari Akurasi</w:t>
      </w:r>
      <w:r w:rsidR="00AD272C">
        <w:rPr>
          <w:rFonts w:ascii="Times New Roman" w:hAnsi="Times New Roman" w:cs="Times New Roman"/>
          <w:sz w:val="24"/>
          <w:szCs w:val="24"/>
          <w:lang w:val="en-US"/>
        </w:rPr>
        <w:t xml:space="preserve"> </w:t>
      </w:r>
      <w:r w:rsidR="00E868B2" w:rsidRPr="003D07D7">
        <w:rPr>
          <w:rFonts w:ascii="Times New Roman" w:hAnsi="Times New Roman" w:cs="Times New Roman"/>
          <w:sz w:val="24"/>
          <w:szCs w:val="24"/>
        </w:rPr>
        <w:t>sebagai berikut :</w:t>
      </w:r>
    </w:p>
    <w:p w:rsidR="00B35C20" w:rsidRPr="003D07D7" w:rsidRDefault="00B35C20" w:rsidP="00ED43A1">
      <w:pPr>
        <w:spacing w:line="240" w:lineRule="auto"/>
        <w:ind w:left="0"/>
        <w:rPr>
          <w:rFonts w:ascii="Times New Roman" w:hAnsi="Times New Roman" w:cs="Times New Roman"/>
          <w:sz w:val="24"/>
          <w:szCs w:val="24"/>
        </w:rPr>
      </w:pPr>
    </w:p>
    <w:p w:rsidR="00F66A68" w:rsidRDefault="00E868B2" w:rsidP="00ED43A1">
      <w:pPr>
        <w:spacing w:line="240" w:lineRule="auto"/>
        <w:ind w:left="0"/>
        <w:rPr>
          <w:rFonts w:ascii="Times New Roman" w:eastAsiaTheme="minorEastAsia" w:hAnsi="Times New Roman" w:cs="Times New Roman"/>
          <w:sz w:val="24"/>
          <w:szCs w:val="24"/>
        </w:rPr>
      </w:pPr>
      <m:oMathPara>
        <m:oMath>
          <m:r>
            <w:rPr>
              <w:rFonts w:ascii="Cambria Math" w:hAnsi="Cambria Math" w:cs="Times New Roman"/>
              <w:sz w:val="24"/>
              <w:szCs w:val="24"/>
            </w:rPr>
            <m:t>a</m:t>
          </m:r>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Cambria Math" w:cs="Times New Roman"/>
                  <w:sz w:val="24"/>
                  <w:szCs w:val="24"/>
                </w:rPr>
                <m:t>t</m:t>
              </m:r>
            </m:num>
            <m:den>
              <m:r>
                <w:rPr>
                  <w:rFonts w:ascii="Cambria Math" w:hAnsi="Cambria Math" w:cs="Times New Roman"/>
                  <w:sz w:val="24"/>
                  <w:szCs w:val="24"/>
                </w:rPr>
                <m:t>n</m:t>
              </m:r>
            </m:den>
          </m:f>
          <m:r>
            <w:rPr>
              <w:rFonts w:ascii="Cambria Math" w:hAnsi="Times New Roman" w:cs="Times New Roman"/>
              <w:sz w:val="24"/>
              <w:szCs w:val="24"/>
            </w:rPr>
            <m:t xml:space="preserve"> </m:t>
          </m:r>
          <m:r>
            <w:rPr>
              <w:rFonts w:ascii="Cambria Math" w:hAnsi="Cambria Math" w:cs="Times New Roman"/>
              <w:sz w:val="24"/>
              <w:szCs w:val="24"/>
            </w:rPr>
            <m:t>x</m:t>
          </m:r>
          <m:r>
            <w:rPr>
              <w:rFonts w:ascii="Cambria Math" w:hAnsi="Times New Roman" w:cs="Times New Roman"/>
              <w:sz w:val="24"/>
              <w:szCs w:val="24"/>
            </w:rPr>
            <m:t xml:space="preserve"> 100%</m:t>
          </m:r>
        </m:oMath>
      </m:oMathPara>
    </w:p>
    <w:p w:rsidR="00E868B2" w:rsidRPr="003D07D7" w:rsidRDefault="00E868B2" w:rsidP="00ED43A1">
      <w:pPr>
        <w:spacing w:line="240" w:lineRule="auto"/>
        <w:ind w:left="0"/>
        <w:rPr>
          <w:rFonts w:ascii="Times New Roman" w:eastAsiaTheme="minorEastAsia" w:hAnsi="Times New Roman" w:cs="Times New Roman"/>
          <w:sz w:val="24"/>
          <w:szCs w:val="24"/>
        </w:rPr>
      </w:pPr>
      <w:r w:rsidRPr="003D07D7">
        <w:rPr>
          <w:rFonts w:ascii="Times New Roman" w:eastAsiaTheme="minorEastAsia" w:hAnsi="Times New Roman" w:cs="Times New Roman"/>
          <w:sz w:val="24"/>
          <w:szCs w:val="24"/>
        </w:rPr>
        <w:t>Keterangan :</w:t>
      </w:r>
    </w:p>
    <w:p w:rsidR="00E868B2" w:rsidRPr="003D07D7" w:rsidRDefault="00E868B2" w:rsidP="00ED43A1">
      <w:pPr>
        <w:spacing w:line="240" w:lineRule="auto"/>
        <w:ind w:left="0"/>
        <w:rPr>
          <w:rFonts w:ascii="Times New Roman" w:eastAsiaTheme="minorEastAsia" w:hAnsi="Times New Roman" w:cs="Times New Roman"/>
          <w:sz w:val="24"/>
          <w:szCs w:val="24"/>
        </w:rPr>
      </w:pPr>
      <m:oMath>
        <m:r>
          <w:rPr>
            <w:rFonts w:ascii="Cambria Math" w:hAnsi="Cambria Math" w:cs="Times New Roman"/>
            <w:sz w:val="24"/>
            <w:szCs w:val="24"/>
          </w:rPr>
          <m:t>a</m:t>
        </m:r>
      </m:oMath>
      <w:r w:rsidRPr="003D07D7">
        <w:rPr>
          <w:rFonts w:ascii="Times New Roman" w:eastAsiaTheme="minorEastAsia" w:hAnsi="Times New Roman" w:cs="Times New Roman"/>
          <w:sz w:val="24"/>
          <w:szCs w:val="24"/>
        </w:rPr>
        <w:tab/>
        <w:t>: Akurasi dalam persen</w:t>
      </w:r>
      <w:r w:rsidR="007E3B1B" w:rsidRPr="003D07D7">
        <w:rPr>
          <w:rFonts w:ascii="Times New Roman" w:eastAsiaTheme="minorEastAsia" w:hAnsi="Times New Roman" w:cs="Times New Roman"/>
          <w:sz w:val="24"/>
          <w:szCs w:val="24"/>
        </w:rPr>
        <w:t>,</w:t>
      </w:r>
    </w:p>
    <w:p w:rsidR="00E868B2" w:rsidRPr="003D07D7" w:rsidRDefault="00E868B2" w:rsidP="00ED43A1">
      <w:pPr>
        <w:spacing w:line="240" w:lineRule="auto"/>
        <w:ind w:left="0"/>
        <w:rPr>
          <w:rFonts w:ascii="Times New Roman" w:eastAsiaTheme="minorEastAsia" w:hAnsi="Times New Roman" w:cs="Times New Roman"/>
          <w:sz w:val="24"/>
          <w:szCs w:val="24"/>
        </w:rPr>
      </w:pPr>
      <m:oMath>
        <m:r>
          <w:rPr>
            <w:rFonts w:ascii="Cambria Math" w:eastAsiaTheme="minorEastAsia" w:hAnsi="Cambria Math" w:cs="Times New Roman"/>
            <w:sz w:val="24"/>
            <w:szCs w:val="24"/>
          </w:rPr>
          <m:t>t</m:t>
        </m:r>
      </m:oMath>
      <w:r w:rsidRPr="003D07D7">
        <w:rPr>
          <w:rFonts w:ascii="Times New Roman" w:eastAsiaTheme="minorEastAsia" w:hAnsi="Times New Roman" w:cs="Times New Roman"/>
          <w:sz w:val="24"/>
          <w:szCs w:val="24"/>
        </w:rPr>
        <w:tab/>
        <w:t xml:space="preserve">: Jumlah </w:t>
      </w:r>
      <w:r w:rsidR="007E3B1B" w:rsidRPr="003D07D7">
        <w:rPr>
          <w:rFonts w:ascii="Times New Roman" w:eastAsiaTheme="minorEastAsia" w:hAnsi="Times New Roman" w:cs="Times New Roman"/>
          <w:sz w:val="24"/>
          <w:szCs w:val="24"/>
        </w:rPr>
        <w:t>percobaan dengan prediksi valid, dan</w:t>
      </w:r>
    </w:p>
    <w:p w:rsidR="00E868B2" w:rsidRDefault="00E868B2" w:rsidP="00ED43A1">
      <w:pPr>
        <w:tabs>
          <w:tab w:val="left" w:pos="709"/>
        </w:tabs>
        <w:spacing w:line="240" w:lineRule="auto"/>
        <w:ind w:left="0"/>
        <w:rPr>
          <w:rFonts w:ascii="Times New Roman" w:eastAsiaTheme="minorEastAsia" w:hAnsi="Times New Roman" w:cs="Times New Roman"/>
          <w:sz w:val="24"/>
          <w:szCs w:val="24"/>
        </w:rPr>
      </w:pPr>
      <m:oMath>
        <m:r>
          <w:rPr>
            <w:rFonts w:ascii="Cambria Math" w:eastAsiaTheme="minorEastAsia" w:hAnsi="Cambria Math" w:cs="Times New Roman"/>
            <w:sz w:val="24"/>
            <w:szCs w:val="24"/>
          </w:rPr>
          <m:t>n</m:t>
        </m:r>
      </m:oMath>
      <w:r w:rsidRPr="003D07D7">
        <w:rPr>
          <w:rFonts w:ascii="Times New Roman" w:eastAsiaTheme="minorEastAsia" w:hAnsi="Times New Roman" w:cs="Times New Roman"/>
          <w:sz w:val="24"/>
          <w:szCs w:val="24"/>
        </w:rPr>
        <w:t xml:space="preserve"> </w:t>
      </w:r>
      <w:r w:rsidRPr="003D07D7">
        <w:rPr>
          <w:rFonts w:ascii="Times New Roman" w:eastAsiaTheme="minorEastAsia" w:hAnsi="Times New Roman" w:cs="Times New Roman"/>
          <w:sz w:val="24"/>
          <w:szCs w:val="24"/>
        </w:rPr>
        <w:tab/>
        <w:t>: Jumlah percobaan</w:t>
      </w:r>
      <w:r w:rsidR="007E3B1B" w:rsidRPr="003D07D7">
        <w:rPr>
          <w:rFonts w:ascii="Times New Roman" w:eastAsiaTheme="minorEastAsia" w:hAnsi="Times New Roman" w:cs="Times New Roman"/>
          <w:sz w:val="24"/>
          <w:szCs w:val="24"/>
        </w:rPr>
        <w:t>.</w:t>
      </w:r>
    </w:p>
    <w:p w:rsidR="00FC40BD" w:rsidRPr="003D07D7" w:rsidRDefault="00FC40BD" w:rsidP="00ED43A1">
      <w:pPr>
        <w:tabs>
          <w:tab w:val="left" w:pos="709"/>
        </w:tabs>
        <w:spacing w:line="240" w:lineRule="auto"/>
        <w:ind w:left="0"/>
        <w:rPr>
          <w:rFonts w:ascii="Times New Roman" w:eastAsiaTheme="minorEastAsia" w:hAnsi="Times New Roman" w:cs="Times New Roman"/>
          <w:sz w:val="24"/>
          <w:szCs w:val="24"/>
        </w:rPr>
      </w:pPr>
    </w:p>
    <w:p w:rsidR="001F1A41" w:rsidRPr="003D07D7" w:rsidRDefault="001F1A41" w:rsidP="00ED43A1">
      <w:pPr>
        <w:tabs>
          <w:tab w:val="left" w:pos="6165"/>
        </w:tabs>
        <w:spacing w:line="240" w:lineRule="auto"/>
        <w:ind w:left="0"/>
        <w:rPr>
          <w:rFonts w:ascii="Times New Roman" w:hAnsi="Times New Roman" w:cs="Times New Roman"/>
          <w:b/>
          <w:sz w:val="24"/>
          <w:szCs w:val="24"/>
        </w:rPr>
      </w:pPr>
      <w:r w:rsidRPr="003D07D7">
        <w:rPr>
          <w:rFonts w:ascii="Times New Roman" w:hAnsi="Times New Roman" w:cs="Times New Roman"/>
          <w:b/>
          <w:sz w:val="24"/>
          <w:szCs w:val="24"/>
        </w:rPr>
        <w:t>HASIL DAN PEMBAHASAN</w:t>
      </w:r>
    </w:p>
    <w:p w:rsidR="004A2199" w:rsidRDefault="001F1A41" w:rsidP="00ED43A1">
      <w:pPr>
        <w:spacing w:line="240" w:lineRule="auto"/>
        <w:ind w:left="0"/>
        <w:rPr>
          <w:rFonts w:ascii="Times New Roman" w:hAnsi="Times New Roman" w:cs="Times New Roman"/>
          <w:sz w:val="24"/>
          <w:szCs w:val="24"/>
        </w:rPr>
      </w:pPr>
      <w:r w:rsidRPr="003D07D7">
        <w:rPr>
          <w:rFonts w:ascii="Times New Roman" w:hAnsi="Times New Roman" w:cs="Times New Roman"/>
        </w:rPr>
        <w:tab/>
      </w:r>
      <w:r w:rsidRPr="003D07D7">
        <w:rPr>
          <w:rFonts w:ascii="Times New Roman" w:hAnsi="Times New Roman" w:cs="Times New Roman"/>
          <w:sz w:val="24"/>
          <w:szCs w:val="24"/>
        </w:rPr>
        <w:t>Tahap awal dalam analisis, yaitu meng-</w:t>
      </w:r>
      <w:r w:rsidRPr="003D07D7">
        <w:rPr>
          <w:rFonts w:ascii="Times New Roman" w:hAnsi="Times New Roman" w:cs="Times New Roman"/>
          <w:i/>
          <w:sz w:val="24"/>
          <w:szCs w:val="24"/>
        </w:rPr>
        <w:t>import</w:t>
      </w:r>
      <w:r w:rsidRPr="003D07D7">
        <w:rPr>
          <w:rFonts w:ascii="Times New Roman" w:hAnsi="Times New Roman" w:cs="Times New Roman"/>
          <w:sz w:val="24"/>
          <w:szCs w:val="24"/>
        </w:rPr>
        <w:t xml:space="preserve"> modul yang diperlukan dan juga </w:t>
      </w:r>
      <w:r w:rsidRPr="003D07D7">
        <w:rPr>
          <w:rFonts w:ascii="Times New Roman" w:hAnsi="Times New Roman" w:cs="Times New Roman"/>
          <w:i/>
          <w:sz w:val="24"/>
          <w:szCs w:val="24"/>
        </w:rPr>
        <w:t>dataset</w:t>
      </w:r>
      <w:r w:rsidR="00F568ED">
        <w:rPr>
          <w:rFonts w:ascii="Times New Roman" w:hAnsi="Times New Roman" w:cs="Times New Roman"/>
          <w:sz w:val="24"/>
          <w:szCs w:val="24"/>
          <w:lang w:val="en-US"/>
        </w:rPr>
        <w:t>.</w:t>
      </w:r>
      <w:r w:rsidR="00AD2147">
        <w:rPr>
          <w:rFonts w:ascii="Times New Roman" w:hAnsi="Times New Roman" w:cs="Times New Roman"/>
          <w:sz w:val="24"/>
          <w:szCs w:val="24"/>
        </w:rPr>
        <w:t xml:space="preserve"> Jumlah Kendaraan Bermotor di Daerah Provinsi Sumatra Utara dan Sumatra Barat.</w:t>
      </w:r>
    </w:p>
    <w:p w:rsidR="00AD2147" w:rsidRPr="003D07D7" w:rsidRDefault="00AD2147" w:rsidP="00ED43A1">
      <w:pPr>
        <w:spacing w:line="240" w:lineRule="auto"/>
        <w:ind w:left="0"/>
        <w:rPr>
          <w:rFonts w:ascii="Times New Roman" w:hAnsi="Times New Roman" w:cs="Times New Roman"/>
          <w:sz w:val="24"/>
          <w:szCs w:val="24"/>
        </w:rPr>
      </w:pPr>
    </w:p>
    <w:p w:rsidR="001F1A41" w:rsidRPr="003D07D7" w:rsidRDefault="00183BE2" w:rsidP="00ED43A1">
      <w:pPr>
        <w:spacing w:line="240" w:lineRule="auto"/>
        <w:ind w:left="0"/>
        <w:jc w:val="center"/>
        <w:rPr>
          <w:rFonts w:ascii="Times New Roman" w:hAnsi="Times New Roman" w:cs="Times New Roman"/>
          <w:sz w:val="24"/>
          <w:szCs w:val="24"/>
        </w:rPr>
      </w:pPr>
      <w:r w:rsidRPr="003D07D7">
        <w:rPr>
          <w:rFonts w:ascii="Times New Roman" w:hAnsi="Times New Roman" w:cs="Times New Roman"/>
          <w:noProof/>
          <w:sz w:val="24"/>
          <w:szCs w:val="24"/>
          <w:lang w:val="en-US"/>
        </w:rPr>
        <w:lastRenderedPageBreak/>
        <w:drawing>
          <wp:inline distT="0" distB="0" distL="0" distR="0" wp14:anchorId="2AD94804" wp14:editId="6CAC79B9">
            <wp:extent cx="2341346" cy="2076450"/>
            <wp:effectExtent l="19050" t="19050" r="20854" b="1905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png"/>
                    <pic:cNvPicPr/>
                  </pic:nvPicPr>
                  <pic:blipFill rotWithShape="1">
                    <a:blip r:embed="rId17">
                      <a:extLst>
                        <a:ext uri="{28A0092B-C50C-407E-A947-70E740481C1C}">
                          <a14:useLocalDpi xmlns:a14="http://schemas.microsoft.com/office/drawing/2010/main" val="0"/>
                        </a:ext>
                      </a:extLst>
                    </a:blip>
                    <a:srcRect l="7057" t="17175" r="53963"/>
                    <a:stretch/>
                  </pic:blipFill>
                  <pic:spPr bwMode="auto">
                    <a:xfrm>
                      <a:off x="0" y="0"/>
                      <a:ext cx="2341316" cy="2076423"/>
                    </a:xfrm>
                    <a:prstGeom prst="rect">
                      <a:avLst/>
                    </a:prstGeom>
                    <a:ln w="9525" cap="flat" cmpd="sng" algn="ctr">
                      <a:solidFill>
                        <a:schemeClr val="tx1"/>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1F1A41" w:rsidRPr="003D07D7" w:rsidRDefault="001F1A41" w:rsidP="00ED43A1">
      <w:pPr>
        <w:tabs>
          <w:tab w:val="left" w:pos="4380"/>
        </w:tabs>
        <w:spacing w:line="240" w:lineRule="auto"/>
        <w:ind w:left="0"/>
        <w:jc w:val="center"/>
        <w:rPr>
          <w:rFonts w:ascii="Times New Roman" w:hAnsi="Times New Roman" w:cs="Times New Roman"/>
          <w:i/>
          <w:sz w:val="24"/>
          <w:szCs w:val="24"/>
        </w:rPr>
      </w:pPr>
      <w:r w:rsidRPr="003D07D7">
        <w:rPr>
          <w:rFonts w:ascii="Times New Roman" w:hAnsi="Times New Roman" w:cs="Times New Roman"/>
          <w:sz w:val="24"/>
          <w:szCs w:val="24"/>
        </w:rPr>
        <w:t>Gambar</w:t>
      </w:r>
      <w:r w:rsidR="00130E1B" w:rsidRPr="003D07D7">
        <w:rPr>
          <w:rFonts w:ascii="Times New Roman" w:hAnsi="Times New Roman" w:cs="Times New Roman"/>
          <w:sz w:val="24"/>
          <w:szCs w:val="24"/>
        </w:rPr>
        <w:t xml:space="preserve"> 6</w:t>
      </w:r>
      <w:r w:rsidRPr="003D07D7">
        <w:rPr>
          <w:rFonts w:ascii="Times New Roman" w:hAnsi="Times New Roman" w:cs="Times New Roman"/>
          <w:sz w:val="24"/>
          <w:szCs w:val="24"/>
        </w:rPr>
        <w:t xml:space="preserve">. </w:t>
      </w:r>
      <w:r w:rsidR="00AB563E" w:rsidRPr="003D07D7">
        <w:rPr>
          <w:rFonts w:ascii="Times New Roman" w:hAnsi="Times New Roman" w:cs="Times New Roman"/>
          <w:i/>
          <w:sz w:val="24"/>
          <w:szCs w:val="24"/>
        </w:rPr>
        <w:t xml:space="preserve">Recall </w:t>
      </w:r>
      <w:r w:rsidRPr="003D07D7">
        <w:rPr>
          <w:rFonts w:ascii="Times New Roman" w:hAnsi="Times New Roman" w:cs="Times New Roman"/>
          <w:i/>
          <w:sz w:val="24"/>
          <w:szCs w:val="24"/>
        </w:rPr>
        <w:t>Dataset</w:t>
      </w:r>
    </w:p>
    <w:p w:rsidR="004A2199" w:rsidRPr="003D07D7" w:rsidRDefault="004A2199" w:rsidP="00ED43A1">
      <w:pPr>
        <w:tabs>
          <w:tab w:val="left" w:pos="4380"/>
        </w:tabs>
        <w:spacing w:line="240" w:lineRule="auto"/>
        <w:jc w:val="center"/>
        <w:rPr>
          <w:rFonts w:ascii="Times New Roman" w:hAnsi="Times New Roman" w:cs="Times New Roman"/>
          <w:i/>
          <w:sz w:val="24"/>
          <w:szCs w:val="24"/>
        </w:rPr>
      </w:pPr>
    </w:p>
    <w:p w:rsidR="00EA3427" w:rsidRDefault="001F1A41" w:rsidP="00ED43A1">
      <w:pPr>
        <w:spacing w:line="240" w:lineRule="auto"/>
        <w:ind w:left="0"/>
        <w:rPr>
          <w:rFonts w:ascii="Times New Roman" w:hAnsi="Times New Roman" w:cs="Times New Roman"/>
          <w:sz w:val="24"/>
          <w:szCs w:val="24"/>
        </w:rPr>
      </w:pPr>
      <w:r w:rsidRPr="003D07D7">
        <w:rPr>
          <w:rFonts w:ascii="Times New Roman" w:hAnsi="Times New Roman" w:cs="Times New Roman"/>
          <w:sz w:val="24"/>
          <w:szCs w:val="24"/>
        </w:rPr>
        <w:tab/>
        <w:t xml:space="preserve">Setelah membangun model dengan data </w:t>
      </w:r>
      <w:r w:rsidRPr="003D07D7">
        <w:rPr>
          <w:rFonts w:ascii="Times New Roman" w:hAnsi="Times New Roman" w:cs="Times New Roman"/>
          <w:i/>
          <w:sz w:val="24"/>
          <w:szCs w:val="24"/>
        </w:rPr>
        <w:t>training</w:t>
      </w:r>
      <w:r w:rsidRPr="003D07D7">
        <w:rPr>
          <w:rFonts w:ascii="Times New Roman" w:hAnsi="Times New Roman" w:cs="Times New Roman"/>
          <w:sz w:val="24"/>
          <w:szCs w:val="24"/>
        </w:rPr>
        <w:t xml:space="preserve">, langkah selanjutnya adalah menggunakan data </w:t>
      </w:r>
      <w:r w:rsidRPr="003D07D7">
        <w:rPr>
          <w:rFonts w:ascii="Times New Roman" w:hAnsi="Times New Roman" w:cs="Times New Roman"/>
          <w:i/>
          <w:sz w:val="24"/>
          <w:szCs w:val="24"/>
        </w:rPr>
        <w:t>testing</w:t>
      </w:r>
      <w:r w:rsidRPr="003D07D7">
        <w:rPr>
          <w:rFonts w:ascii="Times New Roman" w:hAnsi="Times New Roman" w:cs="Times New Roman"/>
          <w:sz w:val="24"/>
          <w:szCs w:val="24"/>
        </w:rPr>
        <w:t xml:space="preserve"> untuk melakukan pengujian.</w:t>
      </w:r>
      <w:r w:rsidR="00780576">
        <w:rPr>
          <w:rFonts w:ascii="Times New Roman" w:hAnsi="Times New Roman" w:cs="Times New Roman"/>
          <w:sz w:val="24"/>
          <w:szCs w:val="24"/>
        </w:rPr>
        <w:t xml:space="preserve"> Visualisasi</w:t>
      </w:r>
      <w:r w:rsidRPr="003D07D7">
        <w:rPr>
          <w:rFonts w:ascii="Times New Roman" w:hAnsi="Times New Roman" w:cs="Times New Roman"/>
          <w:sz w:val="24"/>
          <w:szCs w:val="24"/>
        </w:rPr>
        <w:t xml:space="preserve"> </w:t>
      </w:r>
      <w:r w:rsidR="00F66A68" w:rsidRPr="003D07D7">
        <w:rPr>
          <w:rFonts w:ascii="Times New Roman" w:hAnsi="Times New Roman" w:cs="Times New Roman"/>
          <w:i/>
          <w:sz w:val="24"/>
          <w:szCs w:val="24"/>
        </w:rPr>
        <w:t>Confusion-</w:t>
      </w:r>
      <w:r w:rsidRPr="003D07D7">
        <w:rPr>
          <w:rFonts w:ascii="Times New Roman" w:hAnsi="Times New Roman" w:cs="Times New Roman"/>
          <w:i/>
          <w:sz w:val="24"/>
          <w:szCs w:val="24"/>
        </w:rPr>
        <w:t>Matrix</w:t>
      </w:r>
      <w:r w:rsidRPr="003D07D7">
        <w:rPr>
          <w:rFonts w:ascii="Times New Roman" w:hAnsi="Times New Roman" w:cs="Times New Roman"/>
          <w:sz w:val="24"/>
          <w:szCs w:val="24"/>
        </w:rPr>
        <w:t xml:space="preserve"> untuk metode </w:t>
      </w:r>
      <w:r w:rsidRPr="003D07D7">
        <w:rPr>
          <w:rFonts w:ascii="Times New Roman" w:hAnsi="Times New Roman" w:cs="Times New Roman"/>
          <w:i/>
          <w:sz w:val="24"/>
          <w:szCs w:val="24"/>
        </w:rPr>
        <w:t>Naive Bayes</w:t>
      </w:r>
      <w:r w:rsidRPr="003D07D7">
        <w:rPr>
          <w:rFonts w:ascii="Times New Roman" w:hAnsi="Times New Roman" w:cs="Times New Roman"/>
          <w:sz w:val="24"/>
          <w:szCs w:val="24"/>
        </w:rPr>
        <w:t xml:space="preserve"> adalah :</w:t>
      </w:r>
    </w:p>
    <w:p w:rsidR="00FC40BD" w:rsidRPr="003D07D7" w:rsidRDefault="00FC40BD" w:rsidP="00ED43A1">
      <w:pPr>
        <w:spacing w:line="240" w:lineRule="auto"/>
        <w:ind w:left="0"/>
        <w:rPr>
          <w:rFonts w:ascii="Times New Roman" w:hAnsi="Times New Roman" w:cs="Times New Roman"/>
          <w:sz w:val="24"/>
          <w:szCs w:val="24"/>
        </w:rPr>
      </w:pPr>
    </w:p>
    <w:p w:rsidR="001F1A41" w:rsidRPr="003D07D7" w:rsidRDefault="001F1A41" w:rsidP="00ED43A1">
      <w:pPr>
        <w:spacing w:line="240" w:lineRule="auto"/>
        <w:ind w:left="0"/>
        <w:jc w:val="center"/>
        <w:rPr>
          <w:rFonts w:ascii="Times New Roman" w:hAnsi="Times New Roman" w:cs="Times New Roman"/>
          <w:sz w:val="24"/>
          <w:szCs w:val="24"/>
        </w:rPr>
      </w:pPr>
      <w:r w:rsidRPr="003D07D7">
        <w:rPr>
          <w:rFonts w:ascii="Times New Roman" w:hAnsi="Times New Roman" w:cs="Times New Roman"/>
          <w:noProof/>
          <w:sz w:val="24"/>
          <w:szCs w:val="24"/>
          <w:lang w:val="en-US"/>
        </w:rPr>
        <w:drawing>
          <wp:inline distT="0" distB="0" distL="0" distR="0" wp14:anchorId="2FC697DB" wp14:editId="70BC8ABE">
            <wp:extent cx="2761405" cy="1714500"/>
            <wp:effectExtent l="19050" t="19050" r="19895" b="1905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png"/>
                    <pic:cNvPicPr/>
                  </pic:nvPicPr>
                  <pic:blipFill rotWithShape="1">
                    <a:blip r:embed="rId18" cstate="print">
                      <a:extLst>
                        <a:ext uri="{28A0092B-C50C-407E-A947-70E740481C1C}">
                          <a14:useLocalDpi xmlns:a14="http://schemas.microsoft.com/office/drawing/2010/main" val="0"/>
                        </a:ext>
                      </a:extLst>
                    </a:blip>
                    <a:srcRect l="5092" t="18993" r="35939" b="140"/>
                    <a:stretch/>
                  </pic:blipFill>
                  <pic:spPr bwMode="auto">
                    <a:xfrm>
                      <a:off x="0" y="0"/>
                      <a:ext cx="2768786" cy="1719083"/>
                    </a:xfrm>
                    <a:prstGeom prst="rect">
                      <a:avLst/>
                    </a:prstGeom>
                    <a:ln w="9525" cap="flat" cmpd="sng" algn="ctr">
                      <a:solidFill>
                        <a:schemeClr val="tx1"/>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0548C9" w:rsidRPr="00B92B3A" w:rsidRDefault="001F1A41" w:rsidP="00ED43A1">
      <w:pPr>
        <w:tabs>
          <w:tab w:val="center" w:pos="4987"/>
        </w:tabs>
        <w:spacing w:line="240" w:lineRule="auto"/>
        <w:ind w:left="0"/>
        <w:jc w:val="center"/>
        <w:rPr>
          <w:rFonts w:ascii="Times New Roman" w:hAnsi="Times New Roman" w:cs="Times New Roman"/>
          <w:i/>
          <w:sz w:val="24"/>
          <w:szCs w:val="24"/>
        </w:rPr>
      </w:pPr>
      <w:r w:rsidRPr="003D07D7">
        <w:rPr>
          <w:rFonts w:ascii="Times New Roman" w:hAnsi="Times New Roman" w:cs="Times New Roman"/>
          <w:sz w:val="24"/>
          <w:szCs w:val="24"/>
        </w:rPr>
        <w:t>Gambar</w:t>
      </w:r>
      <w:r w:rsidR="00130E1B" w:rsidRPr="003D07D7">
        <w:rPr>
          <w:rFonts w:ascii="Times New Roman" w:hAnsi="Times New Roman" w:cs="Times New Roman"/>
          <w:sz w:val="24"/>
          <w:szCs w:val="24"/>
        </w:rPr>
        <w:t xml:space="preserve"> 7</w:t>
      </w:r>
      <w:r w:rsidRPr="003D07D7">
        <w:rPr>
          <w:rFonts w:ascii="Times New Roman" w:hAnsi="Times New Roman" w:cs="Times New Roman"/>
          <w:sz w:val="24"/>
          <w:szCs w:val="24"/>
        </w:rPr>
        <w:t xml:space="preserve">. Visualisasi </w:t>
      </w:r>
      <w:r w:rsidRPr="003D07D7">
        <w:rPr>
          <w:rFonts w:ascii="Times New Roman" w:hAnsi="Times New Roman" w:cs="Times New Roman"/>
          <w:i/>
          <w:sz w:val="24"/>
          <w:szCs w:val="24"/>
        </w:rPr>
        <w:t>Confusion Matrix</w:t>
      </w:r>
    </w:p>
    <w:p w:rsidR="000548C9" w:rsidRPr="00B35C20" w:rsidRDefault="000548C9" w:rsidP="00ED43A1">
      <w:pPr>
        <w:tabs>
          <w:tab w:val="center" w:pos="4987"/>
        </w:tabs>
        <w:spacing w:line="240" w:lineRule="auto"/>
        <w:ind w:left="0"/>
        <w:jc w:val="center"/>
        <w:rPr>
          <w:rFonts w:ascii="Times New Roman" w:hAnsi="Times New Roman" w:cs="Times New Roman"/>
          <w:i/>
          <w:sz w:val="24"/>
          <w:szCs w:val="24"/>
        </w:rPr>
      </w:pPr>
    </w:p>
    <w:p w:rsidR="001F1A41" w:rsidRPr="003D07D7" w:rsidRDefault="001F1A41" w:rsidP="00ED43A1">
      <w:pPr>
        <w:spacing w:line="240" w:lineRule="auto"/>
        <w:ind w:left="0"/>
        <w:jc w:val="center"/>
        <w:rPr>
          <w:rFonts w:ascii="Times New Roman" w:hAnsi="Times New Roman" w:cs="Times New Roman"/>
          <w:sz w:val="24"/>
          <w:szCs w:val="24"/>
        </w:rPr>
      </w:pPr>
      <w:r w:rsidRPr="003D07D7">
        <w:rPr>
          <w:rFonts w:ascii="Times New Roman" w:hAnsi="Times New Roman" w:cs="Times New Roman"/>
          <w:noProof/>
          <w:sz w:val="24"/>
          <w:szCs w:val="24"/>
          <w:lang w:val="en-US"/>
        </w:rPr>
        <w:drawing>
          <wp:inline distT="0" distB="0" distL="0" distR="0" wp14:anchorId="0C23813B" wp14:editId="49215E9E">
            <wp:extent cx="2799715" cy="1695841"/>
            <wp:effectExtent l="19050" t="19050" r="19685" b="18659"/>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png"/>
                    <pic:cNvPicPr/>
                  </pic:nvPicPr>
                  <pic:blipFill rotWithShape="1">
                    <a:blip r:embed="rId19">
                      <a:extLst>
                        <a:ext uri="{28A0092B-C50C-407E-A947-70E740481C1C}">
                          <a14:useLocalDpi xmlns:a14="http://schemas.microsoft.com/office/drawing/2010/main" val="0"/>
                        </a:ext>
                      </a:extLst>
                    </a:blip>
                    <a:srcRect l="7258" t="43103" r="50099" b="5856"/>
                    <a:stretch/>
                  </pic:blipFill>
                  <pic:spPr bwMode="auto">
                    <a:xfrm>
                      <a:off x="0" y="0"/>
                      <a:ext cx="2799715" cy="1695841"/>
                    </a:xfrm>
                    <a:prstGeom prst="rect">
                      <a:avLst/>
                    </a:prstGeom>
                    <a:ln w="9525" cap="flat" cmpd="sng" algn="ctr">
                      <a:solidFill>
                        <a:schemeClr val="tx1"/>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1F1A41" w:rsidRDefault="001F1A41" w:rsidP="00ED43A1">
      <w:pPr>
        <w:spacing w:line="240" w:lineRule="auto"/>
        <w:ind w:left="0"/>
        <w:jc w:val="center"/>
        <w:rPr>
          <w:rFonts w:ascii="Times New Roman" w:hAnsi="Times New Roman" w:cs="Times New Roman"/>
          <w:sz w:val="24"/>
          <w:szCs w:val="24"/>
        </w:rPr>
      </w:pPr>
      <w:r w:rsidRPr="003D07D7">
        <w:rPr>
          <w:rFonts w:ascii="Times New Roman" w:hAnsi="Times New Roman" w:cs="Times New Roman"/>
          <w:sz w:val="24"/>
          <w:szCs w:val="24"/>
        </w:rPr>
        <w:t>Gambar</w:t>
      </w:r>
      <w:r w:rsidR="00130E1B" w:rsidRPr="003D07D7">
        <w:rPr>
          <w:rFonts w:ascii="Times New Roman" w:hAnsi="Times New Roman" w:cs="Times New Roman"/>
          <w:sz w:val="24"/>
          <w:szCs w:val="24"/>
        </w:rPr>
        <w:t xml:space="preserve"> 8</w:t>
      </w:r>
      <w:r w:rsidRPr="003D07D7">
        <w:rPr>
          <w:rFonts w:ascii="Times New Roman" w:hAnsi="Times New Roman" w:cs="Times New Roman"/>
          <w:sz w:val="24"/>
          <w:szCs w:val="24"/>
        </w:rPr>
        <w:t>. Tingkat</w:t>
      </w:r>
      <w:r w:rsidR="00183BE2" w:rsidRPr="003D07D7">
        <w:rPr>
          <w:rFonts w:ascii="Times New Roman" w:hAnsi="Times New Roman" w:cs="Times New Roman"/>
          <w:sz w:val="24"/>
          <w:szCs w:val="24"/>
        </w:rPr>
        <w:t xml:space="preserve"> Akurasi</w:t>
      </w:r>
    </w:p>
    <w:p w:rsidR="00FC40BD" w:rsidRPr="003D07D7" w:rsidRDefault="00FC40BD" w:rsidP="00ED43A1">
      <w:pPr>
        <w:spacing w:line="240" w:lineRule="auto"/>
        <w:ind w:left="0"/>
        <w:jc w:val="center"/>
        <w:rPr>
          <w:rFonts w:ascii="Times New Roman" w:hAnsi="Times New Roman" w:cs="Times New Roman"/>
          <w:sz w:val="24"/>
          <w:szCs w:val="24"/>
        </w:rPr>
      </w:pPr>
    </w:p>
    <w:p w:rsidR="00FC40BD" w:rsidRPr="00F245E3" w:rsidRDefault="002A2116" w:rsidP="00ED43A1">
      <w:pPr>
        <w:spacing w:line="240" w:lineRule="auto"/>
        <w:ind w:left="0"/>
        <w:rPr>
          <w:rFonts w:ascii="Times New Roman" w:hAnsi="Times New Roman" w:cs="Times New Roman"/>
          <w:i/>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Berdasarkan gambar diatas, maka dapatlah hasil </w:t>
      </w:r>
      <w:r w:rsidR="00F245E3">
        <w:rPr>
          <w:rFonts w:ascii="Times New Roman" w:hAnsi="Times New Roman" w:cs="Times New Roman"/>
          <w:sz w:val="24"/>
          <w:szCs w:val="24"/>
        </w:rPr>
        <w:t>A</w:t>
      </w:r>
      <w:r>
        <w:rPr>
          <w:rFonts w:ascii="Times New Roman" w:hAnsi="Times New Roman" w:cs="Times New Roman"/>
          <w:sz w:val="24"/>
          <w:szCs w:val="24"/>
        </w:rPr>
        <w:t xml:space="preserve">lgoritma </w:t>
      </w:r>
      <w:r w:rsidR="00F245E3">
        <w:rPr>
          <w:rFonts w:ascii="Times New Roman" w:hAnsi="Times New Roman" w:cs="Times New Roman"/>
          <w:i/>
          <w:sz w:val="24"/>
          <w:szCs w:val="24"/>
        </w:rPr>
        <w:t>N</w:t>
      </w:r>
      <w:r>
        <w:rPr>
          <w:rFonts w:ascii="Times New Roman" w:hAnsi="Times New Roman" w:cs="Times New Roman"/>
          <w:i/>
          <w:sz w:val="24"/>
          <w:szCs w:val="24"/>
        </w:rPr>
        <w:t xml:space="preserve">aive </w:t>
      </w:r>
      <w:r w:rsidR="00F245E3">
        <w:rPr>
          <w:rFonts w:ascii="Times New Roman" w:hAnsi="Times New Roman" w:cs="Times New Roman"/>
          <w:i/>
          <w:sz w:val="24"/>
          <w:szCs w:val="24"/>
        </w:rPr>
        <w:t>B</w:t>
      </w:r>
      <w:r>
        <w:rPr>
          <w:rFonts w:ascii="Times New Roman" w:hAnsi="Times New Roman" w:cs="Times New Roman"/>
          <w:i/>
          <w:sz w:val="24"/>
          <w:szCs w:val="24"/>
        </w:rPr>
        <w:t xml:space="preserve">ayes </w:t>
      </w:r>
      <w:r>
        <w:rPr>
          <w:rFonts w:ascii="Times New Roman" w:hAnsi="Times New Roman" w:cs="Times New Roman"/>
          <w:sz w:val="24"/>
          <w:szCs w:val="24"/>
        </w:rPr>
        <w:t xml:space="preserve">menghasilkan nilai </w:t>
      </w:r>
      <w:r w:rsidRPr="00F245E3">
        <w:rPr>
          <w:rFonts w:ascii="Times New Roman" w:hAnsi="Times New Roman" w:cs="Times New Roman"/>
          <w:i/>
          <w:sz w:val="24"/>
          <w:szCs w:val="24"/>
        </w:rPr>
        <w:t>pre</w:t>
      </w:r>
      <w:r w:rsidR="00F245E3" w:rsidRPr="00F245E3">
        <w:rPr>
          <w:rFonts w:ascii="Times New Roman" w:hAnsi="Times New Roman" w:cs="Times New Roman"/>
          <w:i/>
          <w:sz w:val="24"/>
          <w:szCs w:val="24"/>
        </w:rPr>
        <w:t>cision</w:t>
      </w:r>
      <w:r>
        <w:rPr>
          <w:rFonts w:ascii="Times New Roman" w:hAnsi="Times New Roman" w:cs="Times New Roman"/>
          <w:sz w:val="24"/>
          <w:szCs w:val="24"/>
        </w:rPr>
        <w:t xml:space="preserve"> untuk</w:t>
      </w:r>
      <w:r w:rsidR="00FC40BD">
        <w:rPr>
          <w:rFonts w:ascii="Times New Roman" w:hAnsi="Times New Roman" w:cs="Times New Roman"/>
          <w:sz w:val="24"/>
          <w:szCs w:val="24"/>
        </w:rPr>
        <w:t xml:space="preserve"> kelas </w:t>
      </w:r>
      <w:r w:rsidR="00F245E3">
        <w:rPr>
          <w:rFonts w:ascii="Times New Roman" w:hAnsi="Times New Roman" w:cs="Times New Roman"/>
          <w:sz w:val="24"/>
          <w:szCs w:val="24"/>
        </w:rPr>
        <w:t xml:space="preserve">banyak 100%, untuk kelas sedang 100%, dan untuk kelas sedikit 100%. Nilai </w:t>
      </w:r>
      <w:r w:rsidR="00F245E3" w:rsidRPr="00F245E3">
        <w:rPr>
          <w:rFonts w:ascii="Times New Roman" w:hAnsi="Times New Roman" w:cs="Times New Roman"/>
          <w:i/>
          <w:sz w:val="24"/>
          <w:szCs w:val="24"/>
        </w:rPr>
        <w:t>recall</w:t>
      </w:r>
      <w:r w:rsidR="00F245E3">
        <w:rPr>
          <w:rFonts w:ascii="Times New Roman" w:hAnsi="Times New Roman" w:cs="Times New Roman"/>
          <w:sz w:val="24"/>
          <w:szCs w:val="24"/>
        </w:rPr>
        <w:t xml:space="preserve"> untuk kelas banyak 100%, kelas sedang 100%, </w:t>
      </w:r>
      <w:r w:rsidR="00F245E3">
        <w:rPr>
          <w:rFonts w:ascii="Times New Roman" w:hAnsi="Times New Roman" w:cs="Times New Roman"/>
          <w:sz w:val="24"/>
          <w:szCs w:val="24"/>
        </w:rPr>
        <w:lastRenderedPageBreak/>
        <w:t>dan kelas sedikit 100%. Nilai f1-</w:t>
      </w:r>
      <w:r w:rsidR="00F245E3" w:rsidRPr="00F245E3">
        <w:rPr>
          <w:rFonts w:ascii="Times New Roman" w:hAnsi="Times New Roman" w:cs="Times New Roman"/>
          <w:i/>
          <w:sz w:val="24"/>
          <w:szCs w:val="24"/>
        </w:rPr>
        <w:t>score</w:t>
      </w:r>
      <w:r w:rsidR="00F245E3">
        <w:rPr>
          <w:rFonts w:ascii="Times New Roman" w:hAnsi="Times New Roman" w:cs="Times New Roman"/>
          <w:i/>
          <w:sz w:val="24"/>
          <w:szCs w:val="24"/>
        </w:rPr>
        <w:t xml:space="preserve"> </w:t>
      </w:r>
      <w:r w:rsidR="00F245E3">
        <w:rPr>
          <w:rFonts w:ascii="Times New Roman" w:hAnsi="Times New Roman" w:cs="Times New Roman"/>
          <w:sz w:val="24"/>
          <w:szCs w:val="24"/>
        </w:rPr>
        <w:t>untuk</w:t>
      </w:r>
      <w:r w:rsidR="000548C9">
        <w:rPr>
          <w:rFonts w:ascii="Times New Roman" w:hAnsi="Times New Roman" w:cs="Times New Roman"/>
          <w:sz w:val="24"/>
          <w:szCs w:val="24"/>
        </w:rPr>
        <w:t xml:space="preserve"> </w:t>
      </w:r>
      <w:r w:rsidR="00F245E3">
        <w:rPr>
          <w:rFonts w:ascii="Times New Roman" w:hAnsi="Times New Roman" w:cs="Times New Roman"/>
          <w:sz w:val="24"/>
          <w:szCs w:val="24"/>
        </w:rPr>
        <w:t xml:space="preserve">kelas banyak 100%, kelas sedang 100% dan kelas sedikit 100%. Dan nilai akurasi 100% untuk metode </w:t>
      </w:r>
      <w:r w:rsidR="00F245E3">
        <w:rPr>
          <w:rFonts w:ascii="Times New Roman" w:hAnsi="Times New Roman" w:cs="Times New Roman"/>
          <w:i/>
          <w:sz w:val="24"/>
          <w:szCs w:val="24"/>
        </w:rPr>
        <w:t>Naive Bayes.</w:t>
      </w:r>
    </w:p>
    <w:p w:rsidR="00FC40BD" w:rsidRDefault="00FC40BD" w:rsidP="00ED43A1">
      <w:pPr>
        <w:spacing w:line="240" w:lineRule="auto"/>
        <w:ind w:left="0"/>
        <w:rPr>
          <w:rFonts w:ascii="Times New Roman" w:hAnsi="Times New Roman" w:cs="Times New Roman"/>
          <w:sz w:val="24"/>
          <w:szCs w:val="24"/>
        </w:rPr>
      </w:pPr>
    </w:p>
    <w:p w:rsidR="00FC40BD" w:rsidRDefault="00F46EDB" w:rsidP="00ED43A1">
      <w:pPr>
        <w:spacing w:line="240" w:lineRule="auto"/>
        <w:ind w:left="0"/>
        <w:rPr>
          <w:rFonts w:ascii="Times New Roman" w:hAnsi="Times New Roman" w:cs="Times New Roman"/>
          <w:b/>
          <w:sz w:val="24"/>
          <w:szCs w:val="24"/>
        </w:rPr>
      </w:pPr>
      <w:r>
        <w:rPr>
          <w:rFonts w:ascii="Times New Roman" w:hAnsi="Times New Roman" w:cs="Times New Roman"/>
          <w:b/>
          <w:sz w:val="24"/>
          <w:szCs w:val="24"/>
        </w:rPr>
        <w:t>SIMPULAN</w:t>
      </w:r>
    </w:p>
    <w:p w:rsidR="00F46EDB" w:rsidRPr="000548C9" w:rsidRDefault="00F46EDB" w:rsidP="00ED43A1">
      <w:pPr>
        <w:spacing w:line="240" w:lineRule="auto"/>
        <w:ind w:left="0"/>
        <w:rPr>
          <w:rFonts w:ascii="Times New Roman" w:hAnsi="Times New Roman" w:cs="Times New Roman"/>
          <w:sz w:val="24"/>
          <w:szCs w:val="24"/>
        </w:rPr>
      </w:pPr>
      <w:r>
        <w:rPr>
          <w:rFonts w:ascii="Times New Roman" w:hAnsi="Times New Roman" w:cs="Times New Roman"/>
          <w:b/>
          <w:sz w:val="24"/>
          <w:szCs w:val="24"/>
        </w:rPr>
        <w:tab/>
      </w:r>
      <w:r w:rsidR="00B92B3A">
        <w:rPr>
          <w:rFonts w:ascii="Times New Roman" w:hAnsi="Times New Roman" w:cs="Times New Roman"/>
          <w:sz w:val="24"/>
          <w:szCs w:val="24"/>
        </w:rPr>
        <w:t xml:space="preserve">Data yang digunakan dalam penelitian ini berisi 51 data tabel dengan 5 </w:t>
      </w:r>
      <w:r w:rsidR="00B92B3A">
        <w:rPr>
          <w:rFonts w:ascii="Times New Roman" w:hAnsi="Times New Roman" w:cs="Times New Roman"/>
          <w:i/>
          <w:sz w:val="24"/>
          <w:szCs w:val="24"/>
        </w:rPr>
        <w:t xml:space="preserve">field name </w:t>
      </w:r>
      <w:r w:rsidR="00B92B3A">
        <w:rPr>
          <w:rFonts w:ascii="Times New Roman" w:hAnsi="Times New Roman" w:cs="Times New Roman"/>
          <w:sz w:val="24"/>
          <w:szCs w:val="24"/>
        </w:rPr>
        <w:t>yang sudah disortir sebelumnya yaitu mobil, bus, truk, sepeda motor</w:t>
      </w:r>
      <w:r w:rsidR="0082408F">
        <w:rPr>
          <w:rFonts w:ascii="Times New Roman" w:hAnsi="Times New Roman" w:cs="Times New Roman"/>
          <w:sz w:val="24"/>
          <w:szCs w:val="24"/>
        </w:rPr>
        <w:t>,</w:t>
      </w:r>
      <w:r w:rsidR="00B92B3A">
        <w:rPr>
          <w:rFonts w:ascii="Times New Roman" w:hAnsi="Times New Roman" w:cs="Times New Roman"/>
          <w:sz w:val="24"/>
          <w:szCs w:val="24"/>
        </w:rPr>
        <w:t xml:space="preserve"> dan keterangan.</w:t>
      </w:r>
      <w:r w:rsidR="00B92B3A">
        <w:rPr>
          <w:rFonts w:ascii="Times New Roman" w:hAnsi="Times New Roman" w:cs="Times New Roman"/>
          <w:i/>
          <w:sz w:val="24"/>
          <w:szCs w:val="24"/>
        </w:rPr>
        <w:t xml:space="preserve"> </w:t>
      </w:r>
      <w:r>
        <w:rPr>
          <w:rFonts w:ascii="Times New Roman" w:hAnsi="Times New Roman" w:cs="Times New Roman"/>
          <w:sz w:val="24"/>
          <w:szCs w:val="24"/>
        </w:rPr>
        <w:t xml:space="preserve">Berdasarkan pembahasan penggunaan Algoritma </w:t>
      </w:r>
      <w:r>
        <w:rPr>
          <w:rFonts w:ascii="Times New Roman" w:hAnsi="Times New Roman" w:cs="Times New Roman"/>
          <w:i/>
          <w:sz w:val="24"/>
          <w:szCs w:val="24"/>
        </w:rPr>
        <w:t xml:space="preserve">Naive Bayes </w:t>
      </w:r>
      <w:r>
        <w:rPr>
          <w:rFonts w:ascii="Times New Roman" w:hAnsi="Times New Roman" w:cs="Times New Roman"/>
          <w:sz w:val="24"/>
          <w:szCs w:val="24"/>
        </w:rPr>
        <w:t xml:space="preserve">dan Model </w:t>
      </w:r>
      <w:r>
        <w:rPr>
          <w:rFonts w:ascii="Times New Roman" w:hAnsi="Times New Roman" w:cs="Times New Roman"/>
          <w:i/>
          <w:sz w:val="24"/>
          <w:szCs w:val="24"/>
        </w:rPr>
        <w:t>Confusion-Matrix</w:t>
      </w:r>
      <w:r w:rsidR="000548C9">
        <w:rPr>
          <w:rFonts w:ascii="Times New Roman" w:hAnsi="Times New Roman" w:cs="Times New Roman"/>
          <w:sz w:val="24"/>
          <w:szCs w:val="24"/>
        </w:rPr>
        <w:t xml:space="preserve">, mendapatkan nilai </w:t>
      </w:r>
      <w:r w:rsidR="000548C9">
        <w:rPr>
          <w:rFonts w:ascii="Times New Roman" w:hAnsi="Times New Roman" w:cs="Times New Roman"/>
          <w:i/>
          <w:sz w:val="24"/>
          <w:szCs w:val="24"/>
        </w:rPr>
        <w:t xml:space="preserve">precision </w:t>
      </w:r>
      <w:r w:rsidR="000548C9">
        <w:rPr>
          <w:rFonts w:ascii="Times New Roman" w:hAnsi="Times New Roman" w:cs="Times New Roman"/>
          <w:sz w:val="24"/>
          <w:szCs w:val="24"/>
        </w:rPr>
        <w:t xml:space="preserve">100%, </w:t>
      </w:r>
      <w:r w:rsidR="000548C9">
        <w:rPr>
          <w:rFonts w:ascii="Times New Roman" w:hAnsi="Times New Roman" w:cs="Times New Roman"/>
          <w:i/>
          <w:sz w:val="24"/>
          <w:szCs w:val="24"/>
        </w:rPr>
        <w:t xml:space="preserve">recall </w:t>
      </w:r>
      <w:r w:rsidR="000548C9">
        <w:rPr>
          <w:rFonts w:ascii="Times New Roman" w:hAnsi="Times New Roman" w:cs="Times New Roman"/>
          <w:sz w:val="24"/>
          <w:szCs w:val="24"/>
        </w:rPr>
        <w:t>100%, f1-</w:t>
      </w:r>
      <w:r w:rsidR="000548C9">
        <w:rPr>
          <w:rFonts w:ascii="Times New Roman" w:hAnsi="Times New Roman" w:cs="Times New Roman"/>
          <w:i/>
          <w:sz w:val="24"/>
          <w:szCs w:val="24"/>
        </w:rPr>
        <w:t xml:space="preserve">score </w:t>
      </w:r>
      <w:r w:rsidR="000548C9">
        <w:rPr>
          <w:rFonts w:ascii="Times New Roman" w:hAnsi="Times New Roman" w:cs="Times New Roman"/>
          <w:sz w:val="24"/>
          <w:szCs w:val="24"/>
        </w:rPr>
        <w:t xml:space="preserve">100% dan nilai akurasi 100% yang masuk dalam kategori </w:t>
      </w:r>
      <w:r w:rsidR="000548C9">
        <w:rPr>
          <w:rFonts w:ascii="Times New Roman" w:hAnsi="Times New Roman" w:cs="Times New Roman"/>
          <w:i/>
          <w:sz w:val="24"/>
          <w:szCs w:val="24"/>
        </w:rPr>
        <w:t>Good Classification</w:t>
      </w:r>
      <w:r w:rsidR="000548C9">
        <w:rPr>
          <w:rFonts w:ascii="Times New Roman" w:hAnsi="Times New Roman" w:cs="Times New Roman"/>
          <w:sz w:val="24"/>
          <w:szCs w:val="24"/>
        </w:rPr>
        <w:t xml:space="preserve">. Pengujian model belum dilakukan secara </w:t>
      </w:r>
      <w:r w:rsidR="000548C9">
        <w:rPr>
          <w:rFonts w:ascii="Times New Roman" w:hAnsi="Times New Roman" w:cs="Times New Roman"/>
          <w:i/>
          <w:sz w:val="24"/>
          <w:szCs w:val="24"/>
        </w:rPr>
        <w:t>real time</w:t>
      </w:r>
      <w:r w:rsidR="000548C9">
        <w:rPr>
          <w:rFonts w:ascii="Times New Roman" w:hAnsi="Times New Roman" w:cs="Times New Roman"/>
          <w:sz w:val="24"/>
          <w:szCs w:val="24"/>
        </w:rPr>
        <w:t xml:space="preserve">. Metode </w:t>
      </w:r>
      <w:r w:rsidR="000548C9">
        <w:rPr>
          <w:rFonts w:ascii="Times New Roman" w:hAnsi="Times New Roman" w:cs="Times New Roman"/>
          <w:i/>
          <w:sz w:val="24"/>
          <w:szCs w:val="24"/>
        </w:rPr>
        <w:t xml:space="preserve">Naive Bayes </w:t>
      </w:r>
      <w:r w:rsidR="000548C9">
        <w:rPr>
          <w:rFonts w:ascii="Times New Roman" w:hAnsi="Times New Roman" w:cs="Times New Roman"/>
          <w:sz w:val="24"/>
          <w:szCs w:val="24"/>
        </w:rPr>
        <w:t>adalah model yang dikategorikan baik dan diimplementasikan untuk memprediksi jumlah kendaraan bermotor. Berdasarkan pengalaman historis sebelumnya untuk mempermudah proses pengklasifikasian jumlah kendaraan bermotor di daerah Sumatra Utara dan Sumatra Barat</w:t>
      </w:r>
      <w:r w:rsidR="00B92B3A">
        <w:rPr>
          <w:rFonts w:ascii="Times New Roman" w:hAnsi="Times New Roman" w:cs="Times New Roman"/>
          <w:sz w:val="24"/>
          <w:szCs w:val="24"/>
        </w:rPr>
        <w:t xml:space="preserve">. </w:t>
      </w:r>
    </w:p>
    <w:p w:rsidR="00B92B3A" w:rsidRPr="00967EE0" w:rsidRDefault="00B92B3A" w:rsidP="00ED43A1">
      <w:pPr>
        <w:spacing w:line="240" w:lineRule="auto"/>
        <w:ind w:left="0"/>
        <w:rPr>
          <w:rFonts w:ascii="Times New Roman" w:hAnsi="Times New Roman" w:cs="Times New Roman"/>
          <w:sz w:val="24"/>
          <w:szCs w:val="24"/>
          <w:lang w:val="en-US"/>
        </w:rPr>
      </w:pPr>
    </w:p>
    <w:p w:rsidR="002A2116" w:rsidRPr="00B40AEA" w:rsidRDefault="002A2116" w:rsidP="00ED43A1">
      <w:pPr>
        <w:spacing w:line="240" w:lineRule="auto"/>
        <w:ind w:left="0"/>
        <w:jc w:val="left"/>
        <w:rPr>
          <w:rFonts w:ascii="Times New Roman" w:hAnsi="Times New Roman" w:cs="Times New Roman"/>
          <w:b/>
          <w:sz w:val="24"/>
          <w:szCs w:val="24"/>
        </w:rPr>
      </w:pPr>
      <w:r w:rsidRPr="00B40AEA">
        <w:rPr>
          <w:rFonts w:ascii="Times New Roman" w:hAnsi="Times New Roman" w:cs="Times New Roman"/>
          <w:b/>
          <w:sz w:val="24"/>
          <w:szCs w:val="24"/>
        </w:rPr>
        <w:t>DAFTAR PUSTAKA</w:t>
      </w:r>
    </w:p>
    <w:p w:rsidR="002A6878" w:rsidRPr="00B40AEA" w:rsidRDefault="002A6878" w:rsidP="00ED43A1">
      <w:pPr>
        <w:spacing w:line="240" w:lineRule="auto"/>
        <w:ind w:left="0"/>
        <w:jc w:val="left"/>
        <w:rPr>
          <w:rFonts w:ascii="Times New Roman" w:hAnsi="Times New Roman" w:cs="Times New Roman"/>
          <w:b/>
          <w:sz w:val="24"/>
          <w:szCs w:val="24"/>
        </w:rPr>
      </w:pPr>
    </w:p>
    <w:p w:rsidR="00967EE0" w:rsidRPr="00B40AEA" w:rsidRDefault="00967EE0" w:rsidP="00ED43A1">
      <w:pPr>
        <w:widowControl w:val="0"/>
        <w:autoSpaceDE w:val="0"/>
        <w:autoSpaceDN w:val="0"/>
        <w:adjustRightInd w:val="0"/>
        <w:spacing w:line="240" w:lineRule="auto"/>
        <w:ind w:left="640" w:hanging="640"/>
        <w:rPr>
          <w:rFonts w:ascii="Times New Roman" w:hAnsi="Times New Roman" w:cs="Times New Roman"/>
          <w:noProof/>
          <w:sz w:val="24"/>
          <w:szCs w:val="24"/>
        </w:rPr>
      </w:pPr>
      <w:r w:rsidRPr="00B40AEA">
        <w:rPr>
          <w:rFonts w:ascii="Times New Roman" w:hAnsi="Times New Roman" w:cs="Times New Roman"/>
          <w:sz w:val="24"/>
          <w:szCs w:val="24"/>
        </w:rPr>
        <w:fldChar w:fldCharType="begin" w:fldLock="1"/>
      </w:r>
      <w:r w:rsidRPr="00B40AEA">
        <w:rPr>
          <w:rFonts w:ascii="Times New Roman" w:hAnsi="Times New Roman" w:cs="Times New Roman"/>
          <w:sz w:val="24"/>
          <w:szCs w:val="24"/>
        </w:rPr>
        <w:instrText xml:space="preserve">ADDIN Mendeley Bibliography CSL_BIBLIOGRAPHY </w:instrText>
      </w:r>
      <w:r w:rsidRPr="00B40AEA">
        <w:rPr>
          <w:rFonts w:ascii="Times New Roman" w:hAnsi="Times New Roman" w:cs="Times New Roman"/>
          <w:sz w:val="24"/>
          <w:szCs w:val="24"/>
        </w:rPr>
        <w:fldChar w:fldCharType="separate"/>
      </w:r>
      <w:r w:rsidRPr="00B40AEA">
        <w:rPr>
          <w:rFonts w:ascii="Times New Roman" w:hAnsi="Times New Roman" w:cs="Times New Roman"/>
          <w:noProof/>
          <w:sz w:val="24"/>
          <w:szCs w:val="24"/>
        </w:rPr>
        <w:t>[1]</w:t>
      </w:r>
      <w:r w:rsidRPr="00B40AEA">
        <w:rPr>
          <w:rFonts w:ascii="Times New Roman" w:hAnsi="Times New Roman" w:cs="Times New Roman"/>
          <w:noProof/>
          <w:sz w:val="24"/>
          <w:szCs w:val="24"/>
        </w:rPr>
        <w:tab/>
        <w:t>A. M. Mulyadi, B. Perencanaan, P. Daerah, W. Santosa, F. Teknik, and U. K. Parahyangan, “Walkability Pada Kawasan Transit Oriented,” vol. 8, no. 1, pp. 27–38, 2022.</w:t>
      </w:r>
    </w:p>
    <w:p w:rsidR="00967EE0" w:rsidRPr="00B40AEA" w:rsidRDefault="00967EE0" w:rsidP="00ED43A1">
      <w:pPr>
        <w:widowControl w:val="0"/>
        <w:autoSpaceDE w:val="0"/>
        <w:autoSpaceDN w:val="0"/>
        <w:adjustRightInd w:val="0"/>
        <w:spacing w:line="240" w:lineRule="auto"/>
        <w:ind w:left="640" w:hanging="640"/>
        <w:rPr>
          <w:rFonts w:ascii="Times New Roman" w:hAnsi="Times New Roman" w:cs="Times New Roman"/>
          <w:noProof/>
          <w:sz w:val="24"/>
          <w:szCs w:val="24"/>
        </w:rPr>
      </w:pPr>
      <w:r w:rsidRPr="00B40AEA">
        <w:rPr>
          <w:rFonts w:ascii="Times New Roman" w:hAnsi="Times New Roman" w:cs="Times New Roman"/>
          <w:noProof/>
          <w:sz w:val="24"/>
          <w:szCs w:val="24"/>
        </w:rPr>
        <w:t>[2]</w:t>
      </w:r>
      <w:r w:rsidRPr="00B40AEA">
        <w:rPr>
          <w:rFonts w:ascii="Times New Roman" w:hAnsi="Times New Roman" w:cs="Times New Roman"/>
          <w:noProof/>
          <w:sz w:val="24"/>
          <w:szCs w:val="24"/>
        </w:rPr>
        <w:tab/>
        <w:t>Sjaifurrachman, “Keberadaan Kendaraan Bermotor ( Mobil ) Pribadi Sebagai Angkutan Umum Dalam Perspektif Undang-Undang Nomor 22,” vol. I, no. April, pp. 1–15, 2014.</w:t>
      </w:r>
    </w:p>
    <w:p w:rsidR="00967EE0" w:rsidRPr="00B40AEA" w:rsidRDefault="00967EE0" w:rsidP="00ED43A1">
      <w:pPr>
        <w:widowControl w:val="0"/>
        <w:autoSpaceDE w:val="0"/>
        <w:autoSpaceDN w:val="0"/>
        <w:adjustRightInd w:val="0"/>
        <w:spacing w:line="240" w:lineRule="auto"/>
        <w:ind w:left="640" w:hanging="640"/>
        <w:rPr>
          <w:rFonts w:ascii="Times New Roman" w:hAnsi="Times New Roman" w:cs="Times New Roman"/>
          <w:noProof/>
          <w:sz w:val="24"/>
          <w:szCs w:val="24"/>
        </w:rPr>
      </w:pPr>
      <w:r w:rsidRPr="00B40AEA">
        <w:rPr>
          <w:rFonts w:ascii="Times New Roman" w:hAnsi="Times New Roman" w:cs="Times New Roman"/>
          <w:noProof/>
          <w:sz w:val="24"/>
          <w:szCs w:val="24"/>
        </w:rPr>
        <w:t>[3]</w:t>
      </w:r>
      <w:r w:rsidRPr="00B40AEA">
        <w:rPr>
          <w:rFonts w:ascii="Times New Roman" w:hAnsi="Times New Roman" w:cs="Times New Roman"/>
          <w:noProof/>
          <w:sz w:val="24"/>
          <w:szCs w:val="24"/>
        </w:rPr>
        <w:tab/>
        <w:t xml:space="preserve">F. Rofii, G. Priyandoko, M. I. Fanani, and A. Suraji, “Vehicle Counting Accuracy Improvement By Identity Sequences Detection Based on Yolov4 Deep Neural Networks,” </w:t>
      </w:r>
      <w:r w:rsidRPr="00B40AEA">
        <w:rPr>
          <w:rFonts w:ascii="Times New Roman" w:hAnsi="Times New Roman" w:cs="Times New Roman"/>
          <w:i/>
          <w:iCs/>
          <w:noProof/>
          <w:sz w:val="24"/>
          <w:szCs w:val="24"/>
        </w:rPr>
        <w:t>Teknik</w:t>
      </w:r>
      <w:r w:rsidRPr="00B40AEA">
        <w:rPr>
          <w:rFonts w:ascii="Times New Roman" w:hAnsi="Times New Roman" w:cs="Times New Roman"/>
          <w:noProof/>
          <w:sz w:val="24"/>
          <w:szCs w:val="24"/>
        </w:rPr>
        <w:t>, vol. 42, no. 2, pp. 169–177, 2021, doi: 10.14710/teknik.v42i2.37019.</w:t>
      </w:r>
    </w:p>
    <w:p w:rsidR="00967EE0" w:rsidRPr="00B40AEA" w:rsidRDefault="00967EE0" w:rsidP="00ED43A1">
      <w:pPr>
        <w:widowControl w:val="0"/>
        <w:autoSpaceDE w:val="0"/>
        <w:autoSpaceDN w:val="0"/>
        <w:adjustRightInd w:val="0"/>
        <w:spacing w:line="240" w:lineRule="auto"/>
        <w:ind w:left="640" w:hanging="640"/>
        <w:rPr>
          <w:rFonts w:ascii="Times New Roman" w:hAnsi="Times New Roman" w:cs="Times New Roman"/>
          <w:noProof/>
          <w:sz w:val="24"/>
          <w:szCs w:val="24"/>
        </w:rPr>
      </w:pPr>
      <w:r w:rsidRPr="00B40AEA">
        <w:rPr>
          <w:rFonts w:ascii="Times New Roman" w:hAnsi="Times New Roman" w:cs="Times New Roman"/>
          <w:noProof/>
          <w:sz w:val="24"/>
          <w:szCs w:val="24"/>
        </w:rPr>
        <w:t>[4]</w:t>
      </w:r>
      <w:r w:rsidRPr="00B40AEA">
        <w:rPr>
          <w:rFonts w:ascii="Times New Roman" w:hAnsi="Times New Roman" w:cs="Times New Roman"/>
          <w:noProof/>
          <w:sz w:val="24"/>
          <w:szCs w:val="24"/>
        </w:rPr>
        <w:tab/>
        <w:t xml:space="preserve">D. Muriyatmoko, T. Taufiqurrahman, and D. B. Pratama, “Aplikasi Diagnosa Kerusakan Sepeda Motor Menggunakan Metode Naïve Bayes dan Rekomendasi Kesesuaian Bengkel,” </w:t>
      </w:r>
      <w:r w:rsidRPr="00B40AEA">
        <w:rPr>
          <w:rFonts w:ascii="Times New Roman" w:hAnsi="Times New Roman" w:cs="Times New Roman"/>
          <w:i/>
          <w:iCs/>
          <w:noProof/>
          <w:sz w:val="24"/>
          <w:szCs w:val="24"/>
        </w:rPr>
        <w:t>Semin. Nas. Inform. dan Apl.</w:t>
      </w:r>
      <w:r w:rsidRPr="00B40AEA">
        <w:rPr>
          <w:rFonts w:ascii="Times New Roman" w:hAnsi="Times New Roman" w:cs="Times New Roman"/>
          <w:noProof/>
          <w:sz w:val="24"/>
          <w:szCs w:val="24"/>
        </w:rPr>
        <w:t>, pp. 1–6, 2021.</w:t>
      </w:r>
    </w:p>
    <w:p w:rsidR="00967EE0" w:rsidRPr="00B40AEA" w:rsidRDefault="00967EE0" w:rsidP="00ED43A1">
      <w:pPr>
        <w:widowControl w:val="0"/>
        <w:autoSpaceDE w:val="0"/>
        <w:autoSpaceDN w:val="0"/>
        <w:adjustRightInd w:val="0"/>
        <w:spacing w:line="240" w:lineRule="auto"/>
        <w:ind w:left="640" w:hanging="640"/>
        <w:rPr>
          <w:rFonts w:ascii="Times New Roman" w:hAnsi="Times New Roman" w:cs="Times New Roman"/>
          <w:noProof/>
          <w:sz w:val="24"/>
          <w:szCs w:val="24"/>
        </w:rPr>
      </w:pPr>
      <w:r w:rsidRPr="00B40AEA">
        <w:rPr>
          <w:rFonts w:ascii="Times New Roman" w:hAnsi="Times New Roman" w:cs="Times New Roman"/>
          <w:noProof/>
          <w:sz w:val="24"/>
          <w:szCs w:val="24"/>
        </w:rPr>
        <w:t>[5]</w:t>
      </w:r>
      <w:r w:rsidRPr="00B40AEA">
        <w:rPr>
          <w:rFonts w:ascii="Times New Roman" w:hAnsi="Times New Roman" w:cs="Times New Roman"/>
          <w:noProof/>
          <w:sz w:val="24"/>
          <w:szCs w:val="24"/>
        </w:rPr>
        <w:tab/>
        <w:t xml:space="preserve">Y. Indarta, D. Irfan, M. Muksir, W. Simatupang, and F. Ranuharja, “Analisis dan Perancangan Database Menggunakan Model Konseptual Data Warehouse Sistem Manajemen Transaksi Toko Online Haransaf,” </w:t>
      </w:r>
      <w:r w:rsidRPr="00B40AEA">
        <w:rPr>
          <w:rFonts w:ascii="Times New Roman" w:hAnsi="Times New Roman" w:cs="Times New Roman"/>
          <w:i/>
          <w:iCs/>
          <w:noProof/>
          <w:sz w:val="24"/>
          <w:szCs w:val="24"/>
        </w:rPr>
        <w:t>Edukatif  J. Ilmu Pendidik.</w:t>
      </w:r>
      <w:r w:rsidRPr="00B40AEA">
        <w:rPr>
          <w:rFonts w:ascii="Times New Roman" w:hAnsi="Times New Roman" w:cs="Times New Roman"/>
          <w:noProof/>
          <w:sz w:val="24"/>
          <w:szCs w:val="24"/>
        </w:rPr>
        <w:t>, vol. 3, no. 6, pp. 4448–4455, 2021, doi: 10.31004/edukatif.v3i6.1477.</w:t>
      </w:r>
    </w:p>
    <w:p w:rsidR="00967EE0" w:rsidRPr="00B40AEA" w:rsidRDefault="00967EE0" w:rsidP="00ED43A1">
      <w:pPr>
        <w:widowControl w:val="0"/>
        <w:autoSpaceDE w:val="0"/>
        <w:autoSpaceDN w:val="0"/>
        <w:adjustRightInd w:val="0"/>
        <w:spacing w:line="240" w:lineRule="auto"/>
        <w:ind w:left="640" w:hanging="640"/>
        <w:rPr>
          <w:rFonts w:ascii="Times New Roman" w:hAnsi="Times New Roman" w:cs="Times New Roman"/>
          <w:noProof/>
          <w:sz w:val="24"/>
          <w:szCs w:val="24"/>
        </w:rPr>
      </w:pPr>
      <w:r w:rsidRPr="00B40AEA">
        <w:rPr>
          <w:rFonts w:ascii="Times New Roman" w:hAnsi="Times New Roman" w:cs="Times New Roman"/>
          <w:noProof/>
          <w:sz w:val="24"/>
          <w:szCs w:val="24"/>
        </w:rPr>
        <w:t>[6]</w:t>
      </w:r>
      <w:r w:rsidRPr="00B40AEA">
        <w:rPr>
          <w:rFonts w:ascii="Times New Roman" w:hAnsi="Times New Roman" w:cs="Times New Roman"/>
          <w:noProof/>
          <w:sz w:val="24"/>
          <w:szCs w:val="24"/>
        </w:rPr>
        <w:tab/>
        <w:t xml:space="preserve">K. Khotimah, “Perancangan Dan Implementasi Data Warehouse Untuk Mendukung Sistem Akademik (Studi Kasus Pada STKIP Muhammadiyah Kotabumi),” </w:t>
      </w:r>
      <w:r w:rsidRPr="00B40AEA">
        <w:rPr>
          <w:rFonts w:ascii="Times New Roman" w:hAnsi="Times New Roman" w:cs="Times New Roman"/>
          <w:i/>
          <w:iCs/>
          <w:noProof/>
          <w:sz w:val="24"/>
          <w:szCs w:val="24"/>
        </w:rPr>
        <w:t>J. Teknol. Inf. Magister Darmajaya</w:t>
      </w:r>
      <w:r w:rsidRPr="00B40AEA">
        <w:rPr>
          <w:rFonts w:ascii="Times New Roman" w:hAnsi="Times New Roman" w:cs="Times New Roman"/>
          <w:noProof/>
          <w:sz w:val="24"/>
          <w:szCs w:val="24"/>
        </w:rPr>
        <w:t>, vol. 2, no. 01, pp. 94–107, 2016.</w:t>
      </w:r>
    </w:p>
    <w:p w:rsidR="00967EE0" w:rsidRPr="00B40AEA" w:rsidRDefault="00967EE0" w:rsidP="00ED43A1">
      <w:pPr>
        <w:widowControl w:val="0"/>
        <w:autoSpaceDE w:val="0"/>
        <w:autoSpaceDN w:val="0"/>
        <w:adjustRightInd w:val="0"/>
        <w:spacing w:line="240" w:lineRule="auto"/>
        <w:ind w:left="640" w:hanging="640"/>
        <w:rPr>
          <w:rFonts w:ascii="Times New Roman" w:hAnsi="Times New Roman" w:cs="Times New Roman"/>
          <w:noProof/>
          <w:sz w:val="24"/>
          <w:szCs w:val="24"/>
        </w:rPr>
      </w:pPr>
      <w:r w:rsidRPr="00B40AEA">
        <w:rPr>
          <w:rFonts w:ascii="Times New Roman" w:hAnsi="Times New Roman" w:cs="Times New Roman"/>
          <w:noProof/>
          <w:sz w:val="24"/>
          <w:szCs w:val="24"/>
        </w:rPr>
        <w:t>[7]</w:t>
      </w:r>
      <w:r w:rsidRPr="00B40AEA">
        <w:rPr>
          <w:rFonts w:ascii="Times New Roman" w:hAnsi="Times New Roman" w:cs="Times New Roman"/>
          <w:noProof/>
          <w:sz w:val="24"/>
          <w:szCs w:val="24"/>
        </w:rPr>
        <w:tab/>
        <w:t xml:space="preserve">Y. Suhanda, I. Kurniati, and S. Norma, “Penerapan Metode Crisp-DM Dengan Algoritma K-Means Clustering Untuk Segmentasi Mahasiswa Berdasarkan Kualitas Akademik,” </w:t>
      </w:r>
      <w:r w:rsidRPr="00B40AEA">
        <w:rPr>
          <w:rFonts w:ascii="Times New Roman" w:hAnsi="Times New Roman" w:cs="Times New Roman"/>
          <w:i/>
          <w:iCs/>
          <w:noProof/>
          <w:sz w:val="24"/>
          <w:szCs w:val="24"/>
        </w:rPr>
        <w:t>J. Teknol. Inform. dan Komput.</w:t>
      </w:r>
      <w:r w:rsidRPr="00B40AEA">
        <w:rPr>
          <w:rFonts w:ascii="Times New Roman" w:hAnsi="Times New Roman" w:cs="Times New Roman"/>
          <w:noProof/>
          <w:sz w:val="24"/>
          <w:szCs w:val="24"/>
        </w:rPr>
        <w:t>, vol. 6, no. 2, pp. 12–20, 2020, doi: 10.37012/jtik.v6i2.299.</w:t>
      </w:r>
    </w:p>
    <w:p w:rsidR="00967EE0" w:rsidRPr="00B40AEA" w:rsidRDefault="00967EE0" w:rsidP="00ED43A1">
      <w:pPr>
        <w:widowControl w:val="0"/>
        <w:autoSpaceDE w:val="0"/>
        <w:autoSpaceDN w:val="0"/>
        <w:adjustRightInd w:val="0"/>
        <w:spacing w:line="240" w:lineRule="auto"/>
        <w:ind w:left="640" w:hanging="640"/>
        <w:rPr>
          <w:rFonts w:ascii="Times New Roman" w:hAnsi="Times New Roman" w:cs="Times New Roman"/>
          <w:noProof/>
          <w:sz w:val="24"/>
          <w:szCs w:val="24"/>
        </w:rPr>
      </w:pPr>
      <w:r w:rsidRPr="00B40AEA">
        <w:rPr>
          <w:rFonts w:ascii="Times New Roman" w:hAnsi="Times New Roman" w:cs="Times New Roman"/>
          <w:noProof/>
          <w:sz w:val="24"/>
          <w:szCs w:val="24"/>
        </w:rPr>
        <w:t>[8]</w:t>
      </w:r>
      <w:r w:rsidRPr="00B40AEA">
        <w:rPr>
          <w:rFonts w:ascii="Times New Roman" w:hAnsi="Times New Roman" w:cs="Times New Roman"/>
          <w:noProof/>
          <w:sz w:val="24"/>
          <w:szCs w:val="24"/>
        </w:rPr>
        <w:tab/>
        <w:t xml:space="preserve">A. A. A. Arifin, W. Handoko, and Z. Efendi, “Implementasi Metode Naive Bayes Untuk Klasifikasi Penerima Program Keluarga Harapan,” </w:t>
      </w:r>
      <w:r w:rsidRPr="00B40AEA">
        <w:rPr>
          <w:rFonts w:ascii="Times New Roman" w:hAnsi="Times New Roman" w:cs="Times New Roman"/>
          <w:i/>
          <w:iCs/>
          <w:noProof/>
          <w:sz w:val="24"/>
          <w:szCs w:val="24"/>
        </w:rPr>
        <w:t>J-Com (Journal Comput.</w:t>
      </w:r>
      <w:r w:rsidRPr="00B40AEA">
        <w:rPr>
          <w:rFonts w:ascii="Times New Roman" w:hAnsi="Times New Roman" w:cs="Times New Roman"/>
          <w:noProof/>
          <w:sz w:val="24"/>
          <w:szCs w:val="24"/>
        </w:rPr>
        <w:t>, vol. 2, no. 1, pp. 21–26, 2022, doi: 10.33330/j-com.v2i1.1577.</w:t>
      </w:r>
    </w:p>
    <w:p w:rsidR="00967EE0" w:rsidRPr="00B40AEA" w:rsidRDefault="00967EE0" w:rsidP="00ED43A1">
      <w:pPr>
        <w:widowControl w:val="0"/>
        <w:autoSpaceDE w:val="0"/>
        <w:autoSpaceDN w:val="0"/>
        <w:adjustRightInd w:val="0"/>
        <w:spacing w:line="240" w:lineRule="auto"/>
        <w:ind w:left="640" w:hanging="640"/>
        <w:rPr>
          <w:rFonts w:ascii="Times New Roman" w:hAnsi="Times New Roman" w:cs="Times New Roman"/>
          <w:noProof/>
          <w:sz w:val="24"/>
          <w:szCs w:val="24"/>
        </w:rPr>
      </w:pPr>
      <w:r w:rsidRPr="00B40AEA">
        <w:rPr>
          <w:rFonts w:ascii="Times New Roman" w:hAnsi="Times New Roman" w:cs="Times New Roman"/>
          <w:noProof/>
          <w:sz w:val="24"/>
          <w:szCs w:val="24"/>
        </w:rPr>
        <w:t>[9]</w:t>
      </w:r>
      <w:r w:rsidRPr="00B40AEA">
        <w:rPr>
          <w:rFonts w:ascii="Times New Roman" w:hAnsi="Times New Roman" w:cs="Times New Roman"/>
          <w:noProof/>
          <w:sz w:val="24"/>
          <w:szCs w:val="24"/>
        </w:rPr>
        <w:tab/>
        <w:t xml:space="preserve">D. Ayuningsih and N. A. Hasibuan, “Sistem Pakar Mendiagnosa Kerusakan Pada </w:t>
      </w:r>
      <w:r w:rsidRPr="00B40AEA">
        <w:rPr>
          <w:rFonts w:ascii="Times New Roman" w:hAnsi="Times New Roman" w:cs="Times New Roman"/>
          <w:noProof/>
          <w:sz w:val="24"/>
          <w:szCs w:val="24"/>
        </w:rPr>
        <w:lastRenderedPageBreak/>
        <w:t xml:space="preserve">Mesin Penggilingan Padi Menggunakan Metode Naive Bayes,” </w:t>
      </w:r>
      <w:r w:rsidRPr="00B40AEA">
        <w:rPr>
          <w:rFonts w:ascii="Times New Roman" w:hAnsi="Times New Roman" w:cs="Times New Roman"/>
          <w:i/>
          <w:iCs/>
          <w:noProof/>
          <w:sz w:val="24"/>
          <w:szCs w:val="24"/>
        </w:rPr>
        <w:t>J. JURIKOM (Jurnal Ris. Komputer)</w:t>
      </w:r>
      <w:r w:rsidRPr="00B40AEA">
        <w:rPr>
          <w:rFonts w:ascii="Times New Roman" w:hAnsi="Times New Roman" w:cs="Times New Roman"/>
          <w:noProof/>
          <w:sz w:val="24"/>
          <w:szCs w:val="24"/>
        </w:rPr>
        <w:t>, vol. 5, no. 4, pp. 371–376, 2018.</w:t>
      </w:r>
    </w:p>
    <w:p w:rsidR="00967EE0" w:rsidRPr="00B40AEA" w:rsidRDefault="00967EE0" w:rsidP="00ED43A1">
      <w:pPr>
        <w:widowControl w:val="0"/>
        <w:autoSpaceDE w:val="0"/>
        <w:autoSpaceDN w:val="0"/>
        <w:adjustRightInd w:val="0"/>
        <w:spacing w:line="240" w:lineRule="auto"/>
        <w:ind w:left="640" w:hanging="640"/>
        <w:rPr>
          <w:rFonts w:ascii="Times New Roman" w:hAnsi="Times New Roman" w:cs="Times New Roman"/>
          <w:noProof/>
          <w:sz w:val="24"/>
          <w:szCs w:val="24"/>
        </w:rPr>
      </w:pPr>
      <w:r w:rsidRPr="00B40AEA">
        <w:rPr>
          <w:rFonts w:ascii="Times New Roman" w:hAnsi="Times New Roman" w:cs="Times New Roman"/>
          <w:noProof/>
          <w:sz w:val="24"/>
          <w:szCs w:val="24"/>
        </w:rPr>
        <w:t>[10]</w:t>
      </w:r>
      <w:r w:rsidRPr="00B40AEA">
        <w:rPr>
          <w:rFonts w:ascii="Times New Roman" w:hAnsi="Times New Roman" w:cs="Times New Roman"/>
          <w:noProof/>
          <w:sz w:val="24"/>
          <w:szCs w:val="24"/>
        </w:rPr>
        <w:tab/>
        <w:t xml:space="preserve">N. A. Eginda, P. P. Adikara, and R. C. Wihandika, “Analisis Sentimen Layanan Astra Honda Motor Menggunakan Metode Naïve Bayes dan Identifikasi Aspek pada Layanan Menggunakan DBSCAN,” </w:t>
      </w:r>
      <w:r w:rsidRPr="00B40AEA">
        <w:rPr>
          <w:rFonts w:ascii="Times New Roman" w:hAnsi="Times New Roman" w:cs="Times New Roman"/>
          <w:i/>
          <w:iCs/>
          <w:noProof/>
          <w:sz w:val="24"/>
          <w:szCs w:val="24"/>
        </w:rPr>
        <w:t>J. Pengemb. Teknol. Inf. dan Ilmu Komput.</w:t>
      </w:r>
      <w:r w:rsidRPr="00B40AEA">
        <w:rPr>
          <w:rFonts w:ascii="Times New Roman" w:hAnsi="Times New Roman" w:cs="Times New Roman"/>
          <w:noProof/>
          <w:sz w:val="24"/>
          <w:szCs w:val="24"/>
        </w:rPr>
        <w:t>, vol. 4, no. 3, pp. 929–937, 2020.</w:t>
      </w:r>
    </w:p>
    <w:p w:rsidR="001F1A41" w:rsidRPr="00FC40BD" w:rsidRDefault="00967EE0" w:rsidP="00ED43A1">
      <w:pPr>
        <w:widowControl w:val="0"/>
        <w:autoSpaceDE w:val="0"/>
        <w:autoSpaceDN w:val="0"/>
        <w:adjustRightInd w:val="0"/>
        <w:spacing w:line="240" w:lineRule="auto"/>
        <w:ind w:left="640" w:hanging="640"/>
      </w:pPr>
      <w:r w:rsidRPr="00B40AEA">
        <w:rPr>
          <w:rFonts w:ascii="Times New Roman" w:hAnsi="Times New Roman" w:cs="Times New Roman"/>
          <w:sz w:val="24"/>
          <w:szCs w:val="24"/>
        </w:rPr>
        <w:fldChar w:fldCharType="end"/>
      </w:r>
    </w:p>
    <w:sectPr w:rsidR="001F1A41" w:rsidRPr="00FC40BD" w:rsidSect="00304C0D">
      <w:footerReference w:type="default" r:id="rId20"/>
      <w:pgSz w:w="11906" w:h="16838"/>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601" w:rsidRDefault="00804601" w:rsidP="003D07D7">
      <w:pPr>
        <w:spacing w:line="240" w:lineRule="auto"/>
      </w:pPr>
      <w:r>
        <w:separator/>
      </w:r>
    </w:p>
  </w:endnote>
  <w:endnote w:type="continuationSeparator" w:id="0">
    <w:p w:rsidR="00804601" w:rsidRDefault="00804601" w:rsidP="003D07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099219"/>
      <w:docPartObj>
        <w:docPartGallery w:val="Page Numbers (Bottom of Page)"/>
        <w:docPartUnique/>
      </w:docPartObj>
    </w:sdtPr>
    <w:sdtEndPr/>
    <w:sdtContent>
      <w:p w:rsidR="00F46EDB" w:rsidRDefault="00F46EDB">
        <w:pPr>
          <w:pStyle w:val="Footer"/>
          <w:jc w:val="center"/>
        </w:pPr>
        <w:r w:rsidRPr="003D07D7">
          <w:rPr>
            <w:rFonts w:ascii="Times New Roman" w:hAnsi="Times New Roman" w:cs="Times New Roman"/>
            <w:sz w:val="24"/>
            <w:szCs w:val="24"/>
          </w:rPr>
          <w:fldChar w:fldCharType="begin"/>
        </w:r>
        <w:r w:rsidRPr="003D07D7">
          <w:rPr>
            <w:rFonts w:ascii="Times New Roman" w:hAnsi="Times New Roman" w:cs="Times New Roman"/>
            <w:sz w:val="24"/>
            <w:szCs w:val="24"/>
          </w:rPr>
          <w:instrText xml:space="preserve"> PAGE   \* MERGEFORMAT </w:instrText>
        </w:r>
        <w:r w:rsidRPr="003D07D7">
          <w:rPr>
            <w:rFonts w:ascii="Times New Roman" w:hAnsi="Times New Roman" w:cs="Times New Roman"/>
            <w:sz w:val="24"/>
            <w:szCs w:val="24"/>
          </w:rPr>
          <w:fldChar w:fldCharType="separate"/>
        </w:r>
        <w:r w:rsidR="00834046">
          <w:rPr>
            <w:rFonts w:ascii="Times New Roman" w:hAnsi="Times New Roman" w:cs="Times New Roman"/>
            <w:noProof/>
            <w:sz w:val="24"/>
            <w:szCs w:val="24"/>
          </w:rPr>
          <w:t>1</w:t>
        </w:r>
        <w:r w:rsidRPr="003D07D7">
          <w:rPr>
            <w:rFonts w:ascii="Times New Roman" w:hAnsi="Times New Roman" w:cs="Times New Roman"/>
            <w:sz w:val="24"/>
            <w:szCs w:val="24"/>
          </w:rPr>
          <w:fldChar w:fldCharType="end"/>
        </w:r>
      </w:p>
    </w:sdtContent>
  </w:sdt>
  <w:p w:rsidR="00F46EDB" w:rsidRDefault="00F46E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601" w:rsidRDefault="00804601" w:rsidP="003D07D7">
      <w:pPr>
        <w:spacing w:line="240" w:lineRule="auto"/>
      </w:pPr>
      <w:r>
        <w:separator/>
      </w:r>
    </w:p>
  </w:footnote>
  <w:footnote w:type="continuationSeparator" w:id="0">
    <w:p w:rsidR="00804601" w:rsidRDefault="00804601" w:rsidP="003D07D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C37A20"/>
    <w:multiLevelType w:val="hybridMultilevel"/>
    <w:tmpl w:val="A90809E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F0ED6"/>
    <w:rsid w:val="000221E0"/>
    <w:rsid w:val="00035C52"/>
    <w:rsid w:val="000548C9"/>
    <w:rsid w:val="00054984"/>
    <w:rsid w:val="00054A5F"/>
    <w:rsid w:val="0005757A"/>
    <w:rsid w:val="0006262E"/>
    <w:rsid w:val="00080A03"/>
    <w:rsid w:val="000977E8"/>
    <w:rsid w:val="000B33AA"/>
    <w:rsid w:val="000C31A5"/>
    <w:rsid w:val="00105EE6"/>
    <w:rsid w:val="00130E1B"/>
    <w:rsid w:val="00131BCB"/>
    <w:rsid w:val="00146E9B"/>
    <w:rsid w:val="00170907"/>
    <w:rsid w:val="00183BE2"/>
    <w:rsid w:val="00193E66"/>
    <w:rsid w:val="001A02A6"/>
    <w:rsid w:val="001A0F0D"/>
    <w:rsid w:val="001A529C"/>
    <w:rsid w:val="001C0703"/>
    <w:rsid w:val="001E14F3"/>
    <w:rsid w:val="001F1A41"/>
    <w:rsid w:val="00212AA0"/>
    <w:rsid w:val="002A2116"/>
    <w:rsid w:val="002A6878"/>
    <w:rsid w:val="002B63C0"/>
    <w:rsid w:val="002F3737"/>
    <w:rsid w:val="002F6C36"/>
    <w:rsid w:val="00304C0D"/>
    <w:rsid w:val="0032321C"/>
    <w:rsid w:val="003376D2"/>
    <w:rsid w:val="00355741"/>
    <w:rsid w:val="003705B3"/>
    <w:rsid w:val="00387E50"/>
    <w:rsid w:val="00392710"/>
    <w:rsid w:val="003A4255"/>
    <w:rsid w:val="003A493D"/>
    <w:rsid w:val="003D07D7"/>
    <w:rsid w:val="003E6D61"/>
    <w:rsid w:val="004049AF"/>
    <w:rsid w:val="004064C7"/>
    <w:rsid w:val="004102CE"/>
    <w:rsid w:val="00414022"/>
    <w:rsid w:val="00415719"/>
    <w:rsid w:val="00430958"/>
    <w:rsid w:val="00483D8C"/>
    <w:rsid w:val="004861C8"/>
    <w:rsid w:val="004A2199"/>
    <w:rsid w:val="004B1973"/>
    <w:rsid w:val="004B4CFD"/>
    <w:rsid w:val="004F29AD"/>
    <w:rsid w:val="00505A58"/>
    <w:rsid w:val="00512CCF"/>
    <w:rsid w:val="00524FC5"/>
    <w:rsid w:val="005276DC"/>
    <w:rsid w:val="00535444"/>
    <w:rsid w:val="005406C8"/>
    <w:rsid w:val="00562437"/>
    <w:rsid w:val="00564FA1"/>
    <w:rsid w:val="005926B2"/>
    <w:rsid w:val="00597676"/>
    <w:rsid w:val="005A36A6"/>
    <w:rsid w:val="00607869"/>
    <w:rsid w:val="00613C86"/>
    <w:rsid w:val="00622C5E"/>
    <w:rsid w:val="0062313E"/>
    <w:rsid w:val="0068677E"/>
    <w:rsid w:val="00687A27"/>
    <w:rsid w:val="006947B4"/>
    <w:rsid w:val="006B3F24"/>
    <w:rsid w:val="006C2EA2"/>
    <w:rsid w:val="006C626D"/>
    <w:rsid w:val="006C6AA5"/>
    <w:rsid w:val="006C7003"/>
    <w:rsid w:val="006F2966"/>
    <w:rsid w:val="006F7CC7"/>
    <w:rsid w:val="00700449"/>
    <w:rsid w:val="00716A36"/>
    <w:rsid w:val="00733087"/>
    <w:rsid w:val="0075644B"/>
    <w:rsid w:val="00780576"/>
    <w:rsid w:val="007B38BE"/>
    <w:rsid w:val="007C0B32"/>
    <w:rsid w:val="007E1052"/>
    <w:rsid w:val="007E3B1B"/>
    <w:rsid w:val="007E6DAE"/>
    <w:rsid w:val="007F30DB"/>
    <w:rsid w:val="00804601"/>
    <w:rsid w:val="00815740"/>
    <w:rsid w:val="0082042A"/>
    <w:rsid w:val="0082408F"/>
    <w:rsid w:val="00834046"/>
    <w:rsid w:val="0083491C"/>
    <w:rsid w:val="00843BF7"/>
    <w:rsid w:val="00867232"/>
    <w:rsid w:val="008754CC"/>
    <w:rsid w:val="00876289"/>
    <w:rsid w:val="008827DD"/>
    <w:rsid w:val="00894E2B"/>
    <w:rsid w:val="008E65F7"/>
    <w:rsid w:val="00916A78"/>
    <w:rsid w:val="00923089"/>
    <w:rsid w:val="00923E63"/>
    <w:rsid w:val="00934CD5"/>
    <w:rsid w:val="00944175"/>
    <w:rsid w:val="00962660"/>
    <w:rsid w:val="00967EE0"/>
    <w:rsid w:val="0097348A"/>
    <w:rsid w:val="009811E1"/>
    <w:rsid w:val="0099274C"/>
    <w:rsid w:val="009A5948"/>
    <w:rsid w:val="009D083F"/>
    <w:rsid w:val="00A02BC9"/>
    <w:rsid w:val="00A0728D"/>
    <w:rsid w:val="00A12658"/>
    <w:rsid w:val="00A26E1F"/>
    <w:rsid w:val="00A31C0F"/>
    <w:rsid w:val="00A42BE7"/>
    <w:rsid w:val="00A55D2A"/>
    <w:rsid w:val="00A713DB"/>
    <w:rsid w:val="00A7686E"/>
    <w:rsid w:val="00A76C06"/>
    <w:rsid w:val="00AB563E"/>
    <w:rsid w:val="00AB57D8"/>
    <w:rsid w:val="00AD2147"/>
    <w:rsid w:val="00AD272C"/>
    <w:rsid w:val="00AD7B68"/>
    <w:rsid w:val="00B26E3D"/>
    <w:rsid w:val="00B35C20"/>
    <w:rsid w:val="00B40AEA"/>
    <w:rsid w:val="00B65E44"/>
    <w:rsid w:val="00B72328"/>
    <w:rsid w:val="00B80B40"/>
    <w:rsid w:val="00B92B3A"/>
    <w:rsid w:val="00BA2D57"/>
    <w:rsid w:val="00BB216C"/>
    <w:rsid w:val="00BD28A9"/>
    <w:rsid w:val="00C05784"/>
    <w:rsid w:val="00C30305"/>
    <w:rsid w:val="00C334D8"/>
    <w:rsid w:val="00C34533"/>
    <w:rsid w:val="00C45CDD"/>
    <w:rsid w:val="00C70E6E"/>
    <w:rsid w:val="00CB04C1"/>
    <w:rsid w:val="00CB6244"/>
    <w:rsid w:val="00CE1F9A"/>
    <w:rsid w:val="00D0171D"/>
    <w:rsid w:val="00D03BC1"/>
    <w:rsid w:val="00D31ACE"/>
    <w:rsid w:val="00D43FF5"/>
    <w:rsid w:val="00D46F69"/>
    <w:rsid w:val="00D63FB2"/>
    <w:rsid w:val="00D766D7"/>
    <w:rsid w:val="00D7740F"/>
    <w:rsid w:val="00DA40A7"/>
    <w:rsid w:val="00DC28F7"/>
    <w:rsid w:val="00DD553C"/>
    <w:rsid w:val="00DE239E"/>
    <w:rsid w:val="00DF0ED6"/>
    <w:rsid w:val="00DF4E8E"/>
    <w:rsid w:val="00E041DE"/>
    <w:rsid w:val="00E10FB4"/>
    <w:rsid w:val="00E23E2F"/>
    <w:rsid w:val="00E542A7"/>
    <w:rsid w:val="00E868B2"/>
    <w:rsid w:val="00EA3427"/>
    <w:rsid w:val="00EC6564"/>
    <w:rsid w:val="00ED43A1"/>
    <w:rsid w:val="00F00BAA"/>
    <w:rsid w:val="00F01138"/>
    <w:rsid w:val="00F245E3"/>
    <w:rsid w:val="00F46EDB"/>
    <w:rsid w:val="00F568ED"/>
    <w:rsid w:val="00F66A68"/>
    <w:rsid w:val="00F7262F"/>
    <w:rsid w:val="00FC40BD"/>
    <w:rsid w:val="00FF042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line="360" w:lineRule="auto"/>
        <w:ind w:left="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E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3FF5"/>
    <w:pPr>
      <w:ind w:left="720"/>
      <w:contextualSpacing/>
    </w:pPr>
  </w:style>
  <w:style w:type="paragraph" w:styleId="BalloonText">
    <w:name w:val="Balloon Text"/>
    <w:basedOn w:val="Normal"/>
    <w:link w:val="BalloonTextChar"/>
    <w:uiPriority w:val="99"/>
    <w:semiHidden/>
    <w:unhideWhenUsed/>
    <w:rsid w:val="0005498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984"/>
    <w:rPr>
      <w:rFonts w:ascii="Tahoma" w:hAnsi="Tahoma" w:cs="Tahoma"/>
      <w:sz w:val="16"/>
      <w:szCs w:val="16"/>
    </w:rPr>
  </w:style>
  <w:style w:type="character" w:styleId="PlaceholderText">
    <w:name w:val="Placeholder Text"/>
    <w:basedOn w:val="DefaultParagraphFont"/>
    <w:uiPriority w:val="99"/>
    <w:semiHidden/>
    <w:rsid w:val="000C31A5"/>
    <w:rPr>
      <w:color w:val="808080"/>
    </w:rPr>
  </w:style>
  <w:style w:type="paragraph" w:styleId="HTMLPreformatted">
    <w:name w:val="HTML Preformatted"/>
    <w:basedOn w:val="Normal"/>
    <w:link w:val="HTMLPreformattedChar"/>
    <w:uiPriority w:val="99"/>
    <w:semiHidden/>
    <w:unhideWhenUsed/>
    <w:rsid w:val="007B3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jc w:val="left"/>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7B38BE"/>
    <w:rPr>
      <w:rFonts w:ascii="Courier New" w:eastAsia="Times New Roman" w:hAnsi="Courier New" w:cs="Courier New"/>
      <w:sz w:val="20"/>
      <w:szCs w:val="20"/>
      <w:lang w:eastAsia="id-ID"/>
    </w:rPr>
  </w:style>
  <w:style w:type="character" w:customStyle="1" w:styleId="y2iqfc">
    <w:name w:val="y2iqfc"/>
    <w:basedOn w:val="DefaultParagraphFont"/>
    <w:rsid w:val="007B38BE"/>
  </w:style>
  <w:style w:type="character" w:styleId="Hyperlink">
    <w:name w:val="Hyperlink"/>
    <w:uiPriority w:val="99"/>
    <w:unhideWhenUsed/>
    <w:rsid w:val="005406C8"/>
    <w:rPr>
      <w:color w:val="0000FF"/>
      <w:u w:val="single"/>
    </w:rPr>
  </w:style>
  <w:style w:type="paragraph" w:styleId="Header">
    <w:name w:val="header"/>
    <w:basedOn w:val="Normal"/>
    <w:link w:val="HeaderChar"/>
    <w:uiPriority w:val="99"/>
    <w:semiHidden/>
    <w:unhideWhenUsed/>
    <w:rsid w:val="003D07D7"/>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3D07D7"/>
  </w:style>
  <w:style w:type="paragraph" w:styleId="Footer">
    <w:name w:val="footer"/>
    <w:basedOn w:val="Normal"/>
    <w:link w:val="FooterChar"/>
    <w:uiPriority w:val="99"/>
    <w:unhideWhenUsed/>
    <w:rsid w:val="003D07D7"/>
    <w:pPr>
      <w:tabs>
        <w:tab w:val="center" w:pos="4513"/>
        <w:tab w:val="right" w:pos="9026"/>
      </w:tabs>
      <w:spacing w:line="240" w:lineRule="auto"/>
    </w:pPr>
  </w:style>
  <w:style w:type="character" w:customStyle="1" w:styleId="FooterChar">
    <w:name w:val="Footer Char"/>
    <w:basedOn w:val="DefaultParagraphFont"/>
    <w:link w:val="Footer"/>
    <w:uiPriority w:val="99"/>
    <w:rsid w:val="003D07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108772">
      <w:bodyDiv w:val="1"/>
      <w:marLeft w:val="0"/>
      <w:marRight w:val="0"/>
      <w:marTop w:val="0"/>
      <w:marBottom w:val="0"/>
      <w:divBdr>
        <w:top w:val="none" w:sz="0" w:space="0" w:color="auto"/>
        <w:left w:val="none" w:sz="0" w:space="0" w:color="auto"/>
        <w:bottom w:val="none" w:sz="0" w:space="0" w:color="auto"/>
        <w:right w:val="none" w:sz="0" w:space="0" w:color="auto"/>
      </w:divBdr>
    </w:div>
    <w:div w:id="1597245386">
      <w:bodyDiv w:val="1"/>
      <w:marLeft w:val="0"/>
      <w:marRight w:val="0"/>
      <w:marTop w:val="0"/>
      <w:marBottom w:val="0"/>
      <w:divBdr>
        <w:top w:val="none" w:sz="0" w:space="0" w:color="auto"/>
        <w:left w:val="none" w:sz="0" w:space="0" w:color="auto"/>
        <w:bottom w:val="none" w:sz="0" w:space="0" w:color="auto"/>
        <w:right w:val="none" w:sz="0" w:space="0" w:color="auto"/>
      </w:divBdr>
    </w:div>
    <w:div w:id="163587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hyperlink" Target="mailto:dwi050718@gmail.com" TargetMode="External"/><Relationship Id="rId19"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hyperlink" Target="mailto:andytessa10@gmail.com" TargetMode="Externa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4E192-B046-45A2-AA10-74875F196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1000</TotalTime>
  <Pages>8</Pages>
  <Words>5248</Words>
  <Characters>29917</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100</cp:revision>
  <dcterms:created xsi:type="dcterms:W3CDTF">2022-06-21T05:11:00Z</dcterms:created>
  <dcterms:modified xsi:type="dcterms:W3CDTF">2022-07-04T04:10:00Z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e6b0e90e-177d-3f42-b6bb-6052537b4d88</vt:lpwstr>
  </property>
  <property fmtid="{D5CDD505-2E9C-101B-9397-08002B2CF9AE}" pid="24" name="Mendeley Citation Style_1">
    <vt:lpwstr>http://www.zotero.org/styles/ieee</vt:lpwstr>
  </property>
</Properties>
</file>